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67" w:rsidRDefault="00037EA6" w:rsidP="00150A67">
      <w:pPr>
        <w:pStyle w:val="Heading6"/>
        <w:keepNext/>
        <w:jc w:val="center"/>
        <w:rPr>
          <w:rFonts w:ascii="M_Times" w:hAnsi="M_Times"/>
          <w:b/>
          <w:bCs/>
          <w:i/>
          <w:iCs/>
          <w:szCs w:val="20"/>
        </w:rPr>
      </w:pPr>
      <w:r>
        <w:rPr>
          <w:noProof/>
        </w:rPr>
        <w:drawing>
          <wp:anchor distT="0" distB="0" distL="114300" distR="114300" simplePos="0" relativeHeight="251657728" behindDoc="0" locked="0" layoutInCell="1" allowOverlap="1">
            <wp:simplePos x="0" y="0"/>
            <wp:positionH relativeFrom="column">
              <wp:posOffset>2171700</wp:posOffset>
            </wp:positionH>
            <wp:positionV relativeFrom="paragraph">
              <wp:posOffset>0</wp:posOffset>
            </wp:positionV>
            <wp:extent cx="800100" cy="800100"/>
            <wp:effectExtent l="19050" t="0" r="0" b="0"/>
            <wp:wrapSquare wrapText="right"/>
            <wp:docPr id="2" name="Picture 2" descr="mk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_grb"/>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150A67">
        <w:rPr>
          <w:sz w:val="22"/>
        </w:rPr>
        <w:br w:type="textWrapping" w:clear="all"/>
      </w:r>
    </w:p>
    <w:p w:rsidR="00150A67" w:rsidRPr="00C97E40" w:rsidRDefault="00C97E40" w:rsidP="00150A67">
      <w:pPr>
        <w:pStyle w:val="Heading6"/>
        <w:keepNext/>
        <w:jc w:val="center"/>
        <w:rPr>
          <w:rFonts w:asciiTheme="minorHAnsi" w:hAnsiTheme="minorHAnsi"/>
          <w:b/>
          <w:bCs/>
          <w:sz w:val="24"/>
          <w:szCs w:val="22"/>
          <w:lang w:val="mk-MK"/>
        </w:rPr>
      </w:pPr>
      <w:r>
        <w:rPr>
          <w:rFonts w:asciiTheme="minorHAnsi" w:hAnsiTheme="minorHAnsi"/>
          <w:b/>
          <w:bCs/>
          <w:sz w:val="24"/>
          <w:szCs w:val="22"/>
          <w:lang w:val="mk-MK"/>
        </w:rPr>
        <w:t>РЕПУБЛИКА МАКЕДОНИЈА</w:t>
      </w:r>
    </w:p>
    <w:p w:rsidR="00150A67" w:rsidRPr="00C97E40" w:rsidRDefault="00C97E40" w:rsidP="00150A67">
      <w:pPr>
        <w:pStyle w:val="Heading6"/>
        <w:jc w:val="center"/>
        <w:rPr>
          <w:rFonts w:asciiTheme="minorHAnsi" w:hAnsiTheme="minorHAnsi"/>
          <w:b/>
          <w:i/>
          <w:sz w:val="24"/>
          <w:lang w:val="mk-MK"/>
        </w:rPr>
      </w:pPr>
      <w:r>
        <w:rPr>
          <w:rFonts w:asciiTheme="minorHAnsi" w:hAnsiTheme="minorHAnsi"/>
          <w:b/>
          <w:sz w:val="24"/>
          <w:lang w:val="mk-MK"/>
        </w:rPr>
        <w:t>МИНИСТЕРСТВО ЗА ЗДРАВСТВО</w:t>
      </w:r>
    </w:p>
    <w:p w:rsidR="00B622C6" w:rsidRDefault="00B622C6" w:rsidP="00752481">
      <w:pPr>
        <w:jc w:val="both"/>
        <w:rPr>
          <w:rFonts w:ascii="Arial" w:hAnsi="Arial" w:cs="Arial"/>
        </w:rPr>
      </w:pPr>
    </w:p>
    <w:p w:rsidR="00155CE7" w:rsidRDefault="00155CE7" w:rsidP="00752481">
      <w:pPr>
        <w:jc w:val="both"/>
        <w:rPr>
          <w:rFonts w:ascii="Arial" w:hAnsi="Arial" w:cs="Arial"/>
        </w:rPr>
      </w:pPr>
    </w:p>
    <w:p w:rsidR="00155CE7" w:rsidRDefault="00155CE7" w:rsidP="00752481">
      <w:pPr>
        <w:jc w:val="both"/>
        <w:rPr>
          <w:rFonts w:ascii="Arial" w:hAnsi="Arial" w:cs="Arial"/>
        </w:rPr>
      </w:pPr>
    </w:p>
    <w:p w:rsidR="00155CE7" w:rsidRDefault="00155CE7" w:rsidP="00752481">
      <w:pPr>
        <w:jc w:val="both"/>
        <w:rPr>
          <w:rFonts w:ascii="Arial" w:hAnsi="Arial" w:cs="Arial"/>
        </w:rPr>
      </w:pPr>
    </w:p>
    <w:p w:rsidR="00155CE7" w:rsidRDefault="00155CE7" w:rsidP="00752481">
      <w:pPr>
        <w:jc w:val="both"/>
        <w:rPr>
          <w:rFonts w:ascii="Arial" w:hAnsi="Arial" w:cs="Arial"/>
        </w:rPr>
      </w:pPr>
    </w:p>
    <w:p w:rsidR="00155CE7" w:rsidRDefault="00155CE7" w:rsidP="00752481">
      <w:pPr>
        <w:jc w:val="both"/>
        <w:rPr>
          <w:rFonts w:ascii="Arial" w:hAnsi="Arial" w:cs="Arial"/>
          <w:lang w:val="mk-MK"/>
        </w:rPr>
      </w:pPr>
    </w:p>
    <w:p w:rsidR="00B67FD0" w:rsidRDefault="00B67FD0" w:rsidP="00752481">
      <w:pPr>
        <w:jc w:val="both"/>
        <w:rPr>
          <w:rFonts w:ascii="Arial" w:hAnsi="Arial" w:cs="Arial"/>
          <w:lang w:val="mk-MK"/>
        </w:rPr>
      </w:pPr>
    </w:p>
    <w:p w:rsidR="00B67FD0" w:rsidRDefault="00B67FD0" w:rsidP="00752481">
      <w:pPr>
        <w:jc w:val="both"/>
        <w:rPr>
          <w:rFonts w:ascii="Arial" w:hAnsi="Arial" w:cs="Arial"/>
          <w:lang w:val="mk-MK"/>
        </w:rPr>
      </w:pPr>
    </w:p>
    <w:p w:rsidR="00B67FD0" w:rsidRDefault="00B67FD0" w:rsidP="00752481">
      <w:pPr>
        <w:jc w:val="both"/>
        <w:rPr>
          <w:rFonts w:ascii="Arial" w:hAnsi="Arial" w:cs="Arial"/>
          <w:lang w:val="mk-MK"/>
        </w:rPr>
      </w:pPr>
    </w:p>
    <w:p w:rsidR="00B67FD0" w:rsidRDefault="00B67FD0" w:rsidP="00752481">
      <w:pPr>
        <w:jc w:val="both"/>
        <w:rPr>
          <w:rFonts w:ascii="Arial" w:hAnsi="Arial" w:cs="Arial"/>
          <w:lang w:val="mk-MK"/>
        </w:rPr>
      </w:pPr>
    </w:p>
    <w:p w:rsidR="00B67FD0" w:rsidRDefault="00B67FD0" w:rsidP="00752481">
      <w:pPr>
        <w:jc w:val="both"/>
        <w:rPr>
          <w:rFonts w:ascii="Arial" w:hAnsi="Arial" w:cs="Arial"/>
          <w:lang w:val="mk-MK"/>
        </w:rPr>
      </w:pPr>
    </w:p>
    <w:p w:rsidR="00B67FD0" w:rsidRDefault="00B67FD0" w:rsidP="00752481">
      <w:pPr>
        <w:jc w:val="both"/>
        <w:rPr>
          <w:rFonts w:ascii="Arial" w:hAnsi="Arial" w:cs="Arial"/>
        </w:rPr>
      </w:pPr>
    </w:p>
    <w:p w:rsidR="00F71354" w:rsidRDefault="00F71354" w:rsidP="00752481">
      <w:pPr>
        <w:jc w:val="both"/>
        <w:rPr>
          <w:rFonts w:ascii="Arial" w:hAnsi="Arial" w:cs="Arial"/>
        </w:rPr>
      </w:pPr>
    </w:p>
    <w:p w:rsidR="00F71354" w:rsidRDefault="00F71354" w:rsidP="00752481">
      <w:pPr>
        <w:jc w:val="both"/>
        <w:rPr>
          <w:rFonts w:ascii="Arial" w:hAnsi="Arial" w:cs="Arial"/>
        </w:rPr>
      </w:pPr>
    </w:p>
    <w:p w:rsidR="00F71354" w:rsidRPr="00F71354" w:rsidRDefault="00F71354" w:rsidP="00752481">
      <w:pPr>
        <w:jc w:val="both"/>
        <w:rPr>
          <w:rFonts w:ascii="Arial" w:hAnsi="Arial" w:cs="Arial"/>
        </w:rPr>
      </w:pPr>
    </w:p>
    <w:p w:rsidR="00B67FD0" w:rsidRPr="00B67FD0" w:rsidRDefault="00B67FD0" w:rsidP="00752481">
      <w:pPr>
        <w:jc w:val="both"/>
        <w:rPr>
          <w:rFonts w:ascii="Arial" w:hAnsi="Arial" w:cs="Arial"/>
          <w:lang w:val="mk-MK"/>
        </w:rPr>
      </w:pPr>
    </w:p>
    <w:p w:rsidR="00155CE7" w:rsidRDefault="00155CE7" w:rsidP="00752481">
      <w:pPr>
        <w:jc w:val="both"/>
        <w:rPr>
          <w:rFonts w:ascii="Arial" w:hAnsi="Arial" w:cs="Arial"/>
        </w:rPr>
      </w:pPr>
    </w:p>
    <w:p w:rsidR="00155CE7" w:rsidRPr="00B67FD0" w:rsidRDefault="00155CE7" w:rsidP="00855737">
      <w:pPr>
        <w:jc w:val="center"/>
        <w:rPr>
          <w:rFonts w:ascii="Arial" w:hAnsi="Arial" w:cs="Arial"/>
          <w:b/>
          <w:sz w:val="32"/>
          <w:szCs w:val="32"/>
          <w:lang w:val="mk-MK"/>
        </w:rPr>
      </w:pPr>
      <w:r w:rsidRPr="00B67FD0">
        <w:rPr>
          <w:rFonts w:ascii="Arial" w:hAnsi="Arial" w:cs="Arial"/>
          <w:b/>
          <w:sz w:val="32"/>
          <w:szCs w:val="32"/>
          <w:lang w:val="mk-MK"/>
        </w:rPr>
        <w:t>СТАНДАРДИ ЗА АКРЕДИТАЦИЈА</w:t>
      </w:r>
    </w:p>
    <w:p w:rsidR="00155CE7" w:rsidRPr="00B67FD0" w:rsidRDefault="00155CE7" w:rsidP="00D962DD">
      <w:pPr>
        <w:rPr>
          <w:rFonts w:ascii="Arial" w:hAnsi="Arial" w:cs="Arial"/>
          <w:b/>
          <w:lang w:val="mk-MK"/>
        </w:rPr>
      </w:pPr>
    </w:p>
    <w:p w:rsidR="00155CE7" w:rsidRPr="00B67FD0" w:rsidRDefault="00155CE7" w:rsidP="00855737">
      <w:pPr>
        <w:ind w:left="2880"/>
        <w:rPr>
          <w:rFonts w:ascii="Arial" w:hAnsi="Arial" w:cs="Arial"/>
          <w:b/>
          <w:lang w:val="mk-MK"/>
        </w:rPr>
      </w:pPr>
      <w:r w:rsidRPr="00B67FD0">
        <w:rPr>
          <w:rFonts w:ascii="Arial" w:hAnsi="Arial" w:cs="Arial"/>
          <w:b/>
          <w:lang w:val="mk-MK"/>
        </w:rPr>
        <w:t>Работна верзија</w:t>
      </w: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p>
    <w:p w:rsidR="00D962DD" w:rsidRDefault="00D962DD" w:rsidP="00752481">
      <w:pPr>
        <w:jc w:val="both"/>
        <w:rPr>
          <w:rFonts w:ascii="Arial" w:hAnsi="Arial" w:cs="Arial"/>
          <w:lang w:val="mk-MK"/>
        </w:rPr>
      </w:pPr>
    </w:p>
    <w:p w:rsidR="00155CE7" w:rsidRPr="00F71354" w:rsidRDefault="00F71354" w:rsidP="00752481">
      <w:pPr>
        <w:jc w:val="both"/>
        <w:rPr>
          <w:rFonts w:ascii="Arial" w:hAnsi="Arial" w:cs="Arial"/>
          <w:lang w:val="mk-MK"/>
        </w:rPr>
      </w:pPr>
      <w:r>
        <w:rPr>
          <w:rFonts w:ascii="Arial" w:hAnsi="Arial" w:cs="Arial"/>
        </w:rPr>
        <w:tab/>
      </w:r>
      <w:r>
        <w:rPr>
          <w:rFonts w:ascii="Arial" w:hAnsi="Arial" w:cs="Arial"/>
        </w:rPr>
        <w:tab/>
      </w:r>
      <w:r>
        <w:rPr>
          <w:rFonts w:ascii="Arial" w:hAnsi="Arial" w:cs="Arial"/>
        </w:rPr>
        <w:tab/>
      </w:r>
      <w:r>
        <w:rPr>
          <w:rFonts w:ascii="Arial" w:hAnsi="Arial" w:cs="Arial"/>
        </w:rPr>
        <w:tab/>
      </w:r>
    </w:p>
    <w:p w:rsidR="00155CE7" w:rsidRPr="00855737" w:rsidRDefault="00DF7EA5" w:rsidP="00855737">
      <w:pPr>
        <w:jc w:val="center"/>
        <w:rPr>
          <w:rFonts w:ascii="Arial" w:hAnsi="Arial" w:cs="Arial"/>
          <w:b/>
          <w:lang w:val="mk-MK"/>
        </w:rPr>
      </w:pPr>
      <w:r>
        <w:rPr>
          <w:rFonts w:ascii="Arial" w:hAnsi="Arial" w:cs="Arial"/>
          <w:b/>
          <w:lang w:val="mk-MK"/>
        </w:rPr>
        <w:t>Скопје, ЈУНИ</w:t>
      </w:r>
      <w:r w:rsidR="00F71354" w:rsidRPr="00855737">
        <w:rPr>
          <w:rFonts w:ascii="Arial" w:hAnsi="Arial" w:cs="Arial"/>
          <w:b/>
          <w:lang w:val="mk-MK"/>
        </w:rPr>
        <w:t xml:space="preserve"> 201</w:t>
      </w:r>
      <w:r w:rsidR="00A73830">
        <w:rPr>
          <w:rFonts w:ascii="Arial" w:hAnsi="Arial" w:cs="Arial"/>
          <w:b/>
          <w:lang w:val="mk-MK"/>
        </w:rPr>
        <w:t>3</w:t>
      </w:r>
    </w:p>
    <w:p w:rsidR="00155CE7" w:rsidRDefault="00155CE7" w:rsidP="00752481">
      <w:pPr>
        <w:jc w:val="both"/>
        <w:rPr>
          <w:rFonts w:ascii="Arial" w:hAnsi="Arial" w:cs="Arial"/>
          <w:lang w:val="mk-MK"/>
        </w:rPr>
      </w:pPr>
    </w:p>
    <w:p w:rsidR="00155CE7" w:rsidRPr="00B67FD0" w:rsidRDefault="00155CE7" w:rsidP="00752481">
      <w:pPr>
        <w:jc w:val="both"/>
        <w:rPr>
          <w:rFonts w:ascii="Arial" w:hAnsi="Arial" w:cs="Arial"/>
          <w:b/>
          <w:lang w:val="mk-MK"/>
        </w:rPr>
      </w:pPr>
      <w:r w:rsidRPr="00B67FD0">
        <w:rPr>
          <w:rFonts w:ascii="Arial" w:hAnsi="Arial" w:cs="Arial"/>
          <w:b/>
          <w:lang w:val="mk-MK"/>
        </w:rPr>
        <w:lastRenderedPageBreak/>
        <w:t>ВОВЕД</w:t>
      </w: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r>
        <w:rPr>
          <w:rFonts w:ascii="Arial" w:hAnsi="Arial" w:cs="Arial"/>
          <w:lang w:val="mk-MK"/>
        </w:rPr>
        <w:t>Содржина на стандардите</w:t>
      </w: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r>
        <w:rPr>
          <w:rFonts w:ascii="Arial" w:hAnsi="Arial" w:cs="Arial"/>
          <w:lang w:val="mk-MK"/>
        </w:rPr>
        <w:t xml:space="preserve">Овој нацрт-документ е наменет за болниците и се состои од </w:t>
      </w:r>
      <w:r w:rsidR="00854B37">
        <w:rPr>
          <w:rFonts w:ascii="Arial" w:hAnsi="Arial" w:cs="Arial"/>
          <w:lang w:val="mk-MK"/>
        </w:rPr>
        <w:t>шест</w:t>
      </w:r>
      <w:r>
        <w:rPr>
          <w:rFonts w:ascii="Arial" w:hAnsi="Arial" w:cs="Arial"/>
          <w:lang w:val="mk-MK"/>
        </w:rPr>
        <w:t xml:space="preserve"> поглавја:</w:t>
      </w: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r>
        <w:rPr>
          <w:rFonts w:ascii="Arial" w:hAnsi="Arial" w:cs="Arial"/>
          <w:lang w:val="mk-MK"/>
        </w:rPr>
        <w:t>Станува збор за следниве поглавја:</w:t>
      </w:r>
    </w:p>
    <w:p w:rsidR="00854B37" w:rsidRDefault="00854B37" w:rsidP="00752481">
      <w:pPr>
        <w:jc w:val="both"/>
        <w:rPr>
          <w:rFonts w:ascii="Arial" w:hAnsi="Arial" w:cs="Arial"/>
          <w:lang w:val="mk-MK"/>
        </w:rPr>
      </w:pPr>
    </w:p>
    <w:p w:rsidR="00854B37" w:rsidRDefault="00854B37" w:rsidP="00854B37">
      <w:pPr>
        <w:numPr>
          <w:ilvl w:val="0"/>
          <w:numId w:val="1"/>
        </w:numPr>
        <w:jc w:val="both"/>
        <w:rPr>
          <w:rFonts w:ascii="Arial" w:hAnsi="Arial" w:cs="Arial"/>
          <w:lang w:val="mk-MK"/>
        </w:rPr>
      </w:pPr>
      <w:r>
        <w:rPr>
          <w:rFonts w:ascii="Arial" w:hAnsi="Arial" w:cs="Arial"/>
          <w:lang w:val="mk-MK"/>
        </w:rPr>
        <w:t>Управување и</w:t>
      </w:r>
      <w:r w:rsidRPr="00854B37">
        <w:rPr>
          <w:rFonts w:ascii="Arial" w:hAnsi="Arial" w:cs="Arial"/>
          <w:lang w:val="mk-MK"/>
        </w:rPr>
        <w:t xml:space="preserve"> </w:t>
      </w:r>
      <w:r w:rsidR="00DF7EA5">
        <w:rPr>
          <w:rFonts w:ascii="Arial" w:hAnsi="Arial" w:cs="Arial"/>
          <w:lang w:val="mk-MK"/>
        </w:rPr>
        <w:t>р</w:t>
      </w:r>
      <w:r>
        <w:rPr>
          <w:rFonts w:ascii="Arial" w:hAnsi="Arial" w:cs="Arial"/>
          <w:lang w:val="mk-MK"/>
        </w:rPr>
        <w:t>аководење</w:t>
      </w:r>
    </w:p>
    <w:p w:rsidR="00155CE7" w:rsidRDefault="00854B37" w:rsidP="00752481">
      <w:pPr>
        <w:numPr>
          <w:ilvl w:val="0"/>
          <w:numId w:val="1"/>
        </w:numPr>
        <w:jc w:val="both"/>
        <w:rPr>
          <w:rFonts w:ascii="Arial" w:hAnsi="Arial" w:cs="Arial"/>
          <w:lang w:val="mk-MK"/>
        </w:rPr>
      </w:pPr>
      <w:r>
        <w:rPr>
          <w:rFonts w:ascii="Arial" w:hAnsi="Arial" w:cs="Arial"/>
          <w:lang w:val="mk-MK"/>
        </w:rPr>
        <w:t xml:space="preserve">Човечки ресурси  </w:t>
      </w:r>
    </w:p>
    <w:p w:rsidR="00155CE7" w:rsidRDefault="00854B37" w:rsidP="00752481">
      <w:pPr>
        <w:numPr>
          <w:ilvl w:val="0"/>
          <w:numId w:val="1"/>
        </w:numPr>
        <w:jc w:val="both"/>
        <w:rPr>
          <w:rFonts w:ascii="Arial" w:hAnsi="Arial" w:cs="Arial"/>
          <w:lang w:val="mk-MK"/>
        </w:rPr>
      </w:pPr>
      <w:r>
        <w:rPr>
          <w:rFonts w:ascii="Arial" w:hAnsi="Arial" w:cs="Arial"/>
          <w:lang w:val="mk-MK"/>
        </w:rPr>
        <w:t>Управување со информации</w:t>
      </w:r>
    </w:p>
    <w:p w:rsidR="00155CE7" w:rsidRDefault="00854B37" w:rsidP="00752481">
      <w:pPr>
        <w:numPr>
          <w:ilvl w:val="0"/>
          <w:numId w:val="1"/>
        </w:numPr>
        <w:jc w:val="both"/>
        <w:rPr>
          <w:rFonts w:ascii="Arial" w:hAnsi="Arial" w:cs="Arial"/>
          <w:lang w:val="mk-MK"/>
        </w:rPr>
      </w:pPr>
      <w:r>
        <w:rPr>
          <w:rFonts w:ascii="Arial" w:hAnsi="Arial" w:cs="Arial"/>
          <w:lang w:val="mk-MK"/>
        </w:rPr>
        <w:t>Управување со ризик</w:t>
      </w:r>
      <w:r w:rsidR="00C34606">
        <w:rPr>
          <w:rFonts w:ascii="Arial" w:hAnsi="Arial" w:cs="Arial"/>
          <w:lang w:val="mk-MK"/>
        </w:rPr>
        <w:t xml:space="preserve"> и безбедност на пациенти</w:t>
      </w:r>
    </w:p>
    <w:p w:rsidR="00155CE7" w:rsidRDefault="00854B37" w:rsidP="00752481">
      <w:pPr>
        <w:numPr>
          <w:ilvl w:val="0"/>
          <w:numId w:val="1"/>
        </w:numPr>
        <w:jc w:val="both"/>
        <w:rPr>
          <w:rFonts w:ascii="Arial" w:hAnsi="Arial" w:cs="Arial"/>
          <w:lang w:val="mk-MK"/>
        </w:rPr>
      </w:pPr>
      <w:r>
        <w:rPr>
          <w:rFonts w:ascii="Arial" w:hAnsi="Arial" w:cs="Arial"/>
          <w:lang w:val="mk-MK"/>
        </w:rPr>
        <w:t>Лечење на пациенти</w:t>
      </w:r>
    </w:p>
    <w:p w:rsidR="00155CE7" w:rsidRDefault="00854B37" w:rsidP="00752481">
      <w:pPr>
        <w:numPr>
          <w:ilvl w:val="0"/>
          <w:numId w:val="1"/>
        </w:numPr>
        <w:jc w:val="both"/>
        <w:rPr>
          <w:rFonts w:ascii="Arial" w:hAnsi="Arial" w:cs="Arial"/>
          <w:lang w:val="mk-MK"/>
        </w:rPr>
      </w:pPr>
      <w:r>
        <w:rPr>
          <w:rFonts w:ascii="Arial" w:hAnsi="Arial" w:cs="Arial"/>
          <w:lang w:val="mk-MK"/>
        </w:rPr>
        <w:t>Специфични клинички услуги</w:t>
      </w:r>
    </w:p>
    <w:p w:rsidR="00155CE7" w:rsidRDefault="00155CE7" w:rsidP="00752481">
      <w:pPr>
        <w:jc w:val="both"/>
        <w:rPr>
          <w:rFonts w:ascii="Arial" w:hAnsi="Arial" w:cs="Arial"/>
          <w:lang w:val="mk-MK"/>
        </w:rPr>
      </w:pPr>
    </w:p>
    <w:p w:rsidR="00155CE7" w:rsidRDefault="00155CE7" w:rsidP="00752481">
      <w:pPr>
        <w:jc w:val="both"/>
        <w:rPr>
          <w:rFonts w:ascii="Arial" w:hAnsi="Arial" w:cs="Arial"/>
          <w:lang w:val="mk-MK"/>
        </w:rPr>
      </w:pPr>
      <w:r>
        <w:rPr>
          <w:rFonts w:ascii="Arial" w:hAnsi="Arial" w:cs="Arial"/>
          <w:lang w:val="mk-MK"/>
        </w:rPr>
        <w:t>Дадените стандарди можат да се поделат во три категории:</w:t>
      </w:r>
    </w:p>
    <w:p w:rsidR="005A054D" w:rsidRDefault="005A054D" w:rsidP="00752481">
      <w:pPr>
        <w:jc w:val="both"/>
        <w:rPr>
          <w:rFonts w:ascii="Arial" w:hAnsi="Arial" w:cs="Arial"/>
          <w:lang w:val="mk-MK"/>
        </w:rPr>
      </w:pPr>
    </w:p>
    <w:p w:rsidR="005A054D" w:rsidRDefault="005A054D" w:rsidP="005A054D">
      <w:pPr>
        <w:numPr>
          <w:ilvl w:val="0"/>
          <w:numId w:val="2"/>
        </w:numPr>
        <w:jc w:val="both"/>
        <w:rPr>
          <w:rFonts w:ascii="Arial" w:hAnsi="Arial" w:cs="Arial"/>
          <w:lang w:val="mk-MK"/>
        </w:rPr>
      </w:pPr>
      <w:r>
        <w:rPr>
          <w:rFonts w:ascii="Arial" w:hAnsi="Arial" w:cs="Arial"/>
          <w:b/>
          <w:lang w:val="mk-MK"/>
        </w:rPr>
        <w:t>Раководење</w:t>
      </w:r>
      <w:r w:rsidRPr="00B638C1">
        <w:rPr>
          <w:rFonts w:ascii="Arial" w:hAnsi="Arial" w:cs="Arial"/>
          <w:lang w:val="mk-MK"/>
        </w:rPr>
        <w:t>:</w:t>
      </w:r>
      <w:r>
        <w:rPr>
          <w:rFonts w:ascii="Arial" w:hAnsi="Arial" w:cs="Arial"/>
          <w:lang w:val="mk-MK"/>
        </w:rPr>
        <w:t xml:space="preserve"> </w:t>
      </w:r>
      <w:r w:rsidRPr="00B638C1">
        <w:rPr>
          <w:rFonts w:ascii="Arial" w:hAnsi="Arial" w:cs="Arial"/>
          <w:lang w:val="mk-MK"/>
        </w:rPr>
        <w:t xml:space="preserve">Овие стандарди се однесуваат на раководењето </w:t>
      </w:r>
      <w:r>
        <w:rPr>
          <w:rFonts w:ascii="Arial" w:hAnsi="Arial" w:cs="Arial"/>
          <w:lang w:val="mk-MK"/>
        </w:rPr>
        <w:t xml:space="preserve">и управувањето </w:t>
      </w:r>
      <w:r w:rsidRPr="00B638C1">
        <w:rPr>
          <w:rFonts w:ascii="Arial" w:hAnsi="Arial" w:cs="Arial"/>
          <w:lang w:val="mk-MK"/>
        </w:rPr>
        <w:t xml:space="preserve">со здравствената установа. </w:t>
      </w:r>
      <w:r>
        <w:rPr>
          <w:rFonts w:ascii="Arial" w:hAnsi="Arial" w:cs="Arial"/>
          <w:lang w:val="mk-MK"/>
        </w:rPr>
        <w:t>На база на приоритетите во врска со развојот, со овие стандарди се опфатени само поединечни области.</w:t>
      </w:r>
    </w:p>
    <w:p w:rsidR="00155CE7" w:rsidRPr="005A054D" w:rsidRDefault="00155CE7" w:rsidP="005A054D">
      <w:pPr>
        <w:numPr>
          <w:ilvl w:val="0"/>
          <w:numId w:val="2"/>
        </w:numPr>
        <w:jc w:val="both"/>
        <w:rPr>
          <w:rFonts w:ascii="Arial" w:hAnsi="Arial" w:cs="Arial"/>
          <w:lang w:val="mk-MK"/>
        </w:rPr>
      </w:pPr>
      <w:r w:rsidRPr="005A054D">
        <w:rPr>
          <w:rFonts w:ascii="Arial" w:hAnsi="Arial" w:cs="Arial"/>
          <w:b/>
          <w:lang w:val="mk-MK"/>
        </w:rPr>
        <w:t>Стандарди во врска со лечење на пациентите</w:t>
      </w:r>
      <w:r w:rsidRPr="005A054D">
        <w:rPr>
          <w:rFonts w:ascii="Arial" w:hAnsi="Arial" w:cs="Arial"/>
          <w:lang w:val="mk-MK"/>
        </w:rPr>
        <w:t>: Овие ста</w:t>
      </w:r>
      <w:r w:rsidR="005A054D" w:rsidRPr="005A054D">
        <w:rPr>
          <w:rFonts w:ascii="Arial" w:hAnsi="Arial" w:cs="Arial"/>
          <w:lang w:val="mk-MK"/>
        </w:rPr>
        <w:t>ндарди се составени да го следат</w:t>
      </w:r>
      <w:r w:rsidRPr="005A054D">
        <w:rPr>
          <w:rFonts w:ascii="Arial" w:hAnsi="Arial" w:cs="Arial"/>
          <w:lang w:val="mk-MK"/>
        </w:rPr>
        <w:t xml:space="preserve"> процесот на лечење на пациентот од моментот на прием во здравствената установа, преку процена, планирање и спроведување на лекувањето, до отпуштањето на пациентот. </w:t>
      </w:r>
      <w:r w:rsidR="00D97E52" w:rsidRPr="005A054D">
        <w:rPr>
          <w:rFonts w:ascii="Arial" w:hAnsi="Arial" w:cs="Arial"/>
          <w:lang w:val="mk-MK"/>
        </w:rPr>
        <w:t xml:space="preserve">Обезбедени се стандарди за </w:t>
      </w:r>
      <w:r w:rsidR="00D97E52" w:rsidRPr="005A054D">
        <w:rPr>
          <w:rFonts w:ascii="Arial" w:hAnsi="Arial" w:cs="Arial"/>
          <w:b/>
          <w:lang w:val="mk-MK"/>
        </w:rPr>
        <w:t>операционите сали</w:t>
      </w:r>
      <w:r w:rsidR="00812F08" w:rsidRPr="005A054D">
        <w:rPr>
          <w:rFonts w:ascii="Arial" w:hAnsi="Arial" w:cs="Arial"/>
          <w:b/>
          <w:lang w:val="mk-MK"/>
        </w:rPr>
        <w:t>, службата за ургентна медицина</w:t>
      </w:r>
      <w:r w:rsidR="00854B37" w:rsidRPr="005A054D">
        <w:rPr>
          <w:rFonts w:ascii="Arial" w:hAnsi="Arial" w:cs="Arial"/>
          <w:b/>
          <w:lang w:val="mk-MK"/>
        </w:rPr>
        <w:t xml:space="preserve">, </w:t>
      </w:r>
      <w:r w:rsidR="00D97E52" w:rsidRPr="005A054D">
        <w:rPr>
          <w:rFonts w:ascii="Arial" w:hAnsi="Arial" w:cs="Arial"/>
          <w:b/>
          <w:lang w:val="mk-MK"/>
        </w:rPr>
        <w:t>одделенијата за интензивна нега</w:t>
      </w:r>
      <w:r w:rsidR="00854B37" w:rsidRPr="005A054D">
        <w:rPr>
          <w:rFonts w:ascii="Arial" w:hAnsi="Arial" w:cs="Arial"/>
          <w:b/>
          <w:lang w:val="mk-MK"/>
        </w:rPr>
        <w:t xml:space="preserve"> и лабараторија</w:t>
      </w:r>
      <w:r w:rsidR="00D97E52" w:rsidRPr="005A054D">
        <w:rPr>
          <w:rFonts w:ascii="Arial" w:hAnsi="Arial" w:cs="Arial"/>
          <w:lang w:val="mk-MK"/>
        </w:rPr>
        <w:t xml:space="preserve">. Обезбедените стандарди за </w:t>
      </w:r>
      <w:r w:rsidR="00D97E52" w:rsidRPr="005A054D">
        <w:rPr>
          <w:rFonts w:ascii="Arial" w:hAnsi="Arial" w:cs="Arial"/>
          <w:b/>
          <w:lang w:val="mk-MK"/>
        </w:rPr>
        <w:t>Општите насоки</w:t>
      </w:r>
      <w:r w:rsidR="00D97E52" w:rsidRPr="005A054D">
        <w:rPr>
          <w:rFonts w:ascii="Arial" w:hAnsi="Arial" w:cs="Arial"/>
          <w:lang w:val="mk-MK"/>
        </w:rPr>
        <w:t xml:space="preserve"> можат да се применуваат во секое одделение во кое се врши лекување на пациентот. Во иднина ов</w:t>
      </w:r>
      <w:r w:rsidR="00812F08" w:rsidRPr="005A054D">
        <w:rPr>
          <w:rFonts w:ascii="Arial" w:hAnsi="Arial" w:cs="Arial"/>
          <w:lang w:val="mk-MK"/>
        </w:rPr>
        <w:t>а поглавје може да се прошири, а</w:t>
      </w:r>
      <w:r w:rsidR="00D97E52" w:rsidRPr="005A054D">
        <w:rPr>
          <w:rFonts w:ascii="Arial" w:hAnsi="Arial" w:cs="Arial"/>
          <w:lang w:val="mk-MK"/>
        </w:rPr>
        <w:t xml:space="preserve"> имајќи ги предвид специфичностите, да се применува во другите одделенија во болницата.</w:t>
      </w:r>
    </w:p>
    <w:p w:rsidR="00D97E52" w:rsidRPr="00B638C1" w:rsidRDefault="00D97E52" w:rsidP="00752481">
      <w:pPr>
        <w:numPr>
          <w:ilvl w:val="0"/>
          <w:numId w:val="2"/>
        </w:numPr>
        <w:jc w:val="both"/>
        <w:rPr>
          <w:rFonts w:ascii="Arial" w:hAnsi="Arial" w:cs="Arial"/>
          <w:b/>
          <w:lang w:val="mk-MK"/>
        </w:rPr>
      </w:pPr>
      <w:r>
        <w:rPr>
          <w:rFonts w:ascii="Arial" w:hAnsi="Arial" w:cs="Arial"/>
          <w:b/>
          <w:lang w:val="mk-MK"/>
        </w:rPr>
        <w:t>Стандарди за работа на помошните служби</w:t>
      </w:r>
      <w:r w:rsidRPr="00D97E52">
        <w:rPr>
          <w:rFonts w:ascii="Arial" w:hAnsi="Arial" w:cs="Arial"/>
          <w:lang w:val="mk-MK"/>
        </w:rPr>
        <w:t>:</w:t>
      </w:r>
      <w:r>
        <w:rPr>
          <w:rFonts w:ascii="Arial" w:hAnsi="Arial" w:cs="Arial"/>
          <w:lang w:val="mk-MK"/>
        </w:rPr>
        <w:t xml:space="preserve"> </w:t>
      </w:r>
      <w:r w:rsidRPr="00D97E52">
        <w:rPr>
          <w:rFonts w:ascii="Arial" w:hAnsi="Arial" w:cs="Arial"/>
          <w:lang w:val="mk-MK"/>
        </w:rPr>
        <w:t>Помошни служби</w:t>
      </w:r>
      <w:r>
        <w:rPr>
          <w:rFonts w:ascii="Arial" w:hAnsi="Arial" w:cs="Arial"/>
          <w:b/>
          <w:lang w:val="mk-MK"/>
        </w:rPr>
        <w:t xml:space="preserve"> </w:t>
      </w:r>
      <w:r w:rsidRPr="00D97E52">
        <w:rPr>
          <w:rFonts w:ascii="Arial" w:hAnsi="Arial" w:cs="Arial"/>
          <w:lang w:val="mk-MK"/>
        </w:rPr>
        <w:t>претставуваат такви организациони облици</w:t>
      </w:r>
      <w:r w:rsidR="005A054D">
        <w:rPr>
          <w:rFonts w:ascii="Arial" w:hAnsi="Arial" w:cs="Arial"/>
          <w:lang w:val="mk-MK"/>
        </w:rPr>
        <w:t xml:space="preserve"> кои помагаат (односно го следат</w:t>
      </w:r>
      <w:r w:rsidRPr="00D97E52">
        <w:rPr>
          <w:rFonts w:ascii="Arial" w:hAnsi="Arial" w:cs="Arial"/>
          <w:lang w:val="mk-MK"/>
        </w:rPr>
        <w:t>)</w:t>
      </w:r>
      <w:r>
        <w:rPr>
          <w:rFonts w:ascii="Arial" w:hAnsi="Arial" w:cs="Arial"/>
          <w:lang w:val="mk-MK"/>
        </w:rPr>
        <w:t xml:space="preserve"> </w:t>
      </w:r>
      <w:r w:rsidR="00B638C1">
        <w:rPr>
          <w:rFonts w:ascii="Arial" w:hAnsi="Arial" w:cs="Arial"/>
          <w:lang w:val="mk-MK"/>
        </w:rPr>
        <w:t>процесот на спроведување на лечењето. Подготвени се три поглавја во врска со помошните служби</w:t>
      </w:r>
      <w:r w:rsidR="00B638C1" w:rsidRPr="00B638C1">
        <w:rPr>
          <w:rFonts w:ascii="Arial" w:hAnsi="Arial" w:cs="Arial"/>
          <w:lang w:val="mk-MK"/>
        </w:rPr>
        <w:t>:</w:t>
      </w:r>
      <w:r w:rsidR="00B638C1" w:rsidRPr="00B638C1">
        <w:rPr>
          <w:rFonts w:ascii="Arial" w:hAnsi="Arial" w:cs="Arial"/>
          <w:b/>
          <w:lang w:val="mk-MK"/>
        </w:rPr>
        <w:t xml:space="preserve"> </w:t>
      </w:r>
      <w:r w:rsidR="00854B37">
        <w:rPr>
          <w:rFonts w:ascii="Arial" w:hAnsi="Arial" w:cs="Arial"/>
          <w:b/>
          <w:lang w:val="mk-MK"/>
        </w:rPr>
        <w:t>управување со ризик</w:t>
      </w:r>
      <w:r w:rsidR="00B638C1">
        <w:rPr>
          <w:rFonts w:ascii="Arial" w:hAnsi="Arial" w:cs="Arial"/>
          <w:lang w:val="mk-MK"/>
        </w:rPr>
        <w:t xml:space="preserve"> (вклучувајќи ја контролата за ширење на инфекција, управување со медицински отпад, масовни несреќи и несреќни случаи, централна стерилизација и безбедно користење на опремата, материјалите, медицински уреди и простори), </w:t>
      </w:r>
      <w:r w:rsidR="00B638C1" w:rsidRPr="00B638C1">
        <w:rPr>
          <w:rFonts w:ascii="Arial" w:hAnsi="Arial" w:cs="Arial"/>
          <w:b/>
          <w:lang w:val="mk-MK"/>
        </w:rPr>
        <w:t>управување со информации и човекови ресурси.</w:t>
      </w:r>
      <w:r w:rsidR="00B638C1">
        <w:rPr>
          <w:rFonts w:ascii="Arial" w:hAnsi="Arial" w:cs="Arial"/>
          <w:b/>
          <w:lang w:val="mk-MK"/>
        </w:rPr>
        <w:t xml:space="preserve"> </w:t>
      </w:r>
      <w:r w:rsidR="00B638C1">
        <w:rPr>
          <w:rFonts w:ascii="Arial" w:hAnsi="Arial" w:cs="Arial"/>
          <w:lang w:val="mk-MK"/>
        </w:rPr>
        <w:t xml:space="preserve">Со овие стандарди се опфатени само поединечни области. </w:t>
      </w:r>
    </w:p>
    <w:p w:rsidR="00E773CC" w:rsidRDefault="00E773CC" w:rsidP="00752481">
      <w:pPr>
        <w:ind w:left="360"/>
        <w:jc w:val="both"/>
        <w:rPr>
          <w:rFonts w:ascii="Arial" w:hAnsi="Arial" w:cs="Arial"/>
          <w:b/>
          <w:lang w:val="mk-MK"/>
        </w:rPr>
      </w:pPr>
    </w:p>
    <w:p w:rsidR="00E773CC" w:rsidRDefault="00E773CC" w:rsidP="00752481">
      <w:pPr>
        <w:ind w:left="360"/>
        <w:jc w:val="both"/>
        <w:rPr>
          <w:rFonts w:ascii="Arial" w:hAnsi="Arial" w:cs="Arial"/>
          <w:b/>
          <w:lang w:val="mk-MK"/>
        </w:rPr>
      </w:pPr>
    </w:p>
    <w:p w:rsidR="00E773CC" w:rsidRDefault="00E773CC" w:rsidP="00752481">
      <w:pPr>
        <w:ind w:left="360"/>
        <w:jc w:val="both"/>
        <w:rPr>
          <w:rFonts w:ascii="Arial" w:hAnsi="Arial" w:cs="Arial"/>
          <w:b/>
          <w:lang w:val="mk-MK"/>
        </w:rPr>
      </w:pPr>
      <w:r>
        <w:rPr>
          <w:rFonts w:ascii="Arial" w:hAnsi="Arial" w:cs="Arial"/>
          <w:b/>
          <w:lang w:val="mk-MK"/>
        </w:rPr>
        <w:t>ФОРМА НА СТАНДАРДИТЕ</w:t>
      </w:r>
    </w:p>
    <w:p w:rsidR="00E773CC" w:rsidRDefault="00E773CC" w:rsidP="00752481">
      <w:pPr>
        <w:ind w:left="360"/>
        <w:jc w:val="both"/>
        <w:rPr>
          <w:rFonts w:ascii="Arial" w:hAnsi="Arial" w:cs="Arial"/>
          <w:b/>
          <w:lang w:val="mk-MK"/>
        </w:rPr>
      </w:pPr>
    </w:p>
    <w:p w:rsidR="00E773CC" w:rsidRDefault="00E773CC" w:rsidP="00752481">
      <w:pPr>
        <w:numPr>
          <w:ilvl w:val="0"/>
          <w:numId w:val="3"/>
        </w:numPr>
        <w:jc w:val="both"/>
        <w:rPr>
          <w:rFonts w:ascii="Arial" w:hAnsi="Arial" w:cs="Arial"/>
          <w:lang w:val="mk-MK"/>
        </w:rPr>
      </w:pPr>
      <w:r w:rsidRPr="00E773CC">
        <w:rPr>
          <w:rFonts w:ascii="Arial" w:hAnsi="Arial" w:cs="Arial"/>
          <w:b/>
          <w:lang w:val="mk-MK"/>
        </w:rPr>
        <w:t>Стандардите</w:t>
      </w:r>
      <w:r>
        <w:rPr>
          <w:rFonts w:ascii="Arial" w:hAnsi="Arial" w:cs="Arial"/>
          <w:lang w:val="mk-MK"/>
        </w:rPr>
        <w:t xml:space="preserve"> се истакнати со курзива и се обележани со броевите 1.0, 2.0, 3.0 итн. Стандард претставува посакувано ниво на учинок кој може да се постигне и со кој може да се спореди постојно ниво на учинок.</w:t>
      </w:r>
    </w:p>
    <w:p w:rsidR="00E773CC" w:rsidRPr="00A60D6C" w:rsidRDefault="00E773CC" w:rsidP="00752481">
      <w:pPr>
        <w:numPr>
          <w:ilvl w:val="0"/>
          <w:numId w:val="3"/>
        </w:numPr>
        <w:jc w:val="both"/>
        <w:rPr>
          <w:rFonts w:ascii="Arial" w:hAnsi="Arial" w:cs="Arial"/>
          <w:lang w:val="mk-MK"/>
        </w:rPr>
      </w:pPr>
      <w:r w:rsidRPr="00946DA0">
        <w:rPr>
          <w:rFonts w:ascii="Arial" w:hAnsi="Arial" w:cs="Arial"/>
          <w:b/>
          <w:lang w:val="mk-MK"/>
        </w:rPr>
        <w:t>Критериумите</w:t>
      </w:r>
      <w:r>
        <w:rPr>
          <w:rFonts w:ascii="Arial" w:hAnsi="Arial" w:cs="Arial"/>
          <w:lang w:val="mk-MK"/>
        </w:rPr>
        <w:t xml:space="preserve"> се наведени под стандардите и се о</w:t>
      </w:r>
      <w:r w:rsidR="00D5564D">
        <w:rPr>
          <w:rFonts w:ascii="Arial" w:hAnsi="Arial" w:cs="Arial"/>
          <w:lang w:val="mk-MK"/>
        </w:rPr>
        <w:t>бележани со броевите 1.1,1.2, 1.</w:t>
      </w:r>
      <w:r>
        <w:rPr>
          <w:rFonts w:ascii="Arial" w:hAnsi="Arial" w:cs="Arial"/>
          <w:lang w:val="mk-MK"/>
        </w:rPr>
        <w:t xml:space="preserve">3 итн. Критериумите опишуваат </w:t>
      </w:r>
      <w:r w:rsidR="00946DA0">
        <w:rPr>
          <w:rFonts w:ascii="Arial" w:hAnsi="Arial" w:cs="Arial"/>
          <w:lang w:val="mk-MK"/>
        </w:rPr>
        <w:t>кои се чекорите, т. е.</w:t>
      </w:r>
      <w:r w:rsidR="00B7604A">
        <w:rPr>
          <w:rFonts w:ascii="Arial" w:hAnsi="Arial" w:cs="Arial"/>
          <w:lang w:val="mk-MK"/>
        </w:rPr>
        <w:t xml:space="preserve"> </w:t>
      </w:r>
      <w:r w:rsidR="00946DA0">
        <w:rPr>
          <w:rFonts w:ascii="Arial" w:hAnsi="Arial" w:cs="Arial"/>
          <w:lang w:val="mk-MK"/>
        </w:rPr>
        <w:t>активностите потребни за остварување на стандардите. Еден стандард може да има повеќе критериуми.</w:t>
      </w:r>
    </w:p>
    <w:p w:rsidR="00A60D6C" w:rsidRPr="00B7604A" w:rsidRDefault="00A60D6C" w:rsidP="00752481">
      <w:pPr>
        <w:jc w:val="both"/>
        <w:rPr>
          <w:rFonts w:ascii="Arial" w:hAnsi="Arial" w:cs="Arial"/>
          <w:lang w:val="mk-MK"/>
        </w:rPr>
      </w:pPr>
    </w:p>
    <w:p w:rsidR="00A60D6C" w:rsidRDefault="00A60D6C"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840691" w:rsidRDefault="00840691" w:rsidP="00840691">
      <w:pPr>
        <w:jc w:val="both"/>
        <w:rPr>
          <w:rFonts w:ascii="Arial" w:hAnsi="Arial" w:cs="Arial"/>
          <w:b/>
          <w:sz w:val="32"/>
          <w:szCs w:val="32"/>
          <w:lang w:val="mk-MK"/>
        </w:rPr>
      </w:pPr>
      <w:r>
        <w:rPr>
          <w:rFonts w:ascii="Arial" w:hAnsi="Arial" w:cs="Arial"/>
          <w:b/>
          <w:sz w:val="32"/>
          <w:szCs w:val="32"/>
          <w:lang w:val="mk-MK"/>
        </w:rPr>
        <w:t xml:space="preserve">  </w:t>
      </w: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DF7EA5" w:rsidRDefault="00DF7EA5" w:rsidP="00840691">
      <w:pPr>
        <w:jc w:val="both"/>
        <w:rPr>
          <w:rFonts w:ascii="Arial" w:hAnsi="Arial" w:cs="Arial"/>
          <w:b/>
          <w:sz w:val="32"/>
          <w:szCs w:val="32"/>
          <w:lang w:val="mk-MK"/>
        </w:rPr>
      </w:pPr>
    </w:p>
    <w:p w:rsidR="00DF7EA5" w:rsidRDefault="00DF7EA5" w:rsidP="00840691">
      <w:pPr>
        <w:jc w:val="both"/>
        <w:rPr>
          <w:rFonts w:ascii="Arial" w:hAnsi="Arial" w:cs="Arial"/>
          <w:b/>
          <w:sz w:val="32"/>
          <w:szCs w:val="32"/>
          <w:lang w:val="mk-MK"/>
        </w:rPr>
      </w:pPr>
    </w:p>
    <w:p w:rsidR="00C97E40" w:rsidRDefault="00C97E40" w:rsidP="00840691">
      <w:pPr>
        <w:jc w:val="both"/>
        <w:rPr>
          <w:rFonts w:ascii="Arial" w:hAnsi="Arial" w:cs="Arial"/>
          <w:b/>
          <w:sz w:val="32"/>
          <w:szCs w:val="32"/>
          <w:lang w:val="mk-MK"/>
        </w:rPr>
      </w:pPr>
    </w:p>
    <w:p w:rsidR="00C97E40" w:rsidRDefault="00C97E40" w:rsidP="00840691">
      <w:pPr>
        <w:jc w:val="both"/>
        <w:rPr>
          <w:rFonts w:ascii="Arial" w:hAnsi="Arial" w:cs="Arial"/>
          <w:b/>
          <w:sz w:val="32"/>
          <w:szCs w:val="32"/>
          <w:lang w:val="mk-MK"/>
        </w:rPr>
      </w:pPr>
    </w:p>
    <w:p w:rsidR="00DF7EA5" w:rsidRDefault="00DF7EA5" w:rsidP="00840691">
      <w:pPr>
        <w:jc w:val="both"/>
        <w:rPr>
          <w:rFonts w:ascii="Arial" w:hAnsi="Arial" w:cs="Arial"/>
          <w:b/>
          <w:sz w:val="32"/>
          <w:szCs w:val="32"/>
          <w:lang w:val="mk-MK"/>
        </w:rPr>
      </w:pPr>
    </w:p>
    <w:p w:rsidR="00DF7EA5" w:rsidRDefault="00DF7EA5" w:rsidP="00840691">
      <w:pPr>
        <w:jc w:val="both"/>
        <w:rPr>
          <w:rFonts w:ascii="Arial" w:hAnsi="Arial" w:cs="Arial"/>
          <w:b/>
          <w:sz w:val="32"/>
          <w:szCs w:val="32"/>
          <w:lang w:val="mk-MK"/>
        </w:rPr>
      </w:pPr>
    </w:p>
    <w:p w:rsidR="00DF7EA5" w:rsidRDefault="00DF7EA5"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Default="00840691" w:rsidP="00840691">
      <w:pPr>
        <w:jc w:val="both"/>
        <w:rPr>
          <w:rFonts w:ascii="Arial" w:hAnsi="Arial" w:cs="Arial"/>
          <w:b/>
          <w:sz w:val="32"/>
          <w:szCs w:val="32"/>
          <w:lang w:val="mk-MK"/>
        </w:rPr>
      </w:pPr>
    </w:p>
    <w:p w:rsidR="00840691" w:rsidRPr="00710A68" w:rsidRDefault="00840691" w:rsidP="00840691">
      <w:pPr>
        <w:jc w:val="center"/>
        <w:rPr>
          <w:rFonts w:ascii="Arial" w:hAnsi="Arial" w:cs="Arial"/>
          <w:b/>
          <w:sz w:val="32"/>
          <w:szCs w:val="32"/>
          <w:lang w:val="mk-MK"/>
        </w:rPr>
      </w:pPr>
      <w:r w:rsidRPr="00710A68">
        <w:rPr>
          <w:rFonts w:ascii="Arial" w:hAnsi="Arial" w:cs="Arial"/>
          <w:b/>
          <w:sz w:val="32"/>
          <w:szCs w:val="32"/>
          <w:lang w:val="mk-MK"/>
        </w:rPr>
        <w:t>РАКОВОДЕЊЕ</w:t>
      </w:r>
      <w:r>
        <w:rPr>
          <w:rFonts w:ascii="Arial" w:hAnsi="Arial" w:cs="Arial"/>
          <w:b/>
          <w:sz w:val="32"/>
          <w:szCs w:val="32"/>
          <w:lang w:val="mk-MK"/>
        </w:rPr>
        <w:t xml:space="preserve"> И УПРАВУВАЊЕ</w:t>
      </w:r>
    </w:p>
    <w:p w:rsidR="00840691" w:rsidRPr="00710A68" w:rsidRDefault="00840691" w:rsidP="00840691">
      <w:pPr>
        <w:jc w:val="both"/>
        <w:rPr>
          <w:rFonts w:ascii="Arial" w:hAnsi="Arial" w:cs="Arial"/>
          <w:b/>
          <w:sz w:val="32"/>
          <w:szCs w:val="32"/>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54B37" w:rsidRDefault="00854B37"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65006C" w:rsidRPr="005A054D"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5A054D">
        <w:rPr>
          <w:rFonts w:ascii="Arial" w:hAnsi="Arial" w:cs="Arial"/>
          <w:b/>
          <w:szCs w:val="24"/>
          <w:u w:val="single"/>
          <w:lang w:val="mk-MK"/>
        </w:rPr>
        <w:lastRenderedPageBreak/>
        <w:t>ПРОЦЕДУРИ ЗА РАБОТА НА БОЛНИЦИТЕ</w:t>
      </w:r>
    </w:p>
    <w:p w:rsidR="0065006C" w:rsidRPr="00484038"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65006C" w:rsidRPr="00484038"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65006C" w:rsidRPr="00A6777A"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A6777A">
        <w:rPr>
          <w:rFonts w:ascii="Arial" w:hAnsi="Arial" w:cs="Arial"/>
          <w:b/>
          <w:i/>
          <w:szCs w:val="24"/>
        </w:rPr>
        <w:t>Упатство:</w:t>
      </w:r>
    </w:p>
    <w:p w:rsidR="0065006C" w:rsidRPr="004A2208"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65006C" w:rsidRPr="004A2208"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r w:rsidRPr="004A2208">
        <w:rPr>
          <w:rFonts w:ascii="Arial" w:hAnsi="Arial" w:cs="Arial"/>
          <w:i/>
          <w:szCs w:val="24"/>
        </w:rPr>
        <w:t>Утврдени се политиката и процедурите за работењето на болниците. Сите процедури се усвоени од страна на овластеното тело/лице и се ревидираат и се менуваат во согласност со потребата.</w:t>
      </w:r>
    </w:p>
    <w:p w:rsidR="0065006C" w:rsidRPr="004A2208"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65006C" w:rsidRPr="000A0FD5" w:rsidTr="005C27FD">
        <w:tc>
          <w:tcPr>
            <w:tcW w:w="8748" w:type="dxa"/>
          </w:tcPr>
          <w:p w:rsidR="0065006C" w:rsidRPr="000A0FD5"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sidRPr="000A0FD5">
              <w:rPr>
                <w:rFonts w:ascii="Arial" w:hAnsi="Arial" w:cs="Arial"/>
                <w:b/>
                <w:szCs w:val="24"/>
              </w:rPr>
              <w:t xml:space="preserve">Стандард </w:t>
            </w:r>
            <w:r>
              <w:rPr>
                <w:rFonts w:ascii="Arial" w:hAnsi="Arial" w:cs="Arial"/>
                <w:b/>
                <w:szCs w:val="24"/>
                <w:lang w:val="mk-MK"/>
              </w:rPr>
              <w:t>1</w:t>
            </w:r>
            <w:r w:rsidRPr="000A0FD5">
              <w:rPr>
                <w:rFonts w:ascii="Arial" w:hAnsi="Arial" w:cs="Arial"/>
                <w:b/>
                <w:szCs w:val="24"/>
              </w:rPr>
              <w:t>.0</w:t>
            </w:r>
            <w:r w:rsidRPr="000A0FD5">
              <w:rPr>
                <w:rFonts w:ascii="Arial" w:hAnsi="Arial" w:cs="Arial"/>
                <w:b/>
                <w:szCs w:val="24"/>
                <w:lang w:val="mk-MK"/>
              </w:rPr>
              <w:tab/>
            </w:r>
            <w:r w:rsidRPr="000A0FD5">
              <w:rPr>
                <w:rFonts w:ascii="Arial" w:hAnsi="Arial" w:cs="Arial"/>
                <w:b/>
                <w:szCs w:val="24"/>
              </w:rPr>
              <w:t xml:space="preserve">Работењето на болницата се одвива </w:t>
            </w:r>
            <w:r w:rsidRPr="000A0FD5">
              <w:rPr>
                <w:rFonts w:ascii="Arial" w:hAnsi="Arial" w:cs="Arial"/>
                <w:b/>
                <w:szCs w:val="24"/>
                <w:lang w:val="mk-MK"/>
              </w:rPr>
              <w:t>според</w:t>
            </w:r>
            <w:r w:rsidRPr="000A0FD5">
              <w:rPr>
                <w:rFonts w:ascii="Arial" w:hAnsi="Arial" w:cs="Arial"/>
                <w:b/>
                <w:szCs w:val="24"/>
              </w:rPr>
              <w:t xml:space="preserve"> утврдените процедури</w:t>
            </w:r>
          </w:p>
        </w:tc>
      </w:tr>
    </w:tbl>
    <w:p w:rsid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A6777A">
        <w:rPr>
          <w:rFonts w:ascii="Arial" w:hAnsi="Arial" w:cs="Arial"/>
          <w:b/>
          <w:szCs w:val="24"/>
          <w:lang w:val="mk-MK"/>
        </w:rPr>
        <w:t xml:space="preserve">Критериум </w:t>
      </w:r>
      <w:r>
        <w:rPr>
          <w:rFonts w:ascii="Arial" w:hAnsi="Arial" w:cs="Arial"/>
          <w:b/>
          <w:szCs w:val="24"/>
          <w:lang w:val="mk-MK"/>
        </w:rPr>
        <w:t>1</w:t>
      </w:r>
      <w:r w:rsidRPr="00A6777A">
        <w:rPr>
          <w:rFonts w:ascii="Arial" w:hAnsi="Arial" w:cs="Arial"/>
          <w:b/>
          <w:szCs w:val="24"/>
          <w:lang w:val="mk-MK"/>
        </w:rPr>
        <w:t>.1</w:t>
      </w:r>
      <w:r>
        <w:rPr>
          <w:rFonts w:ascii="Arial" w:hAnsi="Arial" w:cs="Arial"/>
          <w:szCs w:val="24"/>
          <w:lang w:val="mk-MK"/>
        </w:rPr>
        <w:tab/>
      </w:r>
      <w:r w:rsidRPr="00A6777A">
        <w:rPr>
          <w:rFonts w:ascii="Arial" w:hAnsi="Arial" w:cs="Arial"/>
          <w:szCs w:val="24"/>
          <w:lang w:val="mk-MK"/>
        </w:rPr>
        <w:t>Утврдени се политиката и процедурите за работењето на болниците</w:t>
      </w:r>
      <w:r>
        <w:rPr>
          <w:rFonts w:ascii="Arial" w:hAnsi="Arial" w:cs="Arial"/>
          <w:szCs w:val="24"/>
          <w:lang w:val="mk-MK"/>
        </w:rPr>
        <w:t>.</w:t>
      </w:r>
    </w:p>
    <w:p w:rsidR="0065006C" w:rsidRPr="00A6777A"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A6777A">
        <w:rPr>
          <w:rFonts w:ascii="Arial" w:hAnsi="Arial" w:cs="Arial"/>
          <w:b/>
          <w:szCs w:val="24"/>
          <w:lang w:val="mk-MK"/>
        </w:rPr>
        <w:t xml:space="preserve">Критериум </w:t>
      </w:r>
      <w:r>
        <w:rPr>
          <w:rFonts w:ascii="Arial" w:hAnsi="Arial" w:cs="Arial"/>
          <w:b/>
          <w:szCs w:val="24"/>
          <w:lang w:val="mk-MK"/>
        </w:rPr>
        <w:t>1</w:t>
      </w:r>
      <w:r w:rsidRPr="00A6777A">
        <w:rPr>
          <w:rFonts w:ascii="Arial" w:hAnsi="Arial" w:cs="Arial"/>
          <w:b/>
          <w:szCs w:val="24"/>
          <w:lang w:val="mk-MK"/>
        </w:rPr>
        <w:t>.2</w:t>
      </w:r>
      <w:r>
        <w:rPr>
          <w:rFonts w:ascii="Arial" w:hAnsi="Arial" w:cs="Arial"/>
          <w:szCs w:val="24"/>
          <w:lang w:val="mk-MK"/>
        </w:rPr>
        <w:t xml:space="preserve">      </w:t>
      </w:r>
      <w:r w:rsidRPr="00A6777A">
        <w:rPr>
          <w:rFonts w:ascii="Arial" w:hAnsi="Arial" w:cs="Arial"/>
          <w:szCs w:val="24"/>
          <w:lang w:val="mk-MK"/>
        </w:rPr>
        <w:t>Постои листа на процедури.</w:t>
      </w:r>
    </w:p>
    <w:p w:rsidR="0065006C" w:rsidRPr="00A6777A"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A6777A">
        <w:rPr>
          <w:rFonts w:ascii="Arial" w:hAnsi="Arial" w:cs="Arial"/>
          <w:b/>
          <w:szCs w:val="24"/>
          <w:lang w:val="mk-MK"/>
        </w:rPr>
        <w:t xml:space="preserve">Критериум </w:t>
      </w:r>
      <w:r>
        <w:rPr>
          <w:rFonts w:ascii="Arial" w:hAnsi="Arial" w:cs="Arial"/>
          <w:b/>
          <w:szCs w:val="24"/>
          <w:lang w:val="mk-MK"/>
        </w:rPr>
        <w:t>1</w:t>
      </w:r>
      <w:r w:rsidRPr="00A6777A">
        <w:rPr>
          <w:rFonts w:ascii="Arial" w:hAnsi="Arial" w:cs="Arial"/>
          <w:b/>
          <w:szCs w:val="24"/>
          <w:lang w:val="mk-MK"/>
        </w:rPr>
        <w:t>.3</w:t>
      </w:r>
      <w:r>
        <w:rPr>
          <w:rFonts w:ascii="Arial" w:hAnsi="Arial" w:cs="Arial"/>
          <w:szCs w:val="24"/>
          <w:lang w:val="mk-MK"/>
        </w:rPr>
        <w:tab/>
      </w:r>
      <w:r w:rsidRPr="00A6777A">
        <w:rPr>
          <w:rFonts w:ascii="Arial" w:hAnsi="Arial" w:cs="Arial"/>
          <w:szCs w:val="24"/>
          <w:lang w:val="mk-MK"/>
        </w:rPr>
        <w:t>Сите процедури се усвоени од страна на овластеното тело/лице.</w:t>
      </w:r>
    </w:p>
    <w:p w:rsidR="0065006C" w:rsidRDefault="0065006C" w:rsidP="00840691">
      <w:pPr>
        <w:jc w:val="both"/>
        <w:rPr>
          <w:rFonts w:ascii="Arial" w:hAnsi="Arial" w:cs="Arial"/>
          <w:b/>
          <w:u w:val="single"/>
          <w:lang w:val="mk-MK"/>
        </w:rPr>
      </w:pPr>
    </w:p>
    <w:p w:rsidR="0065006C" w:rsidRDefault="0065006C" w:rsidP="00840691">
      <w:pPr>
        <w:jc w:val="both"/>
        <w:rPr>
          <w:rFonts w:ascii="Arial" w:hAnsi="Arial" w:cs="Arial"/>
          <w:b/>
          <w:u w:val="single"/>
          <w:lang w:val="mk-MK"/>
        </w:rPr>
      </w:pPr>
    </w:p>
    <w:p w:rsidR="00840691" w:rsidRPr="00084F13" w:rsidRDefault="00084F13" w:rsidP="00840691">
      <w:pPr>
        <w:jc w:val="both"/>
        <w:rPr>
          <w:rFonts w:ascii="Arial" w:hAnsi="Arial" w:cs="Arial"/>
          <w:b/>
          <w:u w:val="single"/>
          <w:lang w:val="mk-MK"/>
        </w:rPr>
      </w:pPr>
      <w:r w:rsidRPr="00084F13">
        <w:rPr>
          <w:rFonts w:ascii="Arial" w:hAnsi="Arial" w:cs="Arial"/>
          <w:b/>
          <w:u w:val="single"/>
          <w:lang w:val="mk-MK"/>
        </w:rPr>
        <w:t xml:space="preserve">СТРАТЕШКО ПЛАНИРАЊЕ </w:t>
      </w:r>
    </w:p>
    <w:p w:rsidR="00084F13" w:rsidRPr="004A2208" w:rsidRDefault="00084F13" w:rsidP="00840691">
      <w:pPr>
        <w:jc w:val="both"/>
        <w:rPr>
          <w:rFonts w:ascii="Arial" w:hAnsi="Arial" w:cs="Arial"/>
          <w:b/>
          <w:lang w:val="mk-MK"/>
        </w:rPr>
      </w:pPr>
    </w:p>
    <w:p w:rsidR="00840691" w:rsidRPr="00710A68" w:rsidRDefault="00840691" w:rsidP="00840691">
      <w:pPr>
        <w:jc w:val="both"/>
        <w:rPr>
          <w:rFonts w:ascii="Arial" w:hAnsi="Arial" w:cs="Arial"/>
          <w:b/>
          <w:i/>
          <w:lang w:val="mk-MK"/>
        </w:rPr>
      </w:pPr>
      <w:r w:rsidRPr="00710A68">
        <w:rPr>
          <w:rFonts w:ascii="Arial" w:hAnsi="Arial" w:cs="Arial"/>
          <w:b/>
          <w:i/>
          <w:lang w:val="mk-MK"/>
        </w:rPr>
        <w:t>Упатство:</w:t>
      </w:r>
    </w:p>
    <w:p w:rsidR="00840691" w:rsidRPr="00710A68" w:rsidRDefault="00840691" w:rsidP="00840691">
      <w:pPr>
        <w:jc w:val="both"/>
        <w:rPr>
          <w:rFonts w:ascii="Arial" w:hAnsi="Arial" w:cs="Arial"/>
          <w:b/>
          <w:i/>
          <w:lang w:val="mk-MK"/>
        </w:rPr>
      </w:pPr>
    </w:p>
    <w:p w:rsidR="00840691" w:rsidRDefault="00840691" w:rsidP="00840691">
      <w:pPr>
        <w:jc w:val="both"/>
        <w:rPr>
          <w:rFonts w:ascii="Arial" w:hAnsi="Arial" w:cs="Arial"/>
          <w:i/>
          <w:lang w:val="mk-MK"/>
        </w:rPr>
      </w:pPr>
      <w:r w:rsidRPr="00710A68">
        <w:rPr>
          <w:rFonts w:ascii="Arial" w:hAnsi="Arial" w:cs="Arial"/>
          <w:i/>
          <w:lang w:val="mk-MK"/>
        </w:rPr>
        <w:t>Утврден е циклусот на стратешкото планирање. Раководството ја дефинира својата улога во страт</w:t>
      </w:r>
      <w:r>
        <w:rPr>
          <w:rFonts w:ascii="Arial" w:hAnsi="Arial" w:cs="Arial"/>
          <w:i/>
          <w:lang w:val="mk-MK"/>
        </w:rPr>
        <w:t>ешкото планирање и во подготовката</w:t>
      </w:r>
      <w:r w:rsidRPr="00710A68">
        <w:rPr>
          <w:rFonts w:ascii="Arial" w:hAnsi="Arial" w:cs="Arial"/>
          <w:i/>
          <w:lang w:val="mk-MK"/>
        </w:rPr>
        <w:t xml:space="preserve"> на неопходните податоци и документи во врска со стратешкото планирање.</w:t>
      </w:r>
      <w:r w:rsidR="00732D87" w:rsidRPr="00732D87">
        <w:rPr>
          <w:rFonts w:ascii="Arial" w:hAnsi="Arial" w:cs="Arial"/>
          <w:i/>
          <w:lang w:val="mk-MK"/>
        </w:rPr>
        <w:t>Управниот одбор врши конторла и ревизија на Стратешкиот план најмалку еднаш во три години.</w:t>
      </w:r>
    </w:p>
    <w:p w:rsidR="00732D87" w:rsidRDefault="00732D87" w:rsidP="0084069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32D87" w:rsidRPr="00B176AE" w:rsidTr="005C27FD">
        <w:tc>
          <w:tcPr>
            <w:tcW w:w="8856" w:type="dxa"/>
          </w:tcPr>
          <w:p w:rsidR="00732D87" w:rsidRPr="00B176AE" w:rsidRDefault="00732D87"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auto"/>
                <w:szCs w:val="24"/>
                <w:lang w:val="mk-MK"/>
              </w:rPr>
            </w:pPr>
            <w:r w:rsidRPr="00B176AE">
              <w:rPr>
                <w:rFonts w:ascii="Arial" w:hAnsi="Arial" w:cs="Arial"/>
                <w:b/>
                <w:color w:val="auto"/>
                <w:szCs w:val="24"/>
                <w:lang w:val="mk-MK"/>
              </w:rPr>
              <w:t xml:space="preserve">Стандард </w:t>
            </w:r>
            <w:r w:rsidR="0065006C" w:rsidRPr="00B176AE">
              <w:rPr>
                <w:rFonts w:ascii="Arial" w:hAnsi="Arial" w:cs="Arial"/>
                <w:b/>
                <w:color w:val="auto"/>
                <w:szCs w:val="24"/>
                <w:lang w:val="mk-MK"/>
              </w:rPr>
              <w:t>2</w:t>
            </w:r>
            <w:r w:rsidRPr="00B176AE">
              <w:rPr>
                <w:rFonts w:ascii="Arial" w:hAnsi="Arial" w:cs="Arial"/>
                <w:b/>
                <w:color w:val="auto"/>
                <w:szCs w:val="24"/>
                <w:lang w:val="mk-MK"/>
              </w:rPr>
              <w:t>.0        Болницата има стратешки план</w:t>
            </w:r>
          </w:p>
        </w:tc>
      </w:tr>
    </w:tbl>
    <w:p w:rsidR="00732D87" w:rsidRPr="00B176AE"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color w:val="auto"/>
          <w:szCs w:val="24"/>
          <w:lang w:val="mk-MK"/>
        </w:rPr>
      </w:pPr>
    </w:p>
    <w:p w:rsidR="00732D87" w:rsidRPr="00B176AE"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color w:val="auto"/>
          <w:szCs w:val="24"/>
          <w:lang w:val="mk-MK"/>
        </w:rPr>
      </w:pPr>
      <w:r w:rsidRPr="00B176AE">
        <w:rPr>
          <w:rFonts w:ascii="Arial" w:hAnsi="Arial" w:cs="Arial"/>
          <w:b/>
          <w:color w:val="auto"/>
          <w:szCs w:val="24"/>
          <w:lang w:val="mk-MK"/>
        </w:rPr>
        <w:t xml:space="preserve">Критериум </w:t>
      </w:r>
      <w:r w:rsidR="0065006C" w:rsidRPr="00B176AE">
        <w:rPr>
          <w:rFonts w:ascii="Arial" w:hAnsi="Arial" w:cs="Arial"/>
          <w:b/>
          <w:color w:val="auto"/>
          <w:szCs w:val="24"/>
          <w:lang w:val="mk-MK"/>
        </w:rPr>
        <w:t>2</w:t>
      </w:r>
      <w:r w:rsidRPr="00B176AE">
        <w:rPr>
          <w:rFonts w:ascii="Arial" w:hAnsi="Arial" w:cs="Arial"/>
          <w:b/>
          <w:color w:val="auto"/>
          <w:szCs w:val="24"/>
          <w:lang w:val="mk-MK"/>
        </w:rPr>
        <w:t>.1</w:t>
      </w:r>
      <w:r w:rsidRPr="00B176AE">
        <w:rPr>
          <w:rFonts w:ascii="Arial" w:hAnsi="Arial" w:cs="Arial"/>
          <w:color w:val="auto"/>
          <w:szCs w:val="24"/>
          <w:lang w:val="mk-MK"/>
        </w:rPr>
        <w:tab/>
        <w:t>Управниот одбор го остварува учеството и припремата на Стратешкиот план на болницата.</w:t>
      </w:r>
    </w:p>
    <w:p w:rsidR="00732D87" w:rsidRPr="00B176AE"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color w:val="auto"/>
          <w:szCs w:val="24"/>
          <w:lang w:val="mk-MK"/>
        </w:rPr>
      </w:pPr>
    </w:p>
    <w:p w:rsidR="00732D87" w:rsidRPr="00B176AE"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color w:val="auto"/>
          <w:szCs w:val="24"/>
          <w:lang w:val="mk-MK"/>
        </w:rPr>
      </w:pPr>
      <w:r w:rsidRPr="00B176AE">
        <w:rPr>
          <w:rFonts w:ascii="Arial" w:hAnsi="Arial" w:cs="Arial"/>
          <w:b/>
          <w:color w:val="auto"/>
          <w:szCs w:val="24"/>
          <w:lang w:val="mk-MK"/>
        </w:rPr>
        <w:t xml:space="preserve">Критериум </w:t>
      </w:r>
      <w:r w:rsidR="0065006C" w:rsidRPr="00B176AE">
        <w:rPr>
          <w:rFonts w:ascii="Arial" w:hAnsi="Arial" w:cs="Arial"/>
          <w:b/>
          <w:color w:val="auto"/>
          <w:szCs w:val="24"/>
          <w:lang w:val="mk-MK"/>
        </w:rPr>
        <w:t>2</w:t>
      </w:r>
      <w:r w:rsidRPr="00B176AE">
        <w:rPr>
          <w:rFonts w:ascii="Arial" w:hAnsi="Arial" w:cs="Arial"/>
          <w:b/>
          <w:color w:val="auto"/>
          <w:szCs w:val="24"/>
          <w:lang w:val="mk-MK"/>
        </w:rPr>
        <w:t>.2</w:t>
      </w:r>
      <w:r w:rsidRPr="00B176AE">
        <w:rPr>
          <w:rFonts w:ascii="Arial" w:hAnsi="Arial" w:cs="Arial"/>
          <w:color w:val="auto"/>
          <w:szCs w:val="24"/>
          <w:lang w:val="mk-MK"/>
        </w:rPr>
        <w:tab/>
        <w:t>Управниот одбор го усвојува Стратешкиот план на болницата.</w:t>
      </w:r>
    </w:p>
    <w:p w:rsidR="00732D87" w:rsidRPr="00B176AE"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color w:val="auto"/>
          <w:szCs w:val="24"/>
          <w:lang w:val="mk-MK"/>
        </w:rPr>
      </w:pPr>
    </w:p>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color w:val="auto"/>
          <w:szCs w:val="24"/>
          <w:lang w:val="mk-MK"/>
        </w:rPr>
      </w:pPr>
      <w:r w:rsidRPr="00B176AE">
        <w:rPr>
          <w:rFonts w:ascii="Arial" w:hAnsi="Arial" w:cs="Arial"/>
          <w:b/>
          <w:color w:val="auto"/>
          <w:szCs w:val="24"/>
          <w:lang w:val="mk-MK"/>
        </w:rPr>
        <w:t xml:space="preserve">Критериум </w:t>
      </w:r>
      <w:r w:rsidR="0065006C" w:rsidRPr="00B176AE">
        <w:rPr>
          <w:rFonts w:ascii="Arial" w:hAnsi="Arial" w:cs="Arial"/>
          <w:b/>
          <w:color w:val="auto"/>
          <w:szCs w:val="24"/>
          <w:lang w:val="mk-MK"/>
        </w:rPr>
        <w:t>2</w:t>
      </w:r>
      <w:r w:rsidRPr="00B176AE">
        <w:rPr>
          <w:rFonts w:ascii="Arial" w:hAnsi="Arial" w:cs="Arial"/>
          <w:b/>
          <w:color w:val="auto"/>
          <w:szCs w:val="24"/>
          <w:lang w:val="mk-MK"/>
        </w:rPr>
        <w:t>.3</w:t>
      </w:r>
      <w:r w:rsidRPr="00B176AE">
        <w:rPr>
          <w:rFonts w:ascii="Arial" w:hAnsi="Arial" w:cs="Arial"/>
          <w:color w:val="auto"/>
          <w:szCs w:val="24"/>
          <w:lang w:val="mk-MK"/>
        </w:rPr>
        <w:tab/>
        <w:t>Управниот одбор врши контрола и ревизија на Стратешкиот план најмалку еднаш во три години.</w:t>
      </w:r>
    </w:p>
    <w:p w:rsidR="00B176AE" w:rsidRPr="00B176AE" w:rsidRDefault="00B176AE"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color w:val="auto"/>
          <w:szCs w:val="24"/>
          <w:lang w:val="mk-MK"/>
        </w:rPr>
      </w:pPr>
    </w:p>
    <w:p w:rsidR="00732D87" w:rsidRPr="00732D87" w:rsidRDefault="00732D87" w:rsidP="00840691">
      <w:pPr>
        <w:jc w:val="both"/>
        <w:rPr>
          <w:rFonts w:ascii="Arial" w:hAnsi="Arial" w:cs="Arial"/>
          <w:i/>
          <w:lang w:val="mk-MK"/>
        </w:rPr>
      </w:pPr>
    </w:p>
    <w:p w:rsidR="00840691" w:rsidRPr="004A2208" w:rsidRDefault="00840691" w:rsidP="0084069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jc w:val="both"/>
              <w:rPr>
                <w:rFonts w:ascii="Arial" w:hAnsi="Arial" w:cs="Arial"/>
                <w:lang w:val="mk-MK"/>
              </w:rPr>
            </w:pPr>
            <w:r w:rsidRPr="000A0FD5">
              <w:rPr>
                <w:rFonts w:ascii="Arial" w:hAnsi="Arial" w:cs="Arial"/>
                <w:b/>
                <w:lang w:val="mk-MK"/>
              </w:rPr>
              <w:lastRenderedPageBreak/>
              <w:t xml:space="preserve">Стандард </w:t>
            </w:r>
            <w:r w:rsidR="0065006C">
              <w:rPr>
                <w:rFonts w:ascii="Arial" w:hAnsi="Arial" w:cs="Arial"/>
                <w:b/>
                <w:lang w:val="mk-MK"/>
              </w:rPr>
              <w:t>3</w:t>
            </w:r>
            <w:r w:rsidRPr="000A0FD5">
              <w:rPr>
                <w:rFonts w:ascii="Arial" w:hAnsi="Arial" w:cs="Arial"/>
                <w:b/>
                <w:lang w:val="mk-MK"/>
              </w:rPr>
              <w:t xml:space="preserve">.0  Раководството му помага на Управниот одбор во </w:t>
            </w:r>
            <w:r w:rsidR="00732D87">
              <w:rPr>
                <w:rFonts w:ascii="Arial" w:hAnsi="Arial" w:cs="Arial"/>
                <w:b/>
                <w:lang w:val="mk-MK"/>
              </w:rPr>
              <w:t>изготвувањето</w:t>
            </w:r>
            <w:r w:rsidRPr="000A0FD5">
              <w:rPr>
                <w:rFonts w:ascii="Arial" w:hAnsi="Arial" w:cs="Arial"/>
                <w:b/>
                <w:lang w:val="mk-MK"/>
              </w:rPr>
              <w:t xml:space="preserve"> на Стратешкиот план</w:t>
            </w:r>
          </w:p>
        </w:tc>
      </w:tr>
    </w:tbl>
    <w:p w:rsidR="00840691"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3</w:t>
      </w:r>
      <w:r w:rsidRPr="00D25752">
        <w:rPr>
          <w:rFonts w:ascii="Arial" w:hAnsi="Arial" w:cs="Arial"/>
          <w:b/>
          <w:lang w:val="mk-MK"/>
        </w:rPr>
        <w:t>.1</w:t>
      </w:r>
      <w:r>
        <w:rPr>
          <w:rFonts w:ascii="Arial" w:hAnsi="Arial" w:cs="Arial"/>
          <w:lang w:val="mk-MK"/>
        </w:rPr>
        <w:tab/>
      </w:r>
      <w:r w:rsidRPr="004A2208">
        <w:rPr>
          <w:rFonts w:ascii="Arial" w:hAnsi="Arial" w:cs="Arial"/>
          <w:lang w:val="mk-MK"/>
        </w:rPr>
        <w:t>Утврден е циклусот на стратешкото планирање</w:t>
      </w:r>
      <w:r>
        <w:rPr>
          <w:rFonts w:ascii="Arial" w:hAnsi="Arial" w:cs="Arial"/>
          <w:lang w:val="mk-MK"/>
        </w:rPr>
        <w:t>.</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3</w:t>
      </w:r>
      <w:r w:rsidRPr="00D25752">
        <w:rPr>
          <w:rFonts w:ascii="Arial" w:hAnsi="Arial" w:cs="Arial"/>
          <w:b/>
          <w:lang w:val="mk-MK"/>
        </w:rPr>
        <w:t>.2</w:t>
      </w:r>
      <w:r>
        <w:rPr>
          <w:rFonts w:ascii="Arial" w:hAnsi="Arial" w:cs="Arial"/>
          <w:lang w:val="mk-MK"/>
        </w:rPr>
        <w:tab/>
      </w:r>
      <w:r w:rsidRPr="004A2208">
        <w:rPr>
          <w:rFonts w:ascii="Arial" w:hAnsi="Arial" w:cs="Arial"/>
          <w:lang w:val="mk-MK"/>
        </w:rPr>
        <w:t>Раководството ја дефинира својата улога во стратешкото планирање.</w:t>
      </w:r>
    </w:p>
    <w:p w:rsidR="00840691" w:rsidRPr="004A2208" w:rsidRDefault="00840691" w:rsidP="00840691">
      <w:pPr>
        <w:jc w:val="both"/>
        <w:rPr>
          <w:rFonts w:ascii="Arial" w:hAnsi="Arial" w:cs="Arial"/>
          <w:lang w:val="mk-MK"/>
        </w:rPr>
      </w:pPr>
    </w:p>
    <w:p w:rsidR="00840691"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3</w:t>
      </w:r>
      <w:r w:rsidRPr="00D25752">
        <w:rPr>
          <w:rFonts w:ascii="Arial" w:hAnsi="Arial" w:cs="Arial"/>
          <w:b/>
          <w:lang w:val="mk-MK"/>
        </w:rPr>
        <w:t>.3</w:t>
      </w:r>
      <w:r>
        <w:rPr>
          <w:rFonts w:ascii="Arial" w:hAnsi="Arial" w:cs="Arial"/>
          <w:lang w:val="mk-MK"/>
        </w:rPr>
        <w:tab/>
      </w:r>
      <w:r w:rsidRPr="004A2208">
        <w:rPr>
          <w:rFonts w:ascii="Arial" w:hAnsi="Arial" w:cs="Arial"/>
          <w:lang w:val="mk-MK"/>
        </w:rPr>
        <w:t xml:space="preserve">Раководството ги </w:t>
      </w:r>
      <w:r w:rsidR="00732D87">
        <w:rPr>
          <w:rFonts w:ascii="Arial" w:hAnsi="Arial" w:cs="Arial"/>
          <w:lang w:val="mk-MK"/>
        </w:rPr>
        <w:t>подготвува</w:t>
      </w:r>
      <w:r w:rsidRPr="004A2208">
        <w:rPr>
          <w:rFonts w:ascii="Arial" w:hAnsi="Arial" w:cs="Arial"/>
          <w:lang w:val="mk-MK"/>
        </w:rPr>
        <w:t xml:space="preserve"> неопходните податоци и документи во врска со стратешкото планирање.</w:t>
      </w: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p>
    <w:p w:rsidR="00840691" w:rsidRPr="00084F13" w:rsidRDefault="00084F13" w:rsidP="00840691">
      <w:pPr>
        <w:jc w:val="both"/>
        <w:rPr>
          <w:rFonts w:ascii="Arial" w:hAnsi="Arial" w:cs="Arial"/>
          <w:b/>
          <w:u w:val="single"/>
          <w:lang w:val="mk-MK"/>
        </w:rPr>
      </w:pPr>
      <w:r w:rsidRPr="00084F13">
        <w:rPr>
          <w:rFonts w:ascii="Arial" w:hAnsi="Arial" w:cs="Arial"/>
          <w:b/>
          <w:u w:val="single"/>
          <w:lang w:val="mk-MK"/>
        </w:rPr>
        <w:t xml:space="preserve">ГОДИШЕН ОПЕРАТИВЕН ПЛАН </w:t>
      </w:r>
    </w:p>
    <w:p w:rsidR="00084F13" w:rsidRPr="004A2208" w:rsidRDefault="00084F13" w:rsidP="00840691">
      <w:pPr>
        <w:jc w:val="both"/>
        <w:rPr>
          <w:rFonts w:ascii="Arial" w:hAnsi="Arial" w:cs="Arial"/>
          <w:b/>
          <w:lang w:val="mk-MK"/>
        </w:rPr>
      </w:pPr>
    </w:p>
    <w:p w:rsidR="00840691" w:rsidRPr="004A2208" w:rsidRDefault="00840691" w:rsidP="00840691">
      <w:pPr>
        <w:jc w:val="both"/>
        <w:rPr>
          <w:rFonts w:ascii="Arial" w:hAnsi="Arial" w:cs="Arial"/>
          <w:b/>
          <w:lang w:val="mk-MK"/>
        </w:rPr>
      </w:pPr>
      <w:r w:rsidRPr="004A2208">
        <w:rPr>
          <w:rFonts w:ascii="Arial" w:hAnsi="Arial" w:cs="Arial"/>
          <w:b/>
          <w:lang w:val="mk-MK"/>
        </w:rPr>
        <w:t>Упатство:</w:t>
      </w:r>
    </w:p>
    <w:p w:rsidR="00840691" w:rsidRPr="004A2208" w:rsidRDefault="00840691" w:rsidP="00840691">
      <w:pPr>
        <w:jc w:val="both"/>
        <w:rPr>
          <w:rFonts w:ascii="Arial" w:hAnsi="Arial" w:cs="Arial"/>
          <w:b/>
          <w:lang w:val="mk-MK"/>
        </w:rPr>
      </w:pPr>
    </w:p>
    <w:p w:rsidR="00840691" w:rsidRPr="00173E5A" w:rsidRDefault="00840691" w:rsidP="00840691">
      <w:pPr>
        <w:jc w:val="both"/>
        <w:rPr>
          <w:rFonts w:ascii="Arial" w:hAnsi="Arial" w:cs="Arial"/>
          <w:i/>
          <w:lang w:val="mk-MK"/>
        </w:rPr>
      </w:pPr>
      <w:r w:rsidRPr="00173E5A">
        <w:rPr>
          <w:rFonts w:ascii="Arial" w:hAnsi="Arial" w:cs="Arial"/>
          <w:i/>
          <w:lang w:val="mk-MK"/>
        </w:rPr>
        <w:t>Оперативниот план се заснива врз стратешкиот план и со него се утврдуваат целите, активностите и роковите. Во изработка на планот се земаат во предвид извештаите и информациите добиени од вработените и им се доставуваат на сите служби/одделенија во болницата. Оперативниот план се следи и по потреба се врши негова ревизија. За планот и активностите за негово реализирање се известува Управниот одбор.</w:t>
      </w:r>
    </w:p>
    <w:p w:rsidR="00840691" w:rsidRPr="00173E5A" w:rsidRDefault="00840691" w:rsidP="0084069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jc w:val="both"/>
              <w:rPr>
                <w:rFonts w:ascii="Arial" w:hAnsi="Arial" w:cs="Arial"/>
                <w:lang w:val="mk-MK"/>
              </w:rPr>
            </w:pPr>
            <w:r w:rsidRPr="000A0FD5">
              <w:rPr>
                <w:rFonts w:ascii="Arial" w:hAnsi="Arial" w:cs="Arial"/>
                <w:b/>
                <w:lang w:val="mk-MK"/>
              </w:rPr>
              <w:t xml:space="preserve">Стандард </w:t>
            </w:r>
            <w:r w:rsidR="0065006C">
              <w:rPr>
                <w:rFonts w:ascii="Arial" w:hAnsi="Arial" w:cs="Arial"/>
                <w:b/>
                <w:lang w:val="mk-MK"/>
              </w:rPr>
              <w:t>4</w:t>
            </w:r>
            <w:r w:rsidRPr="000A0FD5">
              <w:rPr>
                <w:rFonts w:ascii="Arial" w:hAnsi="Arial" w:cs="Arial"/>
                <w:b/>
                <w:lang w:val="mk-MK"/>
              </w:rPr>
              <w:t>.0     Постои годишен оперативен план</w:t>
            </w:r>
          </w:p>
        </w:tc>
      </w:tr>
    </w:tbl>
    <w:p w:rsidR="00840691" w:rsidRPr="004A2208" w:rsidRDefault="00840691" w:rsidP="00840691">
      <w:pPr>
        <w:jc w:val="both"/>
        <w:rPr>
          <w:rFonts w:ascii="Arial" w:hAnsi="Arial" w:cs="Arial"/>
          <w:b/>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.1</w:t>
      </w:r>
      <w:r>
        <w:rPr>
          <w:rFonts w:ascii="Arial" w:hAnsi="Arial" w:cs="Arial"/>
          <w:lang w:val="mk-MK"/>
        </w:rPr>
        <w:tab/>
        <w:t>Оперативниот план се засно</w:t>
      </w:r>
      <w:r w:rsidRPr="004A2208">
        <w:rPr>
          <w:rFonts w:ascii="Arial" w:hAnsi="Arial" w:cs="Arial"/>
          <w:lang w:val="mk-MK"/>
        </w:rPr>
        <w:t>ва врз Стратешкиот план.</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.2</w:t>
      </w:r>
      <w:r>
        <w:rPr>
          <w:rFonts w:ascii="Arial" w:hAnsi="Arial" w:cs="Arial"/>
          <w:lang w:val="mk-MK"/>
        </w:rPr>
        <w:tab/>
      </w:r>
      <w:r w:rsidRPr="004A2208">
        <w:rPr>
          <w:rFonts w:ascii="Arial" w:hAnsi="Arial" w:cs="Arial"/>
          <w:lang w:val="mk-MK"/>
        </w:rPr>
        <w:t>Планот е во пишана форма и со него се утврдуваат целите, активностите и роковите.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.3</w:t>
      </w:r>
      <w:r>
        <w:rPr>
          <w:rFonts w:ascii="Arial" w:hAnsi="Arial" w:cs="Arial"/>
          <w:lang w:val="mk-MK"/>
        </w:rPr>
        <w:tab/>
      </w:r>
      <w:r w:rsidRPr="004A2208">
        <w:rPr>
          <w:rFonts w:ascii="Arial" w:hAnsi="Arial" w:cs="Arial"/>
          <w:lang w:val="mk-MK"/>
        </w:rPr>
        <w:t>Во изработка на планот се земаат во предвид извештаите и информациите добиени од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.4</w:t>
      </w:r>
      <w:r>
        <w:rPr>
          <w:rFonts w:ascii="Arial" w:hAnsi="Arial" w:cs="Arial"/>
          <w:lang w:val="mk-MK"/>
        </w:rPr>
        <w:tab/>
      </w:r>
      <w:r w:rsidRPr="004A2208">
        <w:rPr>
          <w:rFonts w:ascii="Arial" w:hAnsi="Arial" w:cs="Arial"/>
          <w:lang w:val="mk-MK"/>
        </w:rPr>
        <w:t>Планот  се доставува до сите служби/оделени</w:t>
      </w:r>
      <w:r>
        <w:rPr>
          <w:rFonts w:ascii="Arial" w:hAnsi="Arial" w:cs="Arial"/>
          <w:lang w:val="mk-MK"/>
        </w:rPr>
        <w:t>ј</w:t>
      </w:r>
      <w:r w:rsidRPr="004A2208">
        <w:rPr>
          <w:rFonts w:ascii="Arial" w:hAnsi="Arial" w:cs="Arial"/>
          <w:lang w:val="mk-MK"/>
        </w:rPr>
        <w:t>а на болницата.</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.5</w:t>
      </w:r>
      <w:r>
        <w:rPr>
          <w:rFonts w:ascii="Arial" w:hAnsi="Arial" w:cs="Arial"/>
          <w:lang w:val="mk-MK"/>
        </w:rPr>
        <w:tab/>
      </w:r>
      <w:r w:rsidRPr="004A2208">
        <w:rPr>
          <w:rFonts w:ascii="Arial" w:hAnsi="Arial" w:cs="Arial"/>
          <w:lang w:val="mk-MK"/>
        </w:rPr>
        <w:t>Планот се следи и по потреба се врши негова ревизија.</w:t>
      </w:r>
    </w:p>
    <w:p w:rsidR="00840691" w:rsidRPr="004A2208" w:rsidRDefault="00840691" w:rsidP="00840691">
      <w:pPr>
        <w:jc w:val="both"/>
        <w:rPr>
          <w:rFonts w:ascii="Arial" w:hAnsi="Arial" w:cs="Arial"/>
          <w:lang w:val="mk-MK"/>
        </w:rPr>
      </w:pPr>
    </w:p>
    <w:p w:rsidR="00840691" w:rsidRDefault="00840691" w:rsidP="00840691">
      <w:pPr>
        <w:ind w:left="2160" w:hanging="2160"/>
        <w:jc w:val="both"/>
        <w:rPr>
          <w:rFonts w:ascii="Arial" w:hAnsi="Arial" w:cs="Arial"/>
          <w:lang w:val="mk-MK"/>
        </w:rPr>
      </w:pPr>
      <w:r w:rsidRPr="00D25752">
        <w:rPr>
          <w:rFonts w:ascii="Arial" w:hAnsi="Arial" w:cs="Arial"/>
          <w:b/>
          <w:lang w:val="mk-MK"/>
        </w:rPr>
        <w:t xml:space="preserve">Критериум </w:t>
      </w:r>
      <w:r w:rsidR="0065006C">
        <w:rPr>
          <w:rFonts w:ascii="Arial" w:hAnsi="Arial" w:cs="Arial"/>
          <w:b/>
          <w:lang w:val="mk-MK"/>
        </w:rPr>
        <w:t>4</w:t>
      </w:r>
      <w:r w:rsidRPr="00D25752">
        <w:rPr>
          <w:rFonts w:ascii="Arial" w:hAnsi="Arial" w:cs="Arial"/>
          <w:b/>
          <w:lang w:val="mk-MK"/>
        </w:rPr>
        <w:t>.6</w:t>
      </w:r>
      <w:r>
        <w:rPr>
          <w:rFonts w:ascii="Arial" w:hAnsi="Arial" w:cs="Arial"/>
          <w:lang w:val="mk-MK"/>
        </w:rPr>
        <w:tab/>
      </w:r>
      <w:r w:rsidRPr="004A2208">
        <w:rPr>
          <w:rFonts w:ascii="Arial" w:hAnsi="Arial" w:cs="Arial"/>
          <w:lang w:val="mk-MK"/>
        </w:rPr>
        <w:t>За планот и активностите за негова реализација се известува Управниот одбор.</w:t>
      </w:r>
    </w:p>
    <w:p w:rsidR="0065006C" w:rsidRDefault="0065006C" w:rsidP="00840691">
      <w:pPr>
        <w:ind w:left="2160" w:hanging="2160"/>
        <w:jc w:val="both"/>
        <w:rPr>
          <w:rFonts w:ascii="Arial" w:hAnsi="Arial" w:cs="Arial"/>
          <w:lang w:val="mk-MK"/>
        </w:rPr>
      </w:pPr>
    </w:p>
    <w:p w:rsidR="00732D87" w:rsidRDefault="00732D87" w:rsidP="00840691">
      <w:pPr>
        <w:ind w:left="2160" w:hanging="2160"/>
        <w:jc w:val="both"/>
        <w:rPr>
          <w:rFonts w:ascii="Arial" w:hAnsi="Arial" w:cs="Arial"/>
          <w:lang w:val="mk-MK"/>
        </w:rPr>
      </w:pPr>
    </w:p>
    <w:p w:rsidR="00732D87" w:rsidRPr="005A054D"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u w:val="single"/>
          <w:lang w:val="mk-MK"/>
        </w:rPr>
      </w:pPr>
      <w:r w:rsidRPr="005A054D">
        <w:rPr>
          <w:rFonts w:ascii="Arial" w:hAnsi="Arial" w:cs="Arial"/>
          <w:b/>
          <w:szCs w:val="24"/>
          <w:u w:val="single"/>
          <w:lang w:val="mk-MK"/>
        </w:rPr>
        <w:t>МИСИЈА И ВИЗИЈА</w:t>
      </w:r>
    </w:p>
    <w:p w:rsidR="00732D87" w:rsidRPr="005A054D"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AA7B98">
        <w:rPr>
          <w:rFonts w:ascii="Arial" w:hAnsi="Arial" w:cs="Arial"/>
          <w:b/>
          <w:i/>
          <w:szCs w:val="24"/>
        </w:rPr>
        <w:t>Упатство:</w:t>
      </w: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r w:rsidRPr="004A2208">
        <w:rPr>
          <w:rFonts w:ascii="Arial" w:hAnsi="Arial" w:cs="Arial"/>
          <w:i/>
          <w:szCs w:val="24"/>
        </w:rPr>
        <w:t>Управниот одбор усвојува изјава за мисијата и в</w:t>
      </w:r>
      <w:r>
        <w:rPr>
          <w:rFonts w:ascii="Arial" w:hAnsi="Arial" w:cs="Arial"/>
          <w:i/>
          <w:szCs w:val="24"/>
        </w:rPr>
        <w:t>изијата на болницата. Исто така</w:t>
      </w:r>
      <w:r>
        <w:rPr>
          <w:rFonts w:ascii="Arial" w:hAnsi="Arial" w:cs="Arial"/>
          <w:i/>
          <w:szCs w:val="24"/>
          <w:lang w:val="mk-MK"/>
        </w:rPr>
        <w:t xml:space="preserve">, потребно е </w:t>
      </w:r>
      <w:r w:rsidRPr="004A2208">
        <w:rPr>
          <w:rFonts w:ascii="Arial" w:hAnsi="Arial" w:cs="Arial"/>
          <w:i/>
          <w:szCs w:val="24"/>
        </w:rPr>
        <w:t>сите вработени во болницата, заинтересираните страни вон установата, како и заедни</w:t>
      </w:r>
      <w:r>
        <w:rPr>
          <w:rFonts w:ascii="Arial" w:hAnsi="Arial" w:cs="Arial"/>
          <w:i/>
          <w:szCs w:val="24"/>
        </w:rPr>
        <w:t>цата чија територија ја покрива</w:t>
      </w:r>
      <w:r>
        <w:rPr>
          <w:rFonts w:ascii="Arial" w:hAnsi="Arial" w:cs="Arial"/>
          <w:i/>
          <w:szCs w:val="24"/>
          <w:lang w:val="mk-MK"/>
        </w:rPr>
        <w:t xml:space="preserve"> </w:t>
      </w:r>
      <w:r w:rsidRPr="004A2208">
        <w:rPr>
          <w:rFonts w:ascii="Arial" w:hAnsi="Arial" w:cs="Arial"/>
          <w:i/>
          <w:szCs w:val="24"/>
        </w:rPr>
        <w:t xml:space="preserve"> да бидат запознати со Изјавата за мисија и визија. Во изјавата за мисија и визија мора да биде следното: улога и</w:t>
      </w:r>
      <w:r>
        <w:rPr>
          <w:rFonts w:ascii="Arial" w:hAnsi="Arial" w:cs="Arial"/>
          <w:i/>
          <w:szCs w:val="24"/>
        </w:rPr>
        <w:t xml:space="preserve"> одговорност на болницата, в</w:t>
      </w:r>
      <w:r>
        <w:rPr>
          <w:rFonts w:ascii="Arial" w:hAnsi="Arial" w:cs="Arial"/>
          <w:i/>
          <w:szCs w:val="24"/>
          <w:lang w:val="mk-MK"/>
        </w:rPr>
        <w:t>ид</w:t>
      </w:r>
      <w:r w:rsidRPr="004A2208">
        <w:rPr>
          <w:rFonts w:ascii="Arial" w:hAnsi="Arial" w:cs="Arial"/>
          <w:i/>
          <w:szCs w:val="24"/>
        </w:rPr>
        <w:t xml:space="preserve"> и обем на услугите кои ги пружа, ограничување во смисла на пружање на услугите, статус на болниците </w:t>
      </w:r>
      <w:r>
        <w:rPr>
          <w:rFonts w:ascii="Arial" w:hAnsi="Arial" w:cs="Arial"/>
          <w:i/>
          <w:szCs w:val="24"/>
          <w:lang w:val="mk-MK"/>
        </w:rPr>
        <w:t>(</w:t>
      </w:r>
      <w:r w:rsidRPr="004A2208">
        <w:rPr>
          <w:rFonts w:ascii="Arial" w:hAnsi="Arial" w:cs="Arial"/>
          <w:i/>
          <w:szCs w:val="24"/>
        </w:rPr>
        <w:t>во смисла на пружање секундарна здравствена заштита</w:t>
      </w:r>
      <w:r>
        <w:rPr>
          <w:rFonts w:ascii="Arial" w:hAnsi="Arial" w:cs="Arial"/>
          <w:i/>
          <w:szCs w:val="24"/>
          <w:lang w:val="mk-MK"/>
        </w:rPr>
        <w:t>)</w:t>
      </w:r>
      <w:r w:rsidRPr="004A2208">
        <w:rPr>
          <w:rFonts w:ascii="Arial" w:hAnsi="Arial" w:cs="Arial"/>
          <w:i/>
          <w:szCs w:val="24"/>
        </w:rPr>
        <w:t>. Управниот одбор ја разгледува Изјавата за мисија и визија намалку еднаш во три години и врши ревизија по потреба.</w:t>
      </w: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32D87" w:rsidRPr="000A0FD5" w:rsidTr="005C27FD">
        <w:tc>
          <w:tcPr>
            <w:tcW w:w="8856" w:type="dxa"/>
          </w:tcPr>
          <w:p w:rsidR="00732D87" w:rsidRPr="000A0FD5" w:rsidRDefault="00732D87"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0A0FD5">
              <w:rPr>
                <w:rFonts w:ascii="Arial" w:hAnsi="Arial" w:cs="Arial"/>
                <w:b/>
                <w:szCs w:val="24"/>
              </w:rPr>
              <w:t xml:space="preserve">Стандард </w:t>
            </w:r>
            <w:r w:rsidR="0065006C">
              <w:rPr>
                <w:rFonts w:ascii="Arial" w:hAnsi="Arial" w:cs="Arial"/>
                <w:b/>
                <w:szCs w:val="24"/>
                <w:lang w:val="mk-MK"/>
              </w:rPr>
              <w:t>5</w:t>
            </w:r>
            <w:r w:rsidRPr="000A0FD5">
              <w:rPr>
                <w:rFonts w:ascii="Arial" w:hAnsi="Arial" w:cs="Arial"/>
                <w:b/>
                <w:szCs w:val="24"/>
              </w:rPr>
              <w:t>.0</w:t>
            </w:r>
            <w:r w:rsidRPr="000A0FD5">
              <w:rPr>
                <w:rFonts w:ascii="Arial" w:hAnsi="Arial" w:cs="Arial"/>
                <w:b/>
                <w:szCs w:val="24"/>
                <w:lang w:val="mk-MK"/>
              </w:rPr>
              <w:tab/>
            </w:r>
            <w:r w:rsidRPr="000A0FD5">
              <w:rPr>
                <w:rFonts w:ascii="Arial" w:hAnsi="Arial" w:cs="Arial"/>
                <w:b/>
                <w:szCs w:val="24"/>
              </w:rPr>
              <w:t>Изјава за мисија и визија на болницата</w:t>
            </w:r>
          </w:p>
        </w:tc>
      </w:tr>
    </w:tbl>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5</w:t>
      </w:r>
      <w:r w:rsidRPr="00FC5365">
        <w:rPr>
          <w:rFonts w:ascii="Arial" w:hAnsi="Arial" w:cs="Arial"/>
          <w:b/>
          <w:szCs w:val="24"/>
          <w:lang w:val="mk-MK"/>
        </w:rPr>
        <w:t>.1</w:t>
      </w:r>
      <w:r>
        <w:rPr>
          <w:rFonts w:ascii="Arial" w:hAnsi="Arial" w:cs="Arial"/>
          <w:szCs w:val="24"/>
          <w:lang w:val="mk-MK"/>
        </w:rPr>
        <w:tab/>
      </w:r>
      <w:r w:rsidRPr="00AA7B98">
        <w:rPr>
          <w:rFonts w:ascii="Arial" w:hAnsi="Arial" w:cs="Arial"/>
          <w:szCs w:val="24"/>
          <w:lang w:val="mk-MK"/>
        </w:rPr>
        <w:t>Управниот одбор усвојува изјава за мисијата и визијата на болницата.</w:t>
      </w: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5</w:t>
      </w:r>
      <w:r w:rsidRPr="00FC5365">
        <w:rPr>
          <w:rFonts w:ascii="Arial" w:hAnsi="Arial" w:cs="Arial"/>
          <w:b/>
          <w:szCs w:val="24"/>
          <w:lang w:val="mk-MK"/>
        </w:rPr>
        <w:t>.2</w:t>
      </w:r>
      <w:r>
        <w:rPr>
          <w:rFonts w:ascii="Arial" w:hAnsi="Arial" w:cs="Arial"/>
          <w:szCs w:val="24"/>
          <w:lang w:val="mk-MK"/>
        </w:rPr>
        <w:tab/>
      </w:r>
      <w:r w:rsidRPr="00F56E48">
        <w:rPr>
          <w:rFonts w:ascii="Arial" w:hAnsi="Arial" w:cs="Arial"/>
          <w:color w:val="auto"/>
          <w:szCs w:val="24"/>
          <w:lang w:val="mk-MK"/>
        </w:rPr>
        <w:t>Управниот одбор се грижи</w:t>
      </w:r>
      <w:r>
        <w:rPr>
          <w:rFonts w:ascii="Arial" w:hAnsi="Arial" w:cs="Arial"/>
          <w:color w:val="auto"/>
          <w:szCs w:val="24"/>
          <w:lang w:val="mk-MK"/>
        </w:rPr>
        <w:t xml:space="preserve"> сите вработени во болницата, </w:t>
      </w:r>
      <w:r w:rsidRPr="00F56E48">
        <w:rPr>
          <w:rFonts w:ascii="Arial" w:hAnsi="Arial" w:cs="Arial"/>
          <w:color w:val="auto"/>
          <w:szCs w:val="24"/>
          <w:lang w:val="mk-MK"/>
        </w:rPr>
        <w:t>заинтересираните</w:t>
      </w:r>
      <w:r w:rsidRPr="00AA7B98">
        <w:rPr>
          <w:rFonts w:ascii="Arial" w:hAnsi="Arial" w:cs="Arial"/>
          <w:szCs w:val="24"/>
          <w:lang w:val="mk-MK"/>
        </w:rPr>
        <w:t xml:space="preserve"> страни вон установата, како и заедницата чија територија ја покрива, да бидат з</w:t>
      </w:r>
      <w:r>
        <w:rPr>
          <w:rFonts w:ascii="Arial" w:hAnsi="Arial" w:cs="Arial"/>
          <w:szCs w:val="24"/>
          <w:lang w:val="mk-MK"/>
        </w:rPr>
        <w:t>апознаени</w:t>
      </w:r>
      <w:r w:rsidRPr="00AA7B98">
        <w:rPr>
          <w:rFonts w:ascii="Arial" w:hAnsi="Arial" w:cs="Arial"/>
          <w:szCs w:val="24"/>
          <w:lang w:val="mk-MK"/>
        </w:rPr>
        <w:t xml:space="preserve"> со Изјавата за мисија и визија.</w:t>
      </w: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265" w:hanging="2265"/>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5</w:t>
      </w:r>
      <w:r w:rsidRPr="00FC5365">
        <w:rPr>
          <w:rFonts w:ascii="Arial" w:hAnsi="Arial" w:cs="Arial"/>
          <w:b/>
          <w:szCs w:val="24"/>
          <w:lang w:val="mk-MK"/>
        </w:rPr>
        <w:t>.3</w:t>
      </w:r>
      <w:r>
        <w:rPr>
          <w:rFonts w:ascii="Arial" w:hAnsi="Arial" w:cs="Arial"/>
          <w:szCs w:val="24"/>
          <w:lang w:val="mk-MK"/>
        </w:rPr>
        <w:tab/>
      </w:r>
      <w:r>
        <w:rPr>
          <w:rFonts w:ascii="Arial" w:hAnsi="Arial" w:cs="Arial"/>
          <w:szCs w:val="24"/>
          <w:lang w:val="mk-MK"/>
        </w:rPr>
        <w:tab/>
      </w:r>
      <w:r w:rsidRPr="00AA7B98">
        <w:rPr>
          <w:rFonts w:ascii="Arial" w:hAnsi="Arial" w:cs="Arial"/>
          <w:szCs w:val="24"/>
          <w:lang w:val="mk-MK"/>
        </w:rPr>
        <w:t>Во изјавата за мисија и визија (причина за постоење) мора да биде наведено следното:</w:t>
      </w:r>
    </w:p>
    <w:p w:rsidR="00732D87" w:rsidRPr="00AA7B9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265" w:hanging="2265"/>
        <w:jc w:val="both"/>
        <w:rPr>
          <w:rFonts w:ascii="Arial" w:hAnsi="Arial" w:cs="Arial"/>
          <w:szCs w:val="24"/>
          <w:lang w:val="mk-MK"/>
        </w:rPr>
      </w:pPr>
    </w:p>
    <w:p w:rsidR="00732D87" w:rsidRPr="00AA7B98" w:rsidRDefault="00732D87" w:rsidP="00732D87">
      <w:pPr>
        <w:pStyle w:val="Body"/>
        <w:numPr>
          <w:ilvl w:val="0"/>
          <w:numId w:val="39"/>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AA7B98">
        <w:rPr>
          <w:rFonts w:ascii="Arial" w:hAnsi="Arial" w:cs="Arial"/>
          <w:szCs w:val="24"/>
          <w:lang w:val="mk-MK"/>
        </w:rPr>
        <w:t>улога и одговорност на болницата</w:t>
      </w:r>
    </w:p>
    <w:p w:rsidR="00732D87" w:rsidRPr="00484038" w:rsidRDefault="00732D87" w:rsidP="00732D87">
      <w:pPr>
        <w:pStyle w:val="Body"/>
        <w:numPr>
          <w:ilvl w:val="0"/>
          <w:numId w:val="40"/>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484038">
        <w:rPr>
          <w:rFonts w:ascii="Arial" w:hAnsi="Arial" w:cs="Arial"/>
          <w:szCs w:val="24"/>
          <w:lang w:val="mk-MK"/>
        </w:rPr>
        <w:t xml:space="preserve">вид и обем на услуги кои се пружаат </w:t>
      </w:r>
    </w:p>
    <w:p w:rsidR="00732D87" w:rsidRPr="00484038" w:rsidRDefault="00732D87" w:rsidP="00732D87">
      <w:pPr>
        <w:pStyle w:val="Body"/>
        <w:numPr>
          <w:ilvl w:val="0"/>
          <w:numId w:val="40"/>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484038">
        <w:rPr>
          <w:rFonts w:ascii="Arial" w:hAnsi="Arial" w:cs="Arial"/>
          <w:szCs w:val="24"/>
          <w:lang w:val="mk-MK"/>
        </w:rPr>
        <w:t>ограничувања во смисла на пружање на услуги</w:t>
      </w:r>
    </w:p>
    <w:p w:rsidR="00732D87" w:rsidRPr="00484038" w:rsidRDefault="00732D87" w:rsidP="00732D87">
      <w:pPr>
        <w:pStyle w:val="Body"/>
        <w:numPr>
          <w:ilvl w:val="0"/>
          <w:numId w:val="40"/>
        </w:numPr>
        <w:tabs>
          <w:tab w:val="left" w:pos="2268"/>
          <w:tab w:val="left" w:pos="2835"/>
          <w:tab w:val="left" w:pos="2880"/>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484038">
        <w:rPr>
          <w:rFonts w:ascii="Arial" w:hAnsi="Arial" w:cs="Arial"/>
          <w:szCs w:val="24"/>
          <w:lang w:val="mk-MK"/>
        </w:rPr>
        <w:t>статус на болницата</w:t>
      </w:r>
      <w:r>
        <w:rPr>
          <w:rFonts w:ascii="Arial" w:hAnsi="Arial" w:cs="Arial"/>
          <w:szCs w:val="24"/>
          <w:lang w:val="mk-MK"/>
        </w:rPr>
        <w:t xml:space="preserve"> </w:t>
      </w:r>
      <w:r w:rsidRPr="00484038">
        <w:rPr>
          <w:rFonts w:ascii="Arial" w:hAnsi="Arial" w:cs="Arial"/>
          <w:szCs w:val="24"/>
          <w:lang w:val="mk-MK"/>
        </w:rPr>
        <w:t>(пружање</w:t>
      </w:r>
      <w:r>
        <w:rPr>
          <w:rFonts w:ascii="Arial" w:hAnsi="Arial" w:cs="Arial"/>
          <w:szCs w:val="24"/>
          <w:lang w:val="mk-MK"/>
        </w:rPr>
        <w:t xml:space="preserve"> </w:t>
      </w:r>
      <w:r w:rsidRPr="00484038">
        <w:rPr>
          <w:rFonts w:ascii="Arial" w:hAnsi="Arial" w:cs="Arial"/>
          <w:szCs w:val="24"/>
          <w:lang w:val="mk-MK"/>
        </w:rPr>
        <w:t>секундарна</w:t>
      </w:r>
      <w:r>
        <w:rPr>
          <w:rFonts w:ascii="Arial" w:hAnsi="Arial" w:cs="Arial"/>
          <w:szCs w:val="24"/>
          <w:lang w:val="mk-MK"/>
        </w:rPr>
        <w:t xml:space="preserve"> </w:t>
      </w:r>
      <w:r w:rsidRPr="00484038">
        <w:rPr>
          <w:rFonts w:ascii="Arial" w:hAnsi="Arial" w:cs="Arial"/>
          <w:szCs w:val="24"/>
          <w:lang w:val="mk-MK"/>
        </w:rPr>
        <w:t>здравствена заштита</w:t>
      </w:r>
      <w:r>
        <w:rPr>
          <w:rFonts w:ascii="Arial" w:hAnsi="Arial" w:cs="Arial"/>
          <w:szCs w:val="24"/>
          <w:lang w:val="mk-MK"/>
        </w:rPr>
        <w:t>)</w:t>
      </w:r>
    </w:p>
    <w:p w:rsidR="00732D87" w:rsidRPr="0048403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rPr>
      </w:pPr>
      <w:r w:rsidRPr="00FC5365">
        <w:rPr>
          <w:rFonts w:ascii="Arial" w:hAnsi="Arial" w:cs="Arial"/>
          <w:b/>
          <w:szCs w:val="24"/>
        </w:rPr>
        <w:t xml:space="preserve">Критериум </w:t>
      </w:r>
      <w:r w:rsidR="0065006C">
        <w:rPr>
          <w:rFonts w:ascii="Arial" w:hAnsi="Arial" w:cs="Arial"/>
          <w:b/>
          <w:szCs w:val="24"/>
          <w:lang w:val="mk-MK"/>
        </w:rPr>
        <w:t>5</w:t>
      </w:r>
      <w:r w:rsidRPr="00FC5365">
        <w:rPr>
          <w:rFonts w:ascii="Arial" w:hAnsi="Arial" w:cs="Arial"/>
          <w:b/>
          <w:szCs w:val="24"/>
        </w:rPr>
        <w:t>.4</w:t>
      </w:r>
      <w:r>
        <w:rPr>
          <w:rFonts w:ascii="Arial" w:hAnsi="Arial" w:cs="Arial"/>
          <w:szCs w:val="24"/>
          <w:lang w:val="mk-MK"/>
        </w:rPr>
        <w:tab/>
      </w:r>
      <w:r w:rsidRPr="004A2208">
        <w:rPr>
          <w:rFonts w:ascii="Arial" w:hAnsi="Arial" w:cs="Arial"/>
          <w:szCs w:val="24"/>
        </w:rPr>
        <w:t>Управниот одбор ја преиспитува Изјавата за мисија и визија</w:t>
      </w:r>
      <w:r>
        <w:rPr>
          <w:rFonts w:ascii="Arial" w:hAnsi="Arial" w:cs="Arial"/>
          <w:szCs w:val="24"/>
        </w:rPr>
        <w:t xml:space="preserve"> најамлку еднаш во три годнини </w:t>
      </w:r>
      <w:r>
        <w:rPr>
          <w:rFonts w:ascii="Arial" w:hAnsi="Arial" w:cs="Arial"/>
          <w:szCs w:val="24"/>
          <w:lang w:val="mk-MK"/>
        </w:rPr>
        <w:t>ја</w:t>
      </w:r>
      <w:r w:rsidRPr="004A2208">
        <w:rPr>
          <w:rFonts w:ascii="Arial" w:hAnsi="Arial" w:cs="Arial"/>
          <w:szCs w:val="24"/>
        </w:rPr>
        <w:t xml:space="preserve"> ревидира по потреба.</w:t>
      </w:r>
    </w:p>
    <w:p w:rsidR="00732D87" w:rsidRPr="00FD181D"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65006C" w:rsidRDefault="0065006C"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65006C" w:rsidRPr="00732D87" w:rsidRDefault="0065006C"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B176AE" w:rsidRDefault="00B176AE"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B176AE">
        <w:rPr>
          <w:rFonts w:ascii="Arial" w:hAnsi="Arial" w:cs="Arial"/>
          <w:b/>
          <w:szCs w:val="24"/>
          <w:u w:val="single"/>
          <w:lang w:val="mk-MK"/>
        </w:rPr>
        <w:lastRenderedPageBreak/>
        <w:t>УПРАВНИОТ ОДБОР РАБОТИ СПОРЕД ЗАКОНСКИТЕ ПРОПИСИ</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FC5365">
        <w:rPr>
          <w:rFonts w:ascii="Arial" w:hAnsi="Arial" w:cs="Arial"/>
          <w:b/>
          <w:i/>
          <w:szCs w:val="24"/>
        </w:rPr>
        <w:t>Упатство:</w:t>
      </w: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732D87" w:rsidRPr="002123A2"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color w:val="auto"/>
          <w:szCs w:val="24"/>
          <w:lang w:val="mk-MK"/>
        </w:rPr>
      </w:pPr>
      <w:r w:rsidRPr="002123A2">
        <w:rPr>
          <w:rFonts w:ascii="Arial" w:hAnsi="Arial" w:cs="Arial"/>
          <w:i/>
          <w:color w:val="auto"/>
          <w:szCs w:val="24"/>
        </w:rPr>
        <w:t xml:space="preserve">Управниот одбор ги усвојува: годишниот план на работа, годишниот финансиски план и годишниот извештај за работата и вработување во болницата. Управниот одбор ја </w:t>
      </w:r>
      <w:r w:rsidRPr="002123A2">
        <w:rPr>
          <w:rFonts w:ascii="Arial" w:hAnsi="Arial" w:cs="Arial"/>
          <w:i/>
          <w:color w:val="auto"/>
          <w:szCs w:val="24"/>
          <w:lang w:val="mk-MK"/>
        </w:rPr>
        <w:t>насочува</w:t>
      </w:r>
      <w:r w:rsidRPr="002123A2">
        <w:rPr>
          <w:rFonts w:ascii="Arial" w:hAnsi="Arial" w:cs="Arial"/>
          <w:i/>
          <w:color w:val="auto"/>
          <w:szCs w:val="24"/>
        </w:rPr>
        <w:t xml:space="preserve"> и оценува работата и на </w:t>
      </w:r>
      <w:r w:rsidRPr="002123A2">
        <w:rPr>
          <w:rFonts w:ascii="Arial" w:hAnsi="Arial" w:cs="Arial"/>
          <w:i/>
          <w:color w:val="auto"/>
          <w:szCs w:val="24"/>
          <w:lang w:val="mk-MK"/>
        </w:rPr>
        <w:t>менаџерите</w:t>
      </w:r>
      <w:r w:rsidRPr="002123A2">
        <w:rPr>
          <w:rFonts w:ascii="Arial" w:hAnsi="Arial" w:cs="Arial"/>
          <w:i/>
          <w:color w:val="auto"/>
          <w:szCs w:val="24"/>
        </w:rPr>
        <w:t xml:space="preserve"> на болницата (постојат критериуми за оценување на работата на</w:t>
      </w:r>
      <w:r w:rsidRPr="002123A2">
        <w:rPr>
          <w:rFonts w:ascii="Arial" w:hAnsi="Arial" w:cs="Arial"/>
          <w:i/>
          <w:color w:val="auto"/>
          <w:szCs w:val="24"/>
          <w:lang w:val="mk-MK"/>
        </w:rPr>
        <w:t xml:space="preserve"> менаџерите</w:t>
      </w:r>
      <w:r w:rsidRPr="002123A2">
        <w:rPr>
          <w:rFonts w:ascii="Arial" w:hAnsi="Arial" w:cs="Arial"/>
          <w:i/>
          <w:color w:val="auto"/>
          <w:szCs w:val="24"/>
        </w:rPr>
        <w:t xml:space="preserve"> на болницата) и ги доставува бараните извештаи</w:t>
      </w:r>
      <w:r>
        <w:rPr>
          <w:rFonts w:ascii="Arial" w:hAnsi="Arial" w:cs="Arial"/>
          <w:i/>
          <w:color w:val="auto"/>
          <w:szCs w:val="24"/>
        </w:rPr>
        <w:t xml:space="preserve"> до Министерството за здравство</w:t>
      </w:r>
      <w:r>
        <w:rPr>
          <w:rFonts w:ascii="Arial" w:hAnsi="Arial" w:cs="Arial"/>
          <w:i/>
          <w:color w:val="auto"/>
          <w:szCs w:val="24"/>
          <w:lang w:val="mk-MK"/>
        </w:rPr>
        <w:t>.</w:t>
      </w: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928"/>
      </w:tblGrid>
      <w:tr w:rsidR="00732D87" w:rsidRPr="000A0FD5" w:rsidTr="005C27FD">
        <w:tc>
          <w:tcPr>
            <w:tcW w:w="8928" w:type="dxa"/>
          </w:tcPr>
          <w:p w:rsidR="00732D87" w:rsidRPr="000A0FD5" w:rsidRDefault="00732D87" w:rsidP="0065006C">
            <w:pPr>
              <w:pStyle w:val="Body"/>
              <w:jc w:val="both"/>
              <w:rPr>
                <w:rFonts w:ascii="Arial" w:hAnsi="Arial" w:cs="Arial"/>
                <w:b/>
                <w:szCs w:val="24"/>
                <w:lang w:val="mk-MK"/>
              </w:rPr>
            </w:pPr>
            <w:r w:rsidRPr="000A0FD5">
              <w:rPr>
                <w:rFonts w:ascii="Arial" w:hAnsi="Arial" w:cs="Arial"/>
                <w:b/>
                <w:szCs w:val="24"/>
              </w:rPr>
              <w:t xml:space="preserve">Стандарди </w:t>
            </w:r>
            <w:r w:rsidR="0065006C">
              <w:rPr>
                <w:rFonts w:ascii="Arial" w:hAnsi="Arial" w:cs="Arial"/>
                <w:b/>
                <w:szCs w:val="24"/>
                <w:lang w:val="mk-MK"/>
              </w:rPr>
              <w:t>6</w:t>
            </w:r>
            <w:r w:rsidRPr="000A0FD5">
              <w:rPr>
                <w:rFonts w:ascii="Arial" w:hAnsi="Arial" w:cs="Arial"/>
                <w:b/>
                <w:szCs w:val="24"/>
              </w:rPr>
              <w:t>.0</w:t>
            </w:r>
            <w:r w:rsidRPr="000A0FD5">
              <w:rPr>
                <w:rFonts w:ascii="Arial" w:hAnsi="Arial" w:cs="Arial"/>
                <w:b/>
                <w:szCs w:val="24"/>
                <w:lang w:val="mk-MK"/>
              </w:rPr>
              <w:t xml:space="preserve">   Управниот одбор ги исполнува своите обврски пропишани со Закон</w:t>
            </w:r>
          </w:p>
        </w:tc>
      </w:tr>
    </w:tbl>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p>
    <w:p w:rsidR="00732D87" w:rsidRPr="00FC5365" w:rsidRDefault="00732D87" w:rsidP="00732D87">
      <w:pPr>
        <w:pStyle w:val="Body"/>
        <w:tabs>
          <w:tab w:val="left" w:pos="1980"/>
          <w:tab w:val="left" w:pos="2268"/>
          <w:tab w:val="left" w:pos="3543"/>
          <w:tab w:val="left" w:pos="4252"/>
          <w:tab w:val="left" w:pos="4961"/>
          <w:tab w:val="left" w:pos="5669"/>
          <w:tab w:val="left" w:pos="6378"/>
          <w:tab w:val="left" w:pos="7087"/>
          <w:tab w:val="left" w:pos="7795"/>
          <w:tab w:val="left" w:pos="8504"/>
          <w:tab w:val="left" w:pos="9213"/>
        </w:tabs>
        <w:ind w:left="1980" w:hanging="198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6</w:t>
      </w:r>
      <w:r w:rsidRPr="00FC5365">
        <w:rPr>
          <w:rFonts w:ascii="Arial" w:hAnsi="Arial" w:cs="Arial"/>
          <w:b/>
          <w:szCs w:val="24"/>
          <w:lang w:val="mk-MK"/>
        </w:rPr>
        <w:t>.1</w:t>
      </w:r>
      <w:r w:rsidRPr="00FC5365">
        <w:rPr>
          <w:rFonts w:ascii="Arial" w:hAnsi="Arial" w:cs="Arial"/>
          <w:b/>
          <w:szCs w:val="24"/>
          <w:lang w:val="mk-MK"/>
        </w:rPr>
        <w:tab/>
      </w:r>
      <w:r w:rsidRPr="00FC5365">
        <w:rPr>
          <w:rFonts w:ascii="Arial" w:hAnsi="Arial" w:cs="Arial"/>
          <w:szCs w:val="24"/>
          <w:lang w:val="mk-MK"/>
        </w:rPr>
        <w:t>Управниот одбор го усвојува годишниот план на работа.</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1980"/>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6</w:t>
      </w:r>
      <w:r w:rsidRPr="00FC5365">
        <w:rPr>
          <w:rFonts w:ascii="Arial" w:hAnsi="Arial" w:cs="Arial"/>
          <w:b/>
          <w:szCs w:val="24"/>
          <w:lang w:val="mk-MK"/>
        </w:rPr>
        <w:t>.2</w:t>
      </w:r>
      <w:r>
        <w:rPr>
          <w:rFonts w:ascii="Arial" w:hAnsi="Arial" w:cs="Arial"/>
          <w:szCs w:val="24"/>
          <w:lang w:val="mk-MK"/>
        </w:rPr>
        <w:tab/>
      </w:r>
      <w:r w:rsidRPr="00FC5365">
        <w:rPr>
          <w:rFonts w:ascii="Arial" w:hAnsi="Arial" w:cs="Arial"/>
          <w:szCs w:val="24"/>
          <w:lang w:val="mk-MK"/>
        </w:rPr>
        <w:t>Управниот одбор г</w:t>
      </w:r>
      <w:r>
        <w:rPr>
          <w:rFonts w:ascii="Arial" w:hAnsi="Arial" w:cs="Arial"/>
          <w:szCs w:val="24"/>
          <w:lang w:val="mk-MK"/>
        </w:rPr>
        <w:t xml:space="preserve">о усвојува годишниот финансиски </w:t>
      </w:r>
      <w:r w:rsidRPr="00FC5365">
        <w:rPr>
          <w:rFonts w:ascii="Arial" w:hAnsi="Arial" w:cs="Arial"/>
          <w:szCs w:val="24"/>
          <w:lang w:val="mk-MK"/>
        </w:rPr>
        <w:t>извештај.</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985" w:hanging="1985"/>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6</w:t>
      </w:r>
      <w:r w:rsidRPr="00FC5365">
        <w:rPr>
          <w:rFonts w:ascii="Arial" w:hAnsi="Arial" w:cs="Arial"/>
          <w:b/>
          <w:szCs w:val="24"/>
          <w:lang w:val="mk-MK"/>
        </w:rPr>
        <w:t>.3</w:t>
      </w:r>
      <w:r>
        <w:rPr>
          <w:rFonts w:ascii="Arial" w:hAnsi="Arial" w:cs="Arial"/>
          <w:szCs w:val="24"/>
          <w:lang w:val="mk-MK"/>
        </w:rPr>
        <w:tab/>
        <w:t>Управниот одбор ја насочува</w:t>
      </w:r>
      <w:r w:rsidRPr="00FC5365">
        <w:rPr>
          <w:rFonts w:ascii="Arial" w:hAnsi="Arial" w:cs="Arial"/>
          <w:szCs w:val="24"/>
          <w:lang w:val="mk-MK"/>
        </w:rPr>
        <w:t xml:space="preserve"> и оценува работата на </w:t>
      </w:r>
      <w:r>
        <w:rPr>
          <w:rFonts w:ascii="Arial" w:hAnsi="Arial" w:cs="Arial"/>
          <w:szCs w:val="24"/>
          <w:lang w:val="mk-MK"/>
        </w:rPr>
        <w:t xml:space="preserve">менаџерите </w:t>
      </w:r>
      <w:r w:rsidRPr="00FC5365">
        <w:rPr>
          <w:rFonts w:ascii="Arial" w:hAnsi="Arial" w:cs="Arial"/>
          <w:szCs w:val="24"/>
          <w:lang w:val="mk-MK"/>
        </w:rPr>
        <w:t xml:space="preserve">на болницата. </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985"/>
        <w:jc w:val="both"/>
        <w:rPr>
          <w:rFonts w:ascii="Arial" w:hAnsi="Arial" w:cs="Arial"/>
          <w:szCs w:val="24"/>
          <w:lang w:val="mk-MK"/>
        </w:rPr>
      </w:pPr>
    </w:p>
    <w:p w:rsidR="00732D87" w:rsidRPr="00FC5365" w:rsidRDefault="00732D87" w:rsidP="00732D87">
      <w:pPr>
        <w:pStyle w:val="Body"/>
        <w:numPr>
          <w:ilvl w:val="0"/>
          <w:numId w:val="39"/>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FC5365">
        <w:rPr>
          <w:rFonts w:ascii="Arial" w:hAnsi="Arial" w:cs="Arial"/>
          <w:szCs w:val="24"/>
          <w:lang w:val="mk-MK"/>
        </w:rPr>
        <w:t xml:space="preserve">изработени се критериумите за оценување на </w:t>
      </w:r>
      <w:r>
        <w:rPr>
          <w:rFonts w:ascii="Arial" w:hAnsi="Arial" w:cs="Arial"/>
          <w:szCs w:val="24"/>
          <w:lang w:val="mk-MK"/>
        </w:rPr>
        <w:t>менаџерите</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732D87">
      <w:pPr>
        <w:pStyle w:val="Body"/>
        <w:tabs>
          <w:tab w:val="left" w:pos="1980"/>
          <w:tab w:val="left" w:pos="2835"/>
          <w:tab w:val="left" w:pos="3543"/>
          <w:tab w:val="left" w:pos="4252"/>
          <w:tab w:val="left" w:pos="4961"/>
          <w:tab w:val="left" w:pos="5669"/>
          <w:tab w:val="left" w:pos="6378"/>
          <w:tab w:val="left" w:pos="7087"/>
          <w:tab w:val="left" w:pos="7795"/>
          <w:tab w:val="left" w:pos="8504"/>
          <w:tab w:val="left" w:pos="9213"/>
        </w:tabs>
        <w:ind w:left="1980" w:hanging="198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6</w:t>
      </w:r>
      <w:r w:rsidRPr="00FC5365">
        <w:rPr>
          <w:rFonts w:ascii="Arial" w:hAnsi="Arial" w:cs="Arial"/>
          <w:b/>
          <w:szCs w:val="24"/>
          <w:lang w:val="mk-MK"/>
        </w:rPr>
        <w:t>.4</w:t>
      </w:r>
      <w:r>
        <w:rPr>
          <w:rFonts w:ascii="Arial" w:hAnsi="Arial" w:cs="Arial"/>
          <w:szCs w:val="24"/>
          <w:lang w:val="mk-MK"/>
        </w:rPr>
        <w:tab/>
      </w:r>
      <w:r w:rsidRPr="00FC5365">
        <w:rPr>
          <w:rFonts w:ascii="Arial" w:hAnsi="Arial" w:cs="Arial"/>
          <w:szCs w:val="24"/>
          <w:lang w:val="mk-MK"/>
        </w:rPr>
        <w:t>Управниот одбор ги доставува извештаите до Министерството за здравство, по барање.</w:t>
      </w:r>
    </w:p>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B176AE" w:rsidRDefault="00B176AE" w:rsidP="00B176AE">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B176AE">
        <w:rPr>
          <w:rFonts w:ascii="Arial" w:hAnsi="Arial" w:cs="Arial"/>
          <w:b/>
          <w:szCs w:val="24"/>
          <w:u w:val="single"/>
          <w:lang w:val="mk-MK"/>
        </w:rPr>
        <w:t>КОМУНИКАЦИЈА ПОМЕЃУ БОЛНИЦАТА И УПРАВНИОТ ОДБОР</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FC5365">
        <w:rPr>
          <w:rFonts w:ascii="Arial" w:hAnsi="Arial" w:cs="Arial"/>
          <w:b/>
          <w:i/>
          <w:szCs w:val="24"/>
        </w:rPr>
        <w:t>Упатство:</w:t>
      </w: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732D87" w:rsidRPr="004A2208"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r w:rsidRPr="004A2208">
        <w:rPr>
          <w:rFonts w:ascii="Arial" w:hAnsi="Arial" w:cs="Arial"/>
          <w:i/>
          <w:szCs w:val="24"/>
        </w:rPr>
        <w:t>Управниот одбор се известува за проблемите и потребите на болницата, но и во врска со активностите за унапредување на квалитетот на работа на болниците. Исто така</w:t>
      </w:r>
      <w:r>
        <w:rPr>
          <w:rFonts w:ascii="Arial" w:hAnsi="Arial" w:cs="Arial"/>
          <w:i/>
          <w:szCs w:val="24"/>
          <w:lang w:val="mk-MK"/>
        </w:rPr>
        <w:t>,</w:t>
      </w:r>
      <w:r w:rsidRPr="004A2208">
        <w:rPr>
          <w:rFonts w:ascii="Arial" w:hAnsi="Arial" w:cs="Arial"/>
          <w:i/>
          <w:szCs w:val="24"/>
        </w:rPr>
        <w:t xml:space="preserve"> Управниот одбор се информира за проблемите и други прашања во средината на чија територија дејствува болницата. Управниот одбор се известува за активностите на унапредување на квалитетот на работата на болницата. Управниот одбор делува и носи одлуки на основа на добиените информации.</w:t>
      </w:r>
    </w:p>
    <w:p w:rsidR="00732D87" w:rsidRPr="0065006C"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32D87" w:rsidRPr="000A0FD5" w:rsidTr="005C27FD">
        <w:tc>
          <w:tcPr>
            <w:tcW w:w="8856" w:type="dxa"/>
          </w:tcPr>
          <w:p w:rsidR="00732D87" w:rsidRPr="000A0FD5" w:rsidRDefault="00732D87"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0A0FD5">
              <w:rPr>
                <w:rFonts w:ascii="Arial" w:hAnsi="Arial" w:cs="Arial"/>
                <w:b/>
                <w:szCs w:val="24"/>
              </w:rPr>
              <w:t xml:space="preserve">Стандард </w:t>
            </w:r>
            <w:r w:rsidR="0065006C">
              <w:rPr>
                <w:rFonts w:ascii="Arial" w:hAnsi="Arial" w:cs="Arial"/>
                <w:b/>
                <w:szCs w:val="24"/>
                <w:lang w:val="mk-MK"/>
              </w:rPr>
              <w:t>7</w:t>
            </w:r>
            <w:r w:rsidRPr="000A0FD5">
              <w:rPr>
                <w:rFonts w:ascii="Arial" w:hAnsi="Arial" w:cs="Arial"/>
                <w:b/>
                <w:szCs w:val="24"/>
              </w:rPr>
              <w:t>.0  Управниот одбор се информира адекватно и навремено</w:t>
            </w:r>
          </w:p>
        </w:tc>
      </w:tr>
    </w:tbl>
    <w:p w:rsidR="00732D87"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lastRenderedPageBreak/>
        <w:t xml:space="preserve">Критериум </w:t>
      </w:r>
      <w:r w:rsidR="0065006C">
        <w:rPr>
          <w:rFonts w:ascii="Arial" w:hAnsi="Arial" w:cs="Arial"/>
          <w:b/>
          <w:szCs w:val="24"/>
          <w:lang w:val="mk-MK"/>
        </w:rPr>
        <w:t>7</w:t>
      </w:r>
      <w:r w:rsidRPr="00FC5365">
        <w:rPr>
          <w:rFonts w:ascii="Arial" w:hAnsi="Arial" w:cs="Arial"/>
          <w:b/>
          <w:szCs w:val="24"/>
          <w:lang w:val="mk-MK"/>
        </w:rPr>
        <w:t>.1</w:t>
      </w:r>
      <w:r>
        <w:rPr>
          <w:rFonts w:ascii="Arial" w:hAnsi="Arial" w:cs="Arial"/>
          <w:szCs w:val="24"/>
          <w:lang w:val="mk-MK"/>
        </w:rPr>
        <w:tab/>
      </w:r>
      <w:r w:rsidRPr="00FC5365">
        <w:rPr>
          <w:rFonts w:ascii="Arial" w:hAnsi="Arial" w:cs="Arial"/>
          <w:szCs w:val="24"/>
          <w:lang w:val="mk-MK"/>
        </w:rPr>
        <w:t>Управниот одбор се известува за проблемите и потребите на болницата.</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7</w:t>
      </w:r>
      <w:r w:rsidRPr="00FC5365">
        <w:rPr>
          <w:rFonts w:ascii="Arial" w:hAnsi="Arial" w:cs="Arial"/>
          <w:b/>
          <w:szCs w:val="24"/>
          <w:lang w:val="mk-MK"/>
        </w:rPr>
        <w:t>.2</w:t>
      </w:r>
      <w:r>
        <w:rPr>
          <w:rFonts w:ascii="Arial" w:hAnsi="Arial" w:cs="Arial"/>
          <w:szCs w:val="24"/>
          <w:lang w:val="mk-MK"/>
        </w:rPr>
        <w:tab/>
      </w:r>
      <w:r w:rsidRPr="00FC5365">
        <w:rPr>
          <w:rFonts w:ascii="Arial" w:hAnsi="Arial" w:cs="Arial"/>
          <w:szCs w:val="24"/>
          <w:lang w:val="mk-MK"/>
        </w:rPr>
        <w:t>Управниот одбор се информира за проблемите и други прашања во средината на чија територија дејствува болницата.</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7</w:t>
      </w:r>
      <w:r w:rsidRPr="00FC5365">
        <w:rPr>
          <w:rFonts w:ascii="Arial" w:hAnsi="Arial" w:cs="Arial"/>
          <w:b/>
          <w:szCs w:val="24"/>
          <w:lang w:val="mk-MK"/>
        </w:rPr>
        <w:t>.3</w:t>
      </w:r>
      <w:r>
        <w:rPr>
          <w:rFonts w:ascii="Arial" w:hAnsi="Arial" w:cs="Arial"/>
          <w:szCs w:val="24"/>
          <w:lang w:val="mk-MK"/>
        </w:rPr>
        <w:tab/>
      </w:r>
      <w:r w:rsidRPr="00FC5365">
        <w:rPr>
          <w:rFonts w:ascii="Arial" w:hAnsi="Arial" w:cs="Arial"/>
          <w:szCs w:val="24"/>
          <w:lang w:val="mk-MK"/>
        </w:rPr>
        <w:t>Управниот одбор се известува за активностите на унапредување на квалитетот на работата на болницата.</w:t>
      </w: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FC5365" w:rsidRDefault="00732D87" w:rsidP="00732D87">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FC5365">
        <w:rPr>
          <w:rFonts w:ascii="Arial" w:hAnsi="Arial" w:cs="Arial"/>
          <w:b/>
          <w:szCs w:val="24"/>
          <w:lang w:val="mk-MK"/>
        </w:rPr>
        <w:t xml:space="preserve">Критериум </w:t>
      </w:r>
      <w:r w:rsidR="0065006C">
        <w:rPr>
          <w:rFonts w:ascii="Arial" w:hAnsi="Arial" w:cs="Arial"/>
          <w:b/>
          <w:szCs w:val="24"/>
          <w:lang w:val="mk-MK"/>
        </w:rPr>
        <w:t>7</w:t>
      </w:r>
      <w:r w:rsidRPr="00FC5365">
        <w:rPr>
          <w:rFonts w:ascii="Arial" w:hAnsi="Arial" w:cs="Arial"/>
          <w:b/>
          <w:szCs w:val="24"/>
          <w:lang w:val="mk-MK"/>
        </w:rPr>
        <w:t>.4</w:t>
      </w:r>
      <w:r>
        <w:rPr>
          <w:rFonts w:ascii="Arial" w:hAnsi="Arial" w:cs="Arial"/>
          <w:szCs w:val="24"/>
          <w:lang w:val="mk-MK"/>
        </w:rPr>
        <w:tab/>
      </w:r>
      <w:r w:rsidRPr="00FC5365">
        <w:rPr>
          <w:rFonts w:ascii="Arial" w:hAnsi="Arial" w:cs="Arial"/>
          <w:szCs w:val="24"/>
          <w:lang w:val="mk-MK"/>
        </w:rPr>
        <w:t>Управниот одбор делува и носи одлуки на основа на добиените информации.</w:t>
      </w: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p>
    <w:p w:rsidR="00840691" w:rsidRPr="00084F13" w:rsidRDefault="00084F13" w:rsidP="00840691">
      <w:pPr>
        <w:jc w:val="both"/>
        <w:rPr>
          <w:rFonts w:ascii="Arial" w:hAnsi="Arial" w:cs="Arial"/>
          <w:b/>
          <w:u w:val="single"/>
          <w:lang w:val="mk-MK"/>
        </w:rPr>
      </w:pPr>
      <w:r w:rsidRPr="00084F13">
        <w:rPr>
          <w:rFonts w:ascii="Arial" w:hAnsi="Arial" w:cs="Arial"/>
          <w:b/>
          <w:u w:val="single"/>
          <w:lang w:val="mk-MK"/>
        </w:rPr>
        <w:t>ЧОВЕЧКИ, ФИНАНСИСКИ И ФИЗИЧКИ РЕСУРСИ</w:t>
      </w:r>
    </w:p>
    <w:p w:rsidR="00840691" w:rsidRPr="004A2208" w:rsidRDefault="00840691" w:rsidP="00840691">
      <w:pPr>
        <w:jc w:val="both"/>
        <w:rPr>
          <w:rFonts w:ascii="Arial" w:hAnsi="Arial" w:cs="Arial"/>
          <w:b/>
          <w:lang w:val="mk-MK"/>
        </w:rPr>
      </w:pPr>
    </w:p>
    <w:p w:rsidR="00840691" w:rsidRPr="00173E5A" w:rsidRDefault="00840691" w:rsidP="00840691">
      <w:pPr>
        <w:jc w:val="both"/>
        <w:rPr>
          <w:rFonts w:ascii="Arial" w:hAnsi="Arial" w:cs="Arial"/>
          <w:b/>
          <w:i/>
          <w:lang w:val="mk-MK"/>
        </w:rPr>
      </w:pPr>
      <w:r w:rsidRPr="00173E5A">
        <w:rPr>
          <w:rFonts w:ascii="Arial" w:hAnsi="Arial" w:cs="Arial"/>
          <w:b/>
          <w:i/>
          <w:lang w:val="mk-MK"/>
        </w:rPr>
        <w:t>Упатство:</w:t>
      </w:r>
    </w:p>
    <w:p w:rsidR="00840691" w:rsidRPr="00173E5A" w:rsidRDefault="00840691" w:rsidP="00840691">
      <w:pPr>
        <w:jc w:val="both"/>
        <w:rPr>
          <w:rFonts w:ascii="Arial" w:hAnsi="Arial" w:cs="Arial"/>
          <w:b/>
          <w:i/>
          <w:lang w:val="mk-MK"/>
        </w:rPr>
      </w:pPr>
    </w:p>
    <w:p w:rsidR="00840691" w:rsidRPr="00173E5A" w:rsidRDefault="00840691" w:rsidP="00840691">
      <w:pPr>
        <w:jc w:val="both"/>
        <w:rPr>
          <w:rFonts w:ascii="Arial" w:hAnsi="Arial" w:cs="Arial"/>
          <w:i/>
          <w:lang w:val="mk-MK"/>
        </w:rPr>
      </w:pPr>
      <w:r w:rsidRPr="00173E5A">
        <w:rPr>
          <w:rFonts w:ascii="Arial" w:hAnsi="Arial" w:cs="Arial"/>
          <w:i/>
          <w:lang w:val="mk-MK"/>
        </w:rPr>
        <w:t>Распо</w:t>
      </w:r>
      <w:r>
        <w:rPr>
          <w:rFonts w:ascii="Arial" w:hAnsi="Arial" w:cs="Arial"/>
          <w:i/>
          <w:lang w:val="mk-MK"/>
        </w:rPr>
        <w:t>редувањето на ресурсите се засно</w:t>
      </w:r>
      <w:r w:rsidRPr="00173E5A">
        <w:rPr>
          <w:rFonts w:ascii="Arial" w:hAnsi="Arial" w:cs="Arial"/>
          <w:i/>
          <w:lang w:val="mk-MK"/>
        </w:rPr>
        <w:t>ва врз утврдените приоритети. Постојат постапки врз основа на кои се усогласуваат постоечките ресурси со потребите на корисниците на услуги и постојат постапки за следење и известување на сите ресурси. Се врши проценка на квалитетот и економичноста на пружените услуги. Извештаите за користење на ресурсите му се доставуваат на Управниот одбор.</w:t>
      </w:r>
    </w:p>
    <w:p w:rsidR="00840691" w:rsidRPr="00173E5A" w:rsidRDefault="00840691" w:rsidP="0084069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jc w:val="both"/>
              <w:rPr>
                <w:rFonts w:ascii="Arial" w:hAnsi="Arial" w:cs="Arial"/>
                <w:lang w:val="mk-MK"/>
              </w:rPr>
            </w:pPr>
            <w:r w:rsidRPr="000A0FD5">
              <w:rPr>
                <w:rFonts w:ascii="Arial" w:hAnsi="Arial" w:cs="Arial"/>
                <w:b/>
                <w:lang w:val="mk-MK"/>
              </w:rPr>
              <w:t xml:space="preserve">Стандард </w:t>
            </w:r>
            <w:r w:rsidR="0065006C">
              <w:rPr>
                <w:rFonts w:ascii="Arial" w:hAnsi="Arial" w:cs="Arial"/>
                <w:b/>
                <w:lang w:val="mk-MK"/>
              </w:rPr>
              <w:t>8</w:t>
            </w:r>
            <w:r w:rsidRPr="000A0FD5">
              <w:rPr>
                <w:rFonts w:ascii="Arial" w:hAnsi="Arial" w:cs="Arial"/>
                <w:b/>
                <w:lang w:val="mk-MK"/>
              </w:rPr>
              <w:t>.0 Човечките, финансиските и физичките ресурси се распоредени во рамките на болницата</w:t>
            </w:r>
          </w:p>
        </w:tc>
      </w:tr>
    </w:tbl>
    <w:p w:rsidR="00840691" w:rsidRDefault="00840691" w:rsidP="00840691">
      <w:pPr>
        <w:jc w:val="both"/>
        <w:rPr>
          <w:rFonts w:ascii="Arial" w:hAnsi="Arial" w:cs="Arial"/>
          <w:lang w:val="mk-MK"/>
        </w:rPr>
      </w:pPr>
    </w:p>
    <w:p w:rsidR="00840691"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F56E48">
        <w:rPr>
          <w:rFonts w:ascii="Arial" w:hAnsi="Arial" w:cs="Arial"/>
          <w:b/>
          <w:lang w:val="mk-MK"/>
        </w:rPr>
        <w:t xml:space="preserve">Критериум </w:t>
      </w:r>
      <w:r w:rsidR="0065006C">
        <w:rPr>
          <w:rFonts w:ascii="Arial" w:hAnsi="Arial" w:cs="Arial"/>
          <w:b/>
          <w:lang w:val="mk-MK"/>
        </w:rPr>
        <w:t>8</w:t>
      </w:r>
      <w:r w:rsidRPr="00F56E48">
        <w:rPr>
          <w:rFonts w:ascii="Arial" w:hAnsi="Arial" w:cs="Arial"/>
          <w:b/>
          <w:lang w:val="mk-MK"/>
        </w:rPr>
        <w:t>.1</w:t>
      </w:r>
      <w:r>
        <w:rPr>
          <w:rFonts w:ascii="Arial" w:hAnsi="Arial" w:cs="Arial"/>
          <w:lang w:val="mk-MK"/>
        </w:rPr>
        <w:tab/>
      </w:r>
      <w:r w:rsidRPr="004A2208">
        <w:rPr>
          <w:rFonts w:ascii="Arial" w:hAnsi="Arial" w:cs="Arial"/>
          <w:lang w:val="mk-MK"/>
        </w:rPr>
        <w:t xml:space="preserve">Распоредувањето </w:t>
      </w:r>
      <w:r>
        <w:rPr>
          <w:rFonts w:ascii="Arial" w:hAnsi="Arial" w:cs="Arial"/>
          <w:lang w:val="mk-MK"/>
        </w:rPr>
        <w:t>на ресурсите се засно</w:t>
      </w:r>
      <w:r w:rsidRPr="004A2208">
        <w:rPr>
          <w:rFonts w:ascii="Arial" w:hAnsi="Arial" w:cs="Arial"/>
          <w:lang w:val="mk-MK"/>
        </w:rPr>
        <w:t>ва врз утврдените приоритети.</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F56E48">
        <w:rPr>
          <w:rFonts w:ascii="Arial" w:hAnsi="Arial" w:cs="Arial"/>
          <w:b/>
          <w:lang w:val="mk-MK"/>
        </w:rPr>
        <w:t xml:space="preserve">Критериум </w:t>
      </w:r>
      <w:r w:rsidR="0065006C">
        <w:rPr>
          <w:rFonts w:ascii="Arial" w:hAnsi="Arial" w:cs="Arial"/>
          <w:b/>
          <w:lang w:val="mk-MK"/>
        </w:rPr>
        <w:t>8</w:t>
      </w:r>
      <w:r w:rsidRPr="00F56E48">
        <w:rPr>
          <w:rFonts w:ascii="Arial" w:hAnsi="Arial" w:cs="Arial"/>
          <w:b/>
          <w:lang w:val="mk-MK"/>
        </w:rPr>
        <w:t>.2</w:t>
      </w:r>
      <w:r>
        <w:rPr>
          <w:rFonts w:ascii="Arial" w:hAnsi="Arial" w:cs="Arial"/>
          <w:lang w:val="mk-MK"/>
        </w:rPr>
        <w:tab/>
      </w:r>
      <w:r w:rsidRPr="004A2208">
        <w:rPr>
          <w:rFonts w:ascii="Arial" w:hAnsi="Arial" w:cs="Arial"/>
          <w:lang w:val="mk-MK"/>
        </w:rPr>
        <w:t>Постојат постапки според кои се усогласуваат постоечките ресурси со потребите на корисниците на услуги.</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F56E48">
        <w:rPr>
          <w:rFonts w:ascii="Arial" w:hAnsi="Arial" w:cs="Arial"/>
          <w:b/>
          <w:lang w:val="mk-MK"/>
        </w:rPr>
        <w:t xml:space="preserve">Критериум </w:t>
      </w:r>
      <w:r w:rsidR="0065006C">
        <w:rPr>
          <w:rFonts w:ascii="Arial" w:hAnsi="Arial" w:cs="Arial"/>
          <w:b/>
          <w:lang w:val="mk-MK"/>
        </w:rPr>
        <w:t>8</w:t>
      </w:r>
      <w:r w:rsidRPr="00F56E48">
        <w:rPr>
          <w:rFonts w:ascii="Arial" w:hAnsi="Arial" w:cs="Arial"/>
          <w:b/>
          <w:lang w:val="mk-MK"/>
        </w:rPr>
        <w:t>.3</w:t>
      </w:r>
      <w:r>
        <w:rPr>
          <w:rFonts w:ascii="Arial" w:hAnsi="Arial" w:cs="Arial"/>
          <w:lang w:val="mk-MK"/>
        </w:rPr>
        <w:tab/>
      </w:r>
      <w:r w:rsidRPr="004A2208">
        <w:rPr>
          <w:rFonts w:ascii="Arial" w:hAnsi="Arial" w:cs="Arial"/>
          <w:lang w:val="mk-MK"/>
        </w:rPr>
        <w:t>Постојат постапки за следење и користење на сите ресурси.</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F56E48">
        <w:rPr>
          <w:rFonts w:ascii="Arial" w:hAnsi="Arial" w:cs="Arial"/>
          <w:b/>
          <w:lang w:val="mk-MK"/>
        </w:rPr>
        <w:t xml:space="preserve">Критериум </w:t>
      </w:r>
      <w:r w:rsidR="0065006C">
        <w:rPr>
          <w:rFonts w:ascii="Arial" w:hAnsi="Arial" w:cs="Arial"/>
          <w:b/>
          <w:lang w:val="mk-MK"/>
        </w:rPr>
        <w:t>8</w:t>
      </w:r>
      <w:r w:rsidRPr="00F56E48">
        <w:rPr>
          <w:rFonts w:ascii="Arial" w:hAnsi="Arial" w:cs="Arial"/>
          <w:b/>
          <w:lang w:val="mk-MK"/>
        </w:rPr>
        <w:t>.4</w:t>
      </w:r>
      <w:r>
        <w:rPr>
          <w:rFonts w:ascii="Arial" w:hAnsi="Arial" w:cs="Arial"/>
          <w:lang w:val="mk-MK"/>
        </w:rPr>
        <w:tab/>
      </w:r>
      <w:r w:rsidRPr="004A2208">
        <w:rPr>
          <w:rFonts w:ascii="Arial" w:hAnsi="Arial" w:cs="Arial"/>
          <w:lang w:val="mk-MK"/>
        </w:rPr>
        <w:t>Се врши проценка на квалитетот и економичноста на пружените услуги.</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F56E48">
        <w:rPr>
          <w:rFonts w:ascii="Arial" w:hAnsi="Arial" w:cs="Arial"/>
          <w:b/>
          <w:lang w:val="mk-MK"/>
        </w:rPr>
        <w:t xml:space="preserve">Критериум </w:t>
      </w:r>
      <w:r w:rsidR="0065006C">
        <w:rPr>
          <w:rFonts w:ascii="Arial" w:hAnsi="Arial" w:cs="Arial"/>
          <w:b/>
          <w:lang w:val="mk-MK"/>
        </w:rPr>
        <w:t>8</w:t>
      </w:r>
      <w:r w:rsidRPr="00F56E48">
        <w:rPr>
          <w:rFonts w:ascii="Arial" w:hAnsi="Arial" w:cs="Arial"/>
          <w:b/>
          <w:lang w:val="mk-MK"/>
        </w:rPr>
        <w:t>.5</w:t>
      </w:r>
      <w:r>
        <w:rPr>
          <w:rFonts w:ascii="Arial" w:hAnsi="Arial" w:cs="Arial"/>
          <w:lang w:val="mk-MK"/>
        </w:rPr>
        <w:tab/>
      </w:r>
      <w:r w:rsidRPr="004A2208">
        <w:rPr>
          <w:rFonts w:ascii="Arial" w:hAnsi="Arial" w:cs="Arial"/>
          <w:lang w:val="mk-MK"/>
        </w:rPr>
        <w:t>Извештаите за користење на ресурсите му се доставуваат на Управниот одбор.</w:t>
      </w:r>
    </w:p>
    <w:p w:rsidR="00840691" w:rsidRDefault="00840691" w:rsidP="00840691">
      <w:pPr>
        <w:jc w:val="both"/>
        <w:rPr>
          <w:rFonts w:ascii="Arial" w:hAnsi="Arial" w:cs="Arial"/>
          <w:lang w:val="mk-MK"/>
        </w:rPr>
      </w:pPr>
    </w:p>
    <w:p w:rsidR="00084F13" w:rsidRDefault="00084F13" w:rsidP="00840691">
      <w:pPr>
        <w:jc w:val="both"/>
        <w:rPr>
          <w:rFonts w:ascii="Arial" w:hAnsi="Arial" w:cs="Arial"/>
          <w:lang w:val="mk-MK"/>
        </w:rPr>
      </w:pPr>
    </w:p>
    <w:p w:rsidR="00084F13" w:rsidRDefault="00084F13" w:rsidP="00840691">
      <w:pPr>
        <w:jc w:val="both"/>
        <w:rPr>
          <w:rFonts w:ascii="Arial" w:hAnsi="Arial" w:cs="Arial"/>
          <w:lang w:val="mk-MK"/>
        </w:rPr>
      </w:pPr>
    </w:p>
    <w:p w:rsidR="00084F13" w:rsidRPr="00084F13" w:rsidRDefault="00084F13" w:rsidP="00840691">
      <w:pPr>
        <w:jc w:val="both"/>
        <w:rPr>
          <w:rFonts w:ascii="Arial" w:hAnsi="Arial" w:cs="Arial"/>
          <w:b/>
          <w:u w:val="single"/>
          <w:lang w:val="mk-MK"/>
        </w:rPr>
      </w:pPr>
      <w:r w:rsidRPr="00084F13">
        <w:rPr>
          <w:rFonts w:ascii="Arial" w:hAnsi="Arial" w:cs="Arial"/>
          <w:b/>
          <w:u w:val="single"/>
          <w:lang w:val="mk-MK"/>
        </w:rPr>
        <w:t>ПЛАН ЗА УПРАВУВАЊЕ СО РИЗИК</w:t>
      </w:r>
    </w:p>
    <w:p w:rsidR="00840691"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p w:rsidR="00840691" w:rsidRPr="00173E5A"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r w:rsidRPr="00173E5A">
        <w:rPr>
          <w:rFonts w:ascii="Arial" w:hAnsi="Arial" w:cs="Arial"/>
          <w:b/>
          <w:i/>
          <w:szCs w:val="24"/>
          <w:lang w:val="mk-MK"/>
        </w:rPr>
        <w:t>Упатство:</w:t>
      </w:r>
    </w:p>
    <w:p w:rsidR="00840691" w:rsidRPr="00173E5A"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p>
    <w:p w:rsidR="00840691" w:rsidRPr="004A2208"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r>
        <w:rPr>
          <w:rFonts w:ascii="Arial" w:hAnsi="Arial" w:cs="Arial"/>
          <w:i/>
          <w:szCs w:val="24"/>
          <w:lang w:val="mk-MK"/>
        </w:rPr>
        <w:t>С</w:t>
      </w:r>
      <w:r w:rsidRPr="004A2208">
        <w:rPr>
          <w:rFonts w:ascii="Arial" w:hAnsi="Arial" w:cs="Arial"/>
          <w:i/>
          <w:szCs w:val="24"/>
          <w:lang w:val="mk-MK"/>
        </w:rPr>
        <w:t xml:space="preserve">е прибираат и анализираат </w:t>
      </w:r>
      <w:r>
        <w:rPr>
          <w:rFonts w:ascii="Arial" w:hAnsi="Arial" w:cs="Arial"/>
          <w:i/>
          <w:szCs w:val="24"/>
          <w:lang w:val="mk-MK"/>
        </w:rPr>
        <w:t>и</w:t>
      </w:r>
      <w:r w:rsidRPr="004A2208">
        <w:rPr>
          <w:rFonts w:ascii="Arial" w:hAnsi="Arial" w:cs="Arial"/>
          <w:i/>
          <w:szCs w:val="24"/>
          <w:lang w:val="mk-MK"/>
        </w:rPr>
        <w:t>нформации з</w:t>
      </w:r>
      <w:r>
        <w:rPr>
          <w:rFonts w:ascii="Arial" w:hAnsi="Arial" w:cs="Arial"/>
          <w:i/>
          <w:szCs w:val="24"/>
          <w:lang w:val="mk-MK"/>
        </w:rPr>
        <w:t>а да се иден</w:t>
      </w:r>
      <w:r w:rsidRPr="004A2208">
        <w:rPr>
          <w:rFonts w:ascii="Arial" w:hAnsi="Arial" w:cs="Arial"/>
          <w:i/>
          <w:szCs w:val="24"/>
          <w:lang w:val="mk-MK"/>
        </w:rPr>
        <w:t xml:space="preserve">тификуваат ризиците. На основа на нивната зачестеност и степен на опасност се намалува изложеноста кон истите. Се </w:t>
      </w:r>
      <w:r w:rsidR="00084F13">
        <w:rPr>
          <w:rFonts w:ascii="Arial" w:hAnsi="Arial" w:cs="Arial"/>
          <w:i/>
          <w:szCs w:val="24"/>
          <w:lang w:val="mk-MK"/>
        </w:rPr>
        <w:t>следи</w:t>
      </w:r>
      <w:r w:rsidRPr="004A2208">
        <w:rPr>
          <w:rFonts w:ascii="Arial" w:hAnsi="Arial" w:cs="Arial"/>
          <w:i/>
          <w:szCs w:val="24"/>
          <w:lang w:val="mk-MK"/>
        </w:rPr>
        <w:t xml:space="preserve"> квалитетот на прозиводите од добавувачите во поглед на ризик</w:t>
      </w:r>
      <w:r>
        <w:rPr>
          <w:rFonts w:ascii="Arial" w:hAnsi="Arial" w:cs="Arial"/>
          <w:i/>
          <w:szCs w:val="24"/>
          <w:lang w:val="mk-MK"/>
        </w:rPr>
        <w:t>от</w:t>
      </w:r>
      <w:r w:rsidRPr="004A2208">
        <w:rPr>
          <w:rFonts w:ascii="Arial" w:hAnsi="Arial" w:cs="Arial"/>
          <w:i/>
          <w:szCs w:val="24"/>
          <w:lang w:val="mk-MK"/>
        </w:rPr>
        <w:t>. Постои стратегија за упра</w:t>
      </w:r>
      <w:r>
        <w:rPr>
          <w:rFonts w:ascii="Arial" w:hAnsi="Arial" w:cs="Arial"/>
          <w:i/>
          <w:szCs w:val="24"/>
          <w:lang w:val="mk-MK"/>
        </w:rPr>
        <w:t>вување со ризикот  во болниците</w:t>
      </w:r>
      <w:r w:rsidRPr="004A2208">
        <w:rPr>
          <w:rFonts w:ascii="Arial" w:hAnsi="Arial" w:cs="Arial"/>
          <w:i/>
          <w:szCs w:val="24"/>
          <w:lang w:val="mk-MK"/>
        </w:rPr>
        <w:t xml:space="preserve"> со кој се запознати сите вработени. </w:t>
      </w:r>
    </w:p>
    <w:p w:rsidR="00840691" w:rsidRPr="004A2208"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r w:rsidRPr="004A2208">
        <w:rPr>
          <w:rFonts w:ascii="Arial" w:hAnsi="Arial" w:cs="Arial"/>
          <w:i/>
          <w:szCs w:val="24"/>
          <w:lang w:val="mk-MK"/>
        </w:rPr>
        <w:t>Постојат средства наменети за управување со ризикот. На раководството</w:t>
      </w:r>
      <w:r w:rsidR="00084F13">
        <w:rPr>
          <w:rFonts w:ascii="Arial" w:hAnsi="Arial" w:cs="Arial"/>
          <w:i/>
          <w:szCs w:val="24"/>
          <w:lang w:val="mk-MK"/>
        </w:rPr>
        <w:t xml:space="preserve"> му</w:t>
      </w:r>
      <w:r w:rsidRPr="004A2208">
        <w:rPr>
          <w:rFonts w:ascii="Arial" w:hAnsi="Arial" w:cs="Arial"/>
          <w:i/>
          <w:szCs w:val="24"/>
          <w:lang w:val="mk-MK"/>
        </w:rPr>
        <w:t xml:space="preserve"> се доставуваат извештаи за активностите врзани за управување со ризикот.</w:t>
      </w:r>
    </w:p>
    <w:p w:rsidR="00840691" w:rsidRPr="004A2208"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sidRPr="000A0FD5">
              <w:rPr>
                <w:rFonts w:ascii="Arial" w:hAnsi="Arial" w:cs="Arial"/>
                <w:b/>
                <w:szCs w:val="24"/>
                <w:lang w:val="mk-MK"/>
              </w:rPr>
              <w:t xml:space="preserve">Стандард </w:t>
            </w:r>
            <w:r w:rsidR="0065006C">
              <w:rPr>
                <w:rFonts w:ascii="Arial" w:hAnsi="Arial" w:cs="Arial"/>
                <w:b/>
                <w:szCs w:val="24"/>
                <w:lang w:val="mk-MK"/>
              </w:rPr>
              <w:t>9</w:t>
            </w:r>
            <w:r w:rsidRPr="000A0FD5">
              <w:rPr>
                <w:rFonts w:ascii="Arial" w:hAnsi="Arial" w:cs="Arial"/>
                <w:b/>
                <w:szCs w:val="24"/>
                <w:lang w:val="mk-MK"/>
              </w:rPr>
              <w:t>.0  Постои план за управување со ризик на ниво на болницата</w:t>
            </w:r>
          </w:p>
        </w:tc>
      </w:tr>
    </w:tbl>
    <w:p w:rsidR="00840691" w:rsidRPr="004A2208"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4A2208"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9</w:t>
      </w:r>
      <w:r w:rsidRPr="00B71035">
        <w:rPr>
          <w:rFonts w:ascii="Arial" w:hAnsi="Arial" w:cs="Arial"/>
          <w:b/>
          <w:szCs w:val="24"/>
          <w:lang w:val="mk-MK"/>
        </w:rPr>
        <w:t>.1</w:t>
      </w:r>
      <w:r>
        <w:rPr>
          <w:rFonts w:ascii="Arial" w:hAnsi="Arial" w:cs="Arial"/>
          <w:szCs w:val="24"/>
          <w:lang w:val="mk-MK"/>
        </w:rPr>
        <w:tab/>
        <w:t>С</w:t>
      </w:r>
      <w:r w:rsidRPr="004A2208">
        <w:rPr>
          <w:rFonts w:ascii="Arial" w:hAnsi="Arial" w:cs="Arial"/>
          <w:szCs w:val="24"/>
          <w:lang w:val="mk-MK"/>
        </w:rPr>
        <w:t xml:space="preserve">е прибираат и анализираат </w:t>
      </w:r>
      <w:r>
        <w:rPr>
          <w:rFonts w:ascii="Arial" w:hAnsi="Arial" w:cs="Arial"/>
          <w:szCs w:val="24"/>
          <w:lang w:val="mk-MK"/>
        </w:rPr>
        <w:t>и</w:t>
      </w:r>
      <w:r w:rsidRPr="004A2208">
        <w:rPr>
          <w:rFonts w:ascii="Arial" w:hAnsi="Arial" w:cs="Arial"/>
          <w:szCs w:val="24"/>
          <w:lang w:val="mk-MK"/>
        </w:rPr>
        <w:t>нформации за да се идентификуваат ризици</w:t>
      </w:r>
      <w:r>
        <w:rPr>
          <w:rFonts w:ascii="Arial" w:hAnsi="Arial" w:cs="Arial"/>
          <w:szCs w:val="24"/>
          <w:lang w:val="mk-MK"/>
        </w:rPr>
        <w:t xml:space="preserve">те. </w:t>
      </w:r>
      <w:r w:rsidRPr="004A2208">
        <w:rPr>
          <w:rFonts w:ascii="Arial" w:hAnsi="Arial" w:cs="Arial"/>
          <w:szCs w:val="24"/>
          <w:lang w:val="mk-MK"/>
        </w:rPr>
        <w:t>Информациите се однесуваат на:</w:t>
      </w:r>
    </w:p>
    <w:p w:rsidR="00840691" w:rsidRPr="00173E5A" w:rsidRDefault="00840691" w:rsidP="00840691">
      <w:pPr>
        <w:pStyle w:val="Body"/>
        <w:numPr>
          <w:ilvl w:val="0"/>
          <w:numId w:val="3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173E5A">
        <w:rPr>
          <w:rFonts w:ascii="Arial" w:hAnsi="Arial" w:cs="Arial"/>
          <w:szCs w:val="24"/>
          <w:lang w:val="mk-MK"/>
        </w:rPr>
        <w:t>Здравје и безбедност на работа</w:t>
      </w:r>
    </w:p>
    <w:p w:rsidR="00840691" w:rsidRPr="00173E5A" w:rsidRDefault="00840691" w:rsidP="00840691">
      <w:pPr>
        <w:pStyle w:val="Body"/>
        <w:numPr>
          <w:ilvl w:val="0"/>
          <w:numId w:val="3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173E5A">
        <w:rPr>
          <w:rFonts w:ascii="Arial" w:hAnsi="Arial" w:cs="Arial"/>
          <w:szCs w:val="24"/>
          <w:lang w:val="mk-MK"/>
        </w:rPr>
        <w:t>Контрола на ширење на заразни болести</w:t>
      </w:r>
    </w:p>
    <w:p w:rsidR="00840691" w:rsidRPr="00173E5A" w:rsidRDefault="00840691" w:rsidP="00840691">
      <w:pPr>
        <w:pStyle w:val="Body"/>
        <w:numPr>
          <w:ilvl w:val="0"/>
          <w:numId w:val="3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173E5A">
        <w:rPr>
          <w:rFonts w:ascii="Arial" w:hAnsi="Arial" w:cs="Arial"/>
          <w:szCs w:val="24"/>
          <w:lang w:val="mk-MK"/>
        </w:rPr>
        <w:t>Безбедност на пациентот и вработените</w:t>
      </w:r>
    </w:p>
    <w:p w:rsidR="00840691" w:rsidRPr="00173E5A" w:rsidRDefault="00840691" w:rsidP="00840691">
      <w:pPr>
        <w:pStyle w:val="Body"/>
        <w:numPr>
          <w:ilvl w:val="0"/>
          <w:numId w:val="3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173E5A">
        <w:rPr>
          <w:rFonts w:ascii="Arial" w:hAnsi="Arial" w:cs="Arial"/>
          <w:szCs w:val="24"/>
          <w:lang w:val="mk-MK"/>
        </w:rPr>
        <w:t>Несакани случувања</w:t>
      </w:r>
    </w:p>
    <w:p w:rsidR="00840691" w:rsidRDefault="00840691" w:rsidP="00840691">
      <w:pPr>
        <w:pStyle w:val="Body"/>
        <w:numPr>
          <w:ilvl w:val="0"/>
          <w:numId w:val="3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173E5A">
        <w:rPr>
          <w:rFonts w:ascii="Arial" w:hAnsi="Arial" w:cs="Arial"/>
          <w:szCs w:val="24"/>
          <w:lang w:val="mk-MK"/>
        </w:rPr>
        <w:t>Спремност за итно реагирање во случај на вонредни ситуации</w:t>
      </w:r>
    </w:p>
    <w:p w:rsidR="00840691" w:rsidRPr="001A3982" w:rsidRDefault="00840691" w:rsidP="00840691">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336"/>
        <w:jc w:val="both"/>
        <w:rPr>
          <w:rFonts w:ascii="Arial" w:hAnsi="Arial" w:cs="Arial"/>
          <w:position w:val="-2"/>
          <w:szCs w:val="24"/>
          <w:lang w:val="mk-MK"/>
        </w:rPr>
      </w:pP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9</w:t>
      </w:r>
      <w:r w:rsidRPr="00B71035">
        <w:rPr>
          <w:rFonts w:ascii="Arial" w:hAnsi="Arial" w:cs="Arial"/>
          <w:b/>
          <w:szCs w:val="24"/>
          <w:lang w:val="mk-MK"/>
        </w:rPr>
        <w:t>.2</w:t>
      </w:r>
      <w:r>
        <w:rPr>
          <w:rFonts w:ascii="Arial" w:hAnsi="Arial" w:cs="Arial"/>
          <w:szCs w:val="24"/>
          <w:lang w:val="mk-MK"/>
        </w:rPr>
        <w:t xml:space="preserve"> </w:t>
      </w:r>
      <w:r>
        <w:rPr>
          <w:rFonts w:ascii="Arial" w:hAnsi="Arial" w:cs="Arial"/>
          <w:szCs w:val="24"/>
          <w:lang w:val="mk-MK"/>
        </w:rPr>
        <w:tab/>
      </w:r>
      <w:r w:rsidRPr="00B71035">
        <w:rPr>
          <w:rFonts w:ascii="Arial" w:hAnsi="Arial" w:cs="Arial"/>
          <w:szCs w:val="24"/>
          <w:lang w:val="mk-MK"/>
        </w:rPr>
        <w:t xml:space="preserve">Ризиците се предвидуваат на основа на нивната зачестеност </w:t>
      </w:r>
      <w:r>
        <w:rPr>
          <w:rFonts w:ascii="Arial" w:hAnsi="Arial" w:cs="Arial"/>
          <w:szCs w:val="24"/>
          <w:lang w:val="mk-MK"/>
        </w:rPr>
        <w:t xml:space="preserve">и  </w:t>
      </w:r>
      <w:r w:rsidRPr="00B71035">
        <w:rPr>
          <w:rFonts w:ascii="Arial" w:hAnsi="Arial" w:cs="Arial"/>
          <w:szCs w:val="24"/>
          <w:lang w:val="mk-MK"/>
        </w:rPr>
        <w:t>степенот на опасност, со што се намалува и изложеноста кон истите.</w:t>
      </w:r>
    </w:p>
    <w:p w:rsidR="00840691" w:rsidRPr="00B71035" w:rsidRDefault="00840691" w:rsidP="00840691">
      <w:pPr>
        <w:pStyle w:val="Body"/>
        <w:numPr>
          <w:ilvl w:val="0"/>
          <w:numId w:val="44"/>
        </w:numPr>
        <w:tabs>
          <w:tab w:val="left" w:pos="709"/>
          <w:tab w:val="left" w:pos="1417"/>
          <w:tab w:val="left" w:pos="2126"/>
          <w:tab w:val="left" w:pos="2835"/>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B71035">
        <w:rPr>
          <w:rFonts w:ascii="Arial" w:hAnsi="Arial" w:cs="Arial"/>
          <w:szCs w:val="24"/>
          <w:lang w:val="mk-MK"/>
        </w:rPr>
        <w:t>Се наведуваат ризици врзани за употребата и злоупотреба на опремата.</w:t>
      </w: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9</w:t>
      </w:r>
      <w:r w:rsidRPr="00B71035">
        <w:rPr>
          <w:rFonts w:ascii="Arial" w:hAnsi="Arial" w:cs="Arial"/>
          <w:b/>
          <w:szCs w:val="24"/>
          <w:lang w:val="mk-MK"/>
        </w:rPr>
        <w:t>.3</w:t>
      </w:r>
      <w:r>
        <w:rPr>
          <w:rFonts w:ascii="Arial" w:hAnsi="Arial" w:cs="Arial"/>
          <w:szCs w:val="24"/>
          <w:lang w:val="mk-MK"/>
        </w:rPr>
        <w:tab/>
      </w:r>
      <w:r w:rsidRPr="00B71035">
        <w:rPr>
          <w:rFonts w:ascii="Arial" w:hAnsi="Arial" w:cs="Arial"/>
          <w:szCs w:val="24"/>
          <w:lang w:val="mk-MK"/>
        </w:rPr>
        <w:t>Се прати квалитетот на производите од добавувачите во поглед на ризик.</w:t>
      </w: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9</w:t>
      </w:r>
      <w:r w:rsidRPr="00B71035">
        <w:rPr>
          <w:rFonts w:ascii="Arial" w:hAnsi="Arial" w:cs="Arial"/>
          <w:b/>
          <w:szCs w:val="24"/>
          <w:lang w:val="mk-MK"/>
        </w:rPr>
        <w:t>.4</w:t>
      </w:r>
      <w:r>
        <w:rPr>
          <w:rFonts w:ascii="Arial" w:hAnsi="Arial" w:cs="Arial"/>
          <w:szCs w:val="24"/>
          <w:lang w:val="mk-MK"/>
        </w:rPr>
        <w:tab/>
      </w:r>
      <w:r w:rsidRPr="00B71035">
        <w:rPr>
          <w:rFonts w:ascii="Arial" w:hAnsi="Arial" w:cs="Arial"/>
          <w:szCs w:val="24"/>
          <w:lang w:val="mk-MK"/>
        </w:rPr>
        <w:t>Постои стратегија за управување со ризикот, внатре в</w:t>
      </w:r>
      <w:r>
        <w:rPr>
          <w:rFonts w:ascii="Arial" w:hAnsi="Arial" w:cs="Arial"/>
          <w:szCs w:val="24"/>
          <w:lang w:val="mk-MK"/>
        </w:rPr>
        <w:t>о болниците, со кои се запознаени</w:t>
      </w:r>
      <w:r w:rsidRPr="00B71035">
        <w:rPr>
          <w:rFonts w:ascii="Arial" w:hAnsi="Arial" w:cs="Arial"/>
          <w:szCs w:val="24"/>
          <w:lang w:val="mk-MK"/>
        </w:rPr>
        <w:t xml:space="preserve"> сите вработени.</w:t>
      </w: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9</w:t>
      </w:r>
      <w:r w:rsidRPr="00B71035">
        <w:rPr>
          <w:rFonts w:ascii="Arial" w:hAnsi="Arial" w:cs="Arial"/>
          <w:b/>
          <w:szCs w:val="24"/>
          <w:lang w:val="mk-MK"/>
        </w:rPr>
        <w:t>.5</w:t>
      </w:r>
      <w:r>
        <w:rPr>
          <w:rFonts w:ascii="Arial" w:hAnsi="Arial" w:cs="Arial"/>
          <w:szCs w:val="24"/>
          <w:lang w:val="mk-MK"/>
        </w:rPr>
        <w:tab/>
      </w:r>
      <w:r w:rsidRPr="00B71035">
        <w:rPr>
          <w:rFonts w:ascii="Arial" w:hAnsi="Arial" w:cs="Arial"/>
          <w:szCs w:val="24"/>
          <w:lang w:val="mk-MK"/>
        </w:rPr>
        <w:t>Постојат средства наменети за управување со ризик</w:t>
      </w:r>
      <w:r>
        <w:rPr>
          <w:rFonts w:ascii="Arial" w:hAnsi="Arial" w:cs="Arial"/>
          <w:szCs w:val="24"/>
          <w:lang w:val="mk-MK"/>
        </w:rPr>
        <w:t>.</w:t>
      </w: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6" w:hanging="2126"/>
        <w:jc w:val="both"/>
        <w:rPr>
          <w:rFonts w:ascii="Arial" w:hAnsi="Arial" w:cs="Arial"/>
          <w:szCs w:val="24"/>
          <w:lang w:val="mk-MK"/>
        </w:rPr>
      </w:pPr>
      <w:r w:rsidRPr="00B71035">
        <w:rPr>
          <w:rFonts w:ascii="Arial" w:hAnsi="Arial" w:cs="Arial"/>
          <w:b/>
          <w:szCs w:val="24"/>
          <w:lang w:val="mk-MK"/>
        </w:rPr>
        <w:lastRenderedPageBreak/>
        <w:t xml:space="preserve">Критериум </w:t>
      </w:r>
      <w:r w:rsidR="0065006C">
        <w:rPr>
          <w:rFonts w:ascii="Arial" w:hAnsi="Arial" w:cs="Arial"/>
          <w:b/>
          <w:szCs w:val="24"/>
          <w:lang w:val="mk-MK"/>
        </w:rPr>
        <w:t>9</w:t>
      </w:r>
      <w:r w:rsidRPr="00B71035">
        <w:rPr>
          <w:rFonts w:ascii="Arial" w:hAnsi="Arial" w:cs="Arial"/>
          <w:b/>
          <w:szCs w:val="24"/>
          <w:lang w:val="mk-MK"/>
        </w:rPr>
        <w:t>.6</w:t>
      </w:r>
      <w:r>
        <w:rPr>
          <w:rFonts w:ascii="Arial" w:hAnsi="Arial" w:cs="Arial"/>
          <w:szCs w:val="24"/>
          <w:lang w:val="mk-MK"/>
        </w:rPr>
        <w:tab/>
      </w:r>
      <w:r w:rsidRPr="00B71035">
        <w:rPr>
          <w:rFonts w:ascii="Arial" w:hAnsi="Arial" w:cs="Arial"/>
          <w:szCs w:val="24"/>
          <w:lang w:val="mk-MK"/>
        </w:rPr>
        <w:t>На раководството се доставуваат извештаи за активностит</w:t>
      </w:r>
      <w:r>
        <w:rPr>
          <w:rFonts w:ascii="Arial" w:hAnsi="Arial" w:cs="Arial"/>
          <w:szCs w:val="24"/>
          <w:lang w:val="mk-MK"/>
        </w:rPr>
        <w:t>е врзани со управување со ризик.</w:t>
      </w:r>
    </w:p>
    <w:p w:rsidR="00840691" w:rsidRPr="00B71035" w:rsidRDefault="00840691" w:rsidP="0084069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Default="00084F13"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auto"/>
          <w:szCs w:val="24"/>
          <w:u w:val="single"/>
          <w:lang w:val="mk-MK"/>
        </w:rPr>
      </w:pPr>
      <w:r w:rsidRPr="00084F13">
        <w:rPr>
          <w:rFonts w:ascii="Arial" w:hAnsi="Arial" w:cs="Arial"/>
          <w:b/>
          <w:color w:val="auto"/>
          <w:szCs w:val="24"/>
          <w:u w:val="single"/>
          <w:lang w:val="mk-MK"/>
        </w:rPr>
        <w:t xml:space="preserve">НЕСАКАНИ СЛУЧУВАЊА </w:t>
      </w:r>
    </w:p>
    <w:p w:rsidR="00084F13" w:rsidRPr="00084F13" w:rsidRDefault="00084F13"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auto"/>
          <w:szCs w:val="24"/>
          <w:u w:val="single"/>
          <w:lang w:val="mk-MK"/>
        </w:rPr>
      </w:pPr>
    </w:p>
    <w:p w:rsidR="00840691" w:rsidRPr="00B71035" w:rsidRDefault="00840691"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B71035">
        <w:rPr>
          <w:rFonts w:ascii="Arial" w:hAnsi="Arial" w:cs="Arial"/>
          <w:b/>
          <w:i/>
          <w:szCs w:val="24"/>
        </w:rPr>
        <w:t>Упатство:</w:t>
      </w:r>
    </w:p>
    <w:p w:rsidR="00840691" w:rsidRPr="00B71035" w:rsidRDefault="00840691"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p>
    <w:p w:rsidR="00840691" w:rsidRPr="004A2208" w:rsidRDefault="00840691"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r>
        <w:rPr>
          <w:rFonts w:ascii="Arial" w:hAnsi="Arial" w:cs="Arial"/>
          <w:i/>
          <w:szCs w:val="24"/>
        </w:rPr>
        <w:t>Сите вработени се запозна</w:t>
      </w:r>
      <w:r>
        <w:rPr>
          <w:rFonts w:ascii="Arial" w:hAnsi="Arial" w:cs="Arial"/>
          <w:i/>
          <w:szCs w:val="24"/>
          <w:lang w:val="mk-MK"/>
        </w:rPr>
        <w:t>ени</w:t>
      </w:r>
      <w:r w:rsidRPr="004A2208">
        <w:rPr>
          <w:rFonts w:ascii="Arial" w:hAnsi="Arial" w:cs="Arial"/>
          <w:i/>
          <w:szCs w:val="24"/>
        </w:rPr>
        <w:t xml:space="preserve"> со дефиницијата за несакани случувања и постаката за нивно прија</w:t>
      </w:r>
      <w:r>
        <w:rPr>
          <w:rFonts w:ascii="Arial" w:hAnsi="Arial" w:cs="Arial"/>
          <w:i/>
          <w:szCs w:val="24"/>
          <w:lang w:val="mk-MK"/>
        </w:rPr>
        <w:t>в</w:t>
      </w:r>
      <w:r w:rsidRPr="004A2208">
        <w:rPr>
          <w:rFonts w:ascii="Arial" w:hAnsi="Arial" w:cs="Arial"/>
          <w:i/>
          <w:szCs w:val="24"/>
        </w:rPr>
        <w:t>ување. Во случај на појава на несакани случувања, се пополнува причината за настанување и се превземаат активности за елиминирање на причините кои довеле до тоа.</w:t>
      </w:r>
    </w:p>
    <w:p w:rsidR="00840691" w:rsidRPr="004A2208" w:rsidRDefault="00840691" w:rsidP="00840691">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pStyle w:val="Body"/>
              <w:tabs>
                <w:tab w:val="left" w:pos="113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0A0FD5">
              <w:rPr>
                <w:rFonts w:ascii="Arial" w:hAnsi="Arial" w:cs="Arial"/>
                <w:b/>
                <w:szCs w:val="24"/>
              </w:rPr>
              <w:t xml:space="preserve">Стандарди </w:t>
            </w:r>
            <w:r w:rsidR="0065006C">
              <w:rPr>
                <w:rFonts w:ascii="Arial" w:hAnsi="Arial" w:cs="Arial"/>
                <w:b/>
                <w:szCs w:val="24"/>
                <w:lang w:val="mk-MK"/>
              </w:rPr>
              <w:t>10</w:t>
            </w:r>
            <w:r w:rsidRPr="000A0FD5">
              <w:rPr>
                <w:rFonts w:ascii="Arial" w:hAnsi="Arial" w:cs="Arial"/>
                <w:b/>
                <w:szCs w:val="24"/>
              </w:rPr>
              <w:t xml:space="preserve">.0 </w:t>
            </w:r>
            <w:r w:rsidRPr="000A0FD5">
              <w:rPr>
                <w:rFonts w:ascii="Arial" w:hAnsi="Arial" w:cs="Arial"/>
                <w:b/>
                <w:szCs w:val="24"/>
                <w:lang w:val="mk-MK"/>
              </w:rPr>
              <w:t xml:space="preserve"> </w:t>
            </w:r>
            <w:r w:rsidRPr="000A0FD5">
              <w:rPr>
                <w:rFonts w:ascii="Arial" w:hAnsi="Arial" w:cs="Arial"/>
                <w:b/>
                <w:szCs w:val="24"/>
              </w:rPr>
              <w:t>Постои процес со кој се идентификуваат, проценуваат и решаваат несаканите случувања</w:t>
            </w:r>
          </w:p>
        </w:tc>
      </w:tr>
    </w:tbl>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265" w:hanging="2265"/>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10</w:t>
      </w:r>
      <w:r w:rsidRPr="00B71035">
        <w:rPr>
          <w:rFonts w:ascii="Arial" w:hAnsi="Arial" w:cs="Arial"/>
          <w:b/>
          <w:szCs w:val="24"/>
          <w:lang w:val="mk-MK"/>
        </w:rPr>
        <w:t>.1</w:t>
      </w:r>
      <w:r>
        <w:rPr>
          <w:rFonts w:ascii="Arial" w:hAnsi="Arial" w:cs="Arial"/>
          <w:szCs w:val="24"/>
          <w:lang w:val="mk-MK"/>
        </w:rPr>
        <w:tab/>
        <w:t>Сите вработени се запознаени</w:t>
      </w:r>
      <w:r w:rsidRPr="00B71035">
        <w:rPr>
          <w:rFonts w:ascii="Arial" w:hAnsi="Arial" w:cs="Arial"/>
          <w:szCs w:val="24"/>
          <w:lang w:val="mk-MK"/>
        </w:rPr>
        <w:t xml:space="preserve"> со дефиницијата за не</w:t>
      </w:r>
      <w:r>
        <w:rPr>
          <w:rFonts w:ascii="Arial" w:hAnsi="Arial" w:cs="Arial"/>
          <w:szCs w:val="24"/>
          <w:lang w:val="mk-MK"/>
        </w:rPr>
        <w:t>с</w:t>
      </w:r>
      <w:r w:rsidRPr="00B71035">
        <w:rPr>
          <w:rFonts w:ascii="Arial" w:hAnsi="Arial" w:cs="Arial"/>
          <w:szCs w:val="24"/>
          <w:lang w:val="mk-MK"/>
        </w:rPr>
        <w:t>акани случувања.</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10</w:t>
      </w:r>
      <w:r w:rsidRPr="00B71035">
        <w:rPr>
          <w:rFonts w:ascii="Arial" w:hAnsi="Arial" w:cs="Arial"/>
          <w:b/>
          <w:szCs w:val="24"/>
          <w:lang w:val="mk-MK"/>
        </w:rPr>
        <w:t>.2</w:t>
      </w:r>
      <w:r>
        <w:rPr>
          <w:rFonts w:ascii="Arial" w:hAnsi="Arial" w:cs="Arial"/>
          <w:szCs w:val="24"/>
          <w:lang w:val="mk-MK"/>
        </w:rPr>
        <w:tab/>
      </w:r>
      <w:r w:rsidRPr="00B71035">
        <w:rPr>
          <w:rFonts w:ascii="Arial" w:hAnsi="Arial" w:cs="Arial"/>
          <w:szCs w:val="24"/>
          <w:lang w:val="mk-MK"/>
        </w:rPr>
        <w:t>Сите вра</w:t>
      </w:r>
      <w:r>
        <w:rPr>
          <w:rFonts w:ascii="Arial" w:hAnsi="Arial" w:cs="Arial"/>
          <w:szCs w:val="24"/>
          <w:lang w:val="mk-MK"/>
        </w:rPr>
        <w:t>ботени се запознаени</w:t>
      </w:r>
      <w:r w:rsidRPr="00B71035">
        <w:rPr>
          <w:rFonts w:ascii="Arial" w:hAnsi="Arial" w:cs="Arial"/>
          <w:szCs w:val="24"/>
          <w:lang w:val="mk-MK"/>
        </w:rPr>
        <w:t xml:space="preserve"> со постапката на пријавување на несакани случувања.</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10</w:t>
      </w:r>
      <w:r w:rsidRPr="00B71035">
        <w:rPr>
          <w:rFonts w:ascii="Arial" w:hAnsi="Arial" w:cs="Arial"/>
          <w:b/>
          <w:szCs w:val="24"/>
          <w:lang w:val="mk-MK"/>
        </w:rPr>
        <w:t>.3</w:t>
      </w:r>
      <w:r>
        <w:rPr>
          <w:rFonts w:ascii="Arial" w:hAnsi="Arial" w:cs="Arial"/>
          <w:szCs w:val="24"/>
          <w:lang w:val="mk-MK"/>
        </w:rPr>
        <w:tab/>
      </w:r>
      <w:r w:rsidRPr="00B71035">
        <w:rPr>
          <w:rFonts w:ascii="Arial" w:hAnsi="Arial" w:cs="Arial"/>
          <w:szCs w:val="24"/>
          <w:lang w:val="mk-MK"/>
        </w:rPr>
        <w:t>Во случај на појава на несакано случување, се испитува причината за настанување.</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rPr>
      </w:pPr>
      <w:r w:rsidRPr="00B71035">
        <w:rPr>
          <w:rFonts w:ascii="Arial" w:hAnsi="Arial" w:cs="Arial"/>
          <w:b/>
          <w:szCs w:val="24"/>
          <w:lang w:val="mk-MK"/>
        </w:rPr>
        <w:t xml:space="preserve">Критериум </w:t>
      </w:r>
      <w:r w:rsidR="0065006C">
        <w:rPr>
          <w:rFonts w:ascii="Arial" w:hAnsi="Arial" w:cs="Arial"/>
          <w:b/>
          <w:szCs w:val="24"/>
          <w:lang w:val="mk-MK"/>
        </w:rPr>
        <w:t>10</w:t>
      </w:r>
      <w:r w:rsidRPr="00B71035">
        <w:rPr>
          <w:rFonts w:ascii="Arial" w:hAnsi="Arial" w:cs="Arial"/>
          <w:b/>
          <w:szCs w:val="24"/>
          <w:lang w:val="mk-MK"/>
        </w:rPr>
        <w:t>.4</w:t>
      </w:r>
      <w:r>
        <w:rPr>
          <w:rFonts w:ascii="Arial" w:hAnsi="Arial" w:cs="Arial"/>
          <w:szCs w:val="24"/>
          <w:lang w:val="mk-MK"/>
        </w:rPr>
        <w:tab/>
      </w:r>
      <w:r w:rsidRPr="00B71035">
        <w:rPr>
          <w:rFonts w:ascii="Arial" w:hAnsi="Arial" w:cs="Arial"/>
          <w:szCs w:val="24"/>
          <w:lang w:val="mk-MK"/>
        </w:rPr>
        <w:t>Се превземаат активности за отстранување на причините кои довеле до несаканите случувања.</w:t>
      </w:r>
    </w:p>
    <w:p w:rsidR="00C97E40" w:rsidRDefault="00C97E40"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C97E40" w:rsidRDefault="00C97E40"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C97E40" w:rsidRPr="00084F13" w:rsidRDefault="00084F13"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084F13">
        <w:rPr>
          <w:rFonts w:ascii="Arial" w:hAnsi="Arial" w:cs="Arial"/>
          <w:b/>
          <w:szCs w:val="24"/>
          <w:u w:val="single"/>
          <w:lang w:val="mk-MK"/>
        </w:rPr>
        <w:t>ПЛАН ЗА УНАПРЕДУВАЊЕ НА КВАЛИТЕТОТ НА РАБОТЕЊЕ</w:t>
      </w:r>
    </w:p>
    <w:p w:rsidR="00840691" w:rsidRPr="00084F13"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B71035">
        <w:rPr>
          <w:rFonts w:ascii="Arial" w:hAnsi="Arial" w:cs="Arial"/>
          <w:szCs w:val="24"/>
          <w:lang w:val="mk-MK"/>
        </w:rPr>
        <w:tab/>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B71035">
        <w:rPr>
          <w:rFonts w:ascii="Arial" w:hAnsi="Arial" w:cs="Arial"/>
          <w:b/>
          <w:i/>
          <w:szCs w:val="24"/>
        </w:rPr>
        <w:t>Упатство:</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p>
    <w:p w:rsidR="00C97E40"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r w:rsidRPr="004A2208">
        <w:rPr>
          <w:rFonts w:ascii="Arial" w:hAnsi="Arial" w:cs="Arial"/>
          <w:i/>
          <w:szCs w:val="24"/>
        </w:rPr>
        <w:t>Планот за унапредување на квалтитетот на работење на болницата, се донесува годишно во пиш</w:t>
      </w:r>
      <w:r>
        <w:rPr>
          <w:rFonts w:ascii="Arial" w:hAnsi="Arial" w:cs="Arial"/>
          <w:i/>
          <w:szCs w:val="24"/>
        </w:rPr>
        <w:t>ана форма. Со овој план се утвр</w:t>
      </w:r>
      <w:r>
        <w:rPr>
          <w:rFonts w:ascii="Arial" w:hAnsi="Arial" w:cs="Arial"/>
          <w:i/>
          <w:szCs w:val="24"/>
          <w:lang w:val="mk-MK"/>
        </w:rPr>
        <w:t>д</w:t>
      </w:r>
      <w:r w:rsidRPr="004A2208">
        <w:rPr>
          <w:rFonts w:ascii="Arial" w:hAnsi="Arial" w:cs="Arial"/>
          <w:i/>
          <w:szCs w:val="24"/>
        </w:rPr>
        <w:t>уваат активностите и очекуваните резултати и редовно се прати спроведувањето на планот со цел унапредување на квалитетот на работењето на болниците. Задоволството на пациетите се и</w:t>
      </w:r>
      <w:r>
        <w:rPr>
          <w:rFonts w:ascii="Arial" w:hAnsi="Arial" w:cs="Arial"/>
          <w:i/>
          <w:szCs w:val="24"/>
          <w:lang w:val="mk-MK"/>
        </w:rPr>
        <w:t>с</w:t>
      </w:r>
      <w:r w:rsidRPr="004A2208">
        <w:rPr>
          <w:rFonts w:ascii="Arial" w:hAnsi="Arial" w:cs="Arial"/>
          <w:i/>
          <w:szCs w:val="24"/>
        </w:rPr>
        <w:t>тражува на годишно ниво и на основа на резултатите се превземаат активности. Средства за реализација на целите од планот се обезбедени. Извештај за постигнатото унапредување на квалитетот на работењето на установите се припрема и доставуава до управниот одбор.</w:t>
      </w:r>
    </w:p>
    <w:p w:rsidR="00084F13" w:rsidRPr="00C97E40" w:rsidRDefault="00084F13"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color w:val="A408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0A0FD5">
              <w:rPr>
                <w:rFonts w:ascii="Arial" w:hAnsi="Arial" w:cs="Arial"/>
                <w:b/>
                <w:szCs w:val="24"/>
              </w:rPr>
              <w:lastRenderedPageBreak/>
              <w:t xml:space="preserve">Стандард </w:t>
            </w:r>
            <w:r w:rsidR="0065006C">
              <w:rPr>
                <w:rFonts w:ascii="Arial" w:hAnsi="Arial" w:cs="Arial"/>
                <w:b/>
                <w:szCs w:val="24"/>
                <w:lang w:val="mk-MK"/>
              </w:rPr>
              <w:t>11</w:t>
            </w:r>
            <w:r w:rsidRPr="000A0FD5">
              <w:rPr>
                <w:rFonts w:ascii="Arial" w:hAnsi="Arial" w:cs="Arial"/>
                <w:b/>
                <w:szCs w:val="24"/>
              </w:rPr>
              <w:t>.0</w:t>
            </w:r>
            <w:r w:rsidRPr="000A0FD5">
              <w:rPr>
                <w:rFonts w:ascii="Arial" w:hAnsi="Arial" w:cs="Arial"/>
                <w:b/>
                <w:szCs w:val="24"/>
                <w:lang w:val="mk-MK"/>
              </w:rPr>
              <w:tab/>
            </w:r>
            <w:r w:rsidRPr="000A0FD5">
              <w:rPr>
                <w:rFonts w:ascii="Arial" w:hAnsi="Arial" w:cs="Arial"/>
                <w:b/>
                <w:szCs w:val="24"/>
              </w:rPr>
              <w:t>На ниво на болницата постои план за унапредување на квалитетот на работење</w:t>
            </w:r>
          </w:p>
        </w:tc>
      </w:tr>
    </w:tbl>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.1</w:t>
      </w:r>
      <w:r>
        <w:rPr>
          <w:rFonts w:ascii="Arial" w:hAnsi="Arial" w:cs="Arial"/>
          <w:szCs w:val="24"/>
          <w:lang w:val="mk-MK"/>
        </w:rPr>
        <w:tab/>
      </w:r>
      <w:r w:rsidRPr="00B71035">
        <w:rPr>
          <w:rFonts w:ascii="Arial" w:hAnsi="Arial" w:cs="Arial"/>
          <w:szCs w:val="24"/>
          <w:lang w:val="mk-MK"/>
        </w:rPr>
        <w:t>Планот за унапредување на квалитетот на работењето на болниците се донесува на годишно ниво во пишана форма.</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.2</w:t>
      </w:r>
      <w:r>
        <w:rPr>
          <w:rFonts w:ascii="Arial" w:hAnsi="Arial" w:cs="Arial"/>
          <w:szCs w:val="24"/>
          <w:lang w:val="mk-MK"/>
        </w:rPr>
        <w:tab/>
      </w:r>
      <w:r w:rsidRPr="00B71035">
        <w:rPr>
          <w:rFonts w:ascii="Arial" w:hAnsi="Arial" w:cs="Arial"/>
          <w:szCs w:val="24"/>
          <w:lang w:val="mk-MK"/>
        </w:rPr>
        <w:t>Со планот за унапредување на квалитетот на работење на болниците се утврдуваат активностите и очекуваните резултати.</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.3</w:t>
      </w:r>
      <w:r>
        <w:rPr>
          <w:rFonts w:ascii="Arial" w:hAnsi="Arial" w:cs="Arial"/>
          <w:szCs w:val="24"/>
          <w:lang w:val="mk-MK"/>
        </w:rPr>
        <w:tab/>
      </w:r>
      <w:r w:rsidRPr="00B71035">
        <w:rPr>
          <w:rFonts w:ascii="Arial" w:hAnsi="Arial" w:cs="Arial"/>
          <w:szCs w:val="24"/>
          <w:lang w:val="mk-MK"/>
        </w:rPr>
        <w:t>Спроведувањето на планот се прати редовно со цел унапредување на квалитетот на работење.</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.4</w:t>
      </w:r>
      <w:r>
        <w:rPr>
          <w:rFonts w:ascii="Arial" w:hAnsi="Arial" w:cs="Arial"/>
          <w:szCs w:val="24"/>
          <w:lang w:val="mk-MK"/>
        </w:rPr>
        <w:tab/>
      </w:r>
      <w:r w:rsidRPr="00B71035">
        <w:rPr>
          <w:rFonts w:ascii="Arial" w:hAnsi="Arial" w:cs="Arial"/>
          <w:szCs w:val="24"/>
          <w:lang w:val="mk-MK"/>
        </w:rPr>
        <w:t>Задоволството на пациентите се истражува на годишно ниво и на основа на резултатите се превземаат активности.</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.5</w:t>
      </w:r>
      <w:r>
        <w:rPr>
          <w:rFonts w:ascii="Arial" w:hAnsi="Arial" w:cs="Arial"/>
          <w:szCs w:val="24"/>
          <w:lang w:val="mk-MK"/>
        </w:rPr>
        <w:tab/>
      </w:r>
      <w:r w:rsidRPr="00B71035">
        <w:rPr>
          <w:rFonts w:ascii="Arial" w:hAnsi="Arial" w:cs="Arial"/>
          <w:szCs w:val="24"/>
          <w:lang w:val="mk-MK"/>
        </w:rPr>
        <w:t>Обезбедени се средства за активности на унапредување на квалитетот на работење на болницата.</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11</w:t>
      </w:r>
      <w:r w:rsidRPr="00B71035">
        <w:rPr>
          <w:rFonts w:ascii="Arial" w:hAnsi="Arial" w:cs="Arial"/>
          <w:b/>
          <w:szCs w:val="24"/>
          <w:lang w:val="mk-MK"/>
        </w:rPr>
        <w:t>.6</w:t>
      </w:r>
      <w:r>
        <w:rPr>
          <w:rFonts w:ascii="Arial" w:hAnsi="Arial" w:cs="Arial"/>
          <w:szCs w:val="24"/>
          <w:lang w:val="mk-MK"/>
        </w:rPr>
        <w:tab/>
      </w:r>
      <w:r w:rsidRPr="00B71035">
        <w:rPr>
          <w:rFonts w:ascii="Arial" w:hAnsi="Arial" w:cs="Arial"/>
          <w:szCs w:val="24"/>
          <w:lang w:val="mk-MK"/>
        </w:rPr>
        <w:t>Извештај за постигнатото унапредување на квалитетот на работење на болницата се доставува до управниот одбор.</w:t>
      </w:r>
    </w:p>
    <w:p w:rsidR="00C34606" w:rsidRDefault="00C34606"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Default="00732D87"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732D87" w:rsidRPr="00B71035" w:rsidRDefault="00732D87"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C34606" w:rsidRDefault="00084F13"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Pr>
          <w:rFonts w:ascii="Arial" w:hAnsi="Arial" w:cs="Arial"/>
          <w:b/>
          <w:szCs w:val="24"/>
          <w:u w:val="single"/>
          <w:lang w:val="mk-MK"/>
        </w:rPr>
        <w:t>ПАРТНЕРСТВО СО ПАЦИЕНТИ И ЗДРУЖ</w:t>
      </w:r>
      <w:r w:rsidRPr="00084F13">
        <w:rPr>
          <w:rFonts w:ascii="Arial" w:hAnsi="Arial" w:cs="Arial"/>
          <w:b/>
          <w:szCs w:val="24"/>
          <w:u w:val="single"/>
          <w:lang w:val="mk-MK"/>
        </w:rPr>
        <w:t>ЕНИЈА НА ПАЦИЕНТИ</w:t>
      </w:r>
    </w:p>
    <w:p w:rsidR="00084F13" w:rsidRPr="00084F13" w:rsidRDefault="00084F13"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C34606" w:rsidRDefault="00C34606"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r w:rsidRPr="00B71035">
        <w:rPr>
          <w:rFonts w:ascii="Arial" w:hAnsi="Arial" w:cs="Arial"/>
          <w:b/>
          <w:i/>
          <w:szCs w:val="24"/>
        </w:rPr>
        <w:t>Упатство:</w:t>
      </w:r>
    </w:p>
    <w:p w:rsidR="00C34606" w:rsidRDefault="00C34606"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p>
    <w:p w:rsidR="00C97E40" w:rsidRDefault="00C34606"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r>
        <w:rPr>
          <w:rFonts w:ascii="Arial" w:hAnsi="Arial" w:cs="Arial"/>
          <w:b/>
          <w:i/>
          <w:szCs w:val="24"/>
          <w:lang w:val="mk-MK"/>
        </w:rPr>
        <w:t>Стандардот обезбедува рамка за активно партнерство со паиентите и нивните здруженија од страна на здравствената установа. Востпоставена е структура на управување која овозможува партнер</w:t>
      </w:r>
      <w:r w:rsidR="00C64399">
        <w:rPr>
          <w:rFonts w:ascii="Arial" w:hAnsi="Arial" w:cs="Arial"/>
          <w:b/>
          <w:i/>
          <w:szCs w:val="24"/>
          <w:lang w:val="mk-MK"/>
        </w:rPr>
        <w:t xml:space="preserve">ство со пациентите, </w:t>
      </w:r>
      <w:r w:rsidR="009B2A4F">
        <w:rPr>
          <w:rFonts w:ascii="Arial" w:hAnsi="Arial" w:cs="Arial"/>
          <w:b/>
          <w:i/>
          <w:szCs w:val="24"/>
          <w:lang w:val="mk-MK"/>
        </w:rPr>
        <w:t>лицата кои ги негуваат</w:t>
      </w:r>
      <w:r w:rsidR="00C64399">
        <w:rPr>
          <w:rFonts w:ascii="Arial" w:hAnsi="Arial" w:cs="Arial"/>
          <w:b/>
          <w:i/>
          <w:szCs w:val="24"/>
          <w:lang w:val="mk-MK"/>
        </w:rPr>
        <w:t xml:space="preserve"> и здруженијата на пациенти.Им се овозможува на пациентите, </w:t>
      </w:r>
      <w:r w:rsidR="00084F13">
        <w:rPr>
          <w:rFonts w:ascii="Arial" w:hAnsi="Arial" w:cs="Arial"/>
          <w:b/>
          <w:i/>
          <w:szCs w:val="24"/>
          <w:lang w:val="mk-MK"/>
        </w:rPr>
        <w:t xml:space="preserve">лицата кои ги негуваат </w:t>
      </w:r>
      <w:r w:rsidR="00C64399">
        <w:rPr>
          <w:rFonts w:ascii="Arial" w:hAnsi="Arial" w:cs="Arial"/>
          <w:b/>
          <w:i/>
          <w:szCs w:val="24"/>
          <w:lang w:val="mk-MK"/>
        </w:rPr>
        <w:t>и здруженијата на пациенти активно учество во подобрување на исходите / резултатите од лекувањето. Пациентите добиваат информации за резултатите на здравствените установи и доп</w:t>
      </w:r>
      <w:r w:rsidR="00084F13">
        <w:rPr>
          <w:rFonts w:ascii="Arial" w:hAnsi="Arial" w:cs="Arial"/>
          <w:b/>
          <w:i/>
          <w:szCs w:val="24"/>
          <w:lang w:val="mk-MK"/>
        </w:rPr>
        <w:t>р</w:t>
      </w:r>
      <w:r w:rsidR="00C64399">
        <w:rPr>
          <w:rFonts w:ascii="Arial" w:hAnsi="Arial" w:cs="Arial"/>
          <w:b/>
          <w:i/>
          <w:szCs w:val="24"/>
          <w:lang w:val="mk-MK"/>
        </w:rPr>
        <w:t>инесуваат во мониторингот, мерењето и евалуацијата на перформансот со цел континуирано подобрување на квалитетот.</w:t>
      </w:r>
    </w:p>
    <w:p w:rsidR="00C64399" w:rsidRPr="00C34606" w:rsidRDefault="00C64399" w:rsidP="00C34606">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C64399" w:rsidRPr="000A0FD5" w:rsidTr="00FD181D">
        <w:tc>
          <w:tcPr>
            <w:tcW w:w="8856" w:type="dxa"/>
          </w:tcPr>
          <w:p w:rsidR="00C64399" w:rsidRPr="00C64399" w:rsidRDefault="00C64399"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sidRPr="000A0FD5">
              <w:rPr>
                <w:rFonts w:ascii="Arial" w:hAnsi="Arial" w:cs="Arial"/>
                <w:b/>
                <w:szCs w:val="24"/>
              </w:rPr>
              <w:t xml:space="preserve">Стандард </w:t>
            </w:r>
            <w:r w:rsidR="0065006C">
              <w:rPr>
                <w:rFonts w:ascii="Arial" w:hAnsi="Arial" w:cs="Arial"/>
                <w:b/>
                <w:szCs w:val="24"/>
                <w:lang w:val="mk-MK"/>
              </w:rPr>
              <w:t>12</w:t>
            </w:r>
            <w:r w:rsidRPr="000A0FD5">
              <w:rPr>
                <w:rFonts w:ascii="Arial" w:hAnsi="Arial" w:cs="Arial"/>
                <w:b/>
                <w:szCs w:val="24"/>
              </w:rPr>
              <w:t xml:space="preserve">.0  </w:t>
            </w:r>
            <w:r>
              <w:rPr>
                <w:rFonts w:ascii="Arial" w:hAnsi="Arial" w:cs="Arial"/>
                <w:b/>
                <w:szCs w:val="24"/>
                <w:lang w:val="mk-MK"/>
              </w:rPr>
              <w:t>Партнерство со пациенти и здруженија на пациенти во планирање на здравствената услуга</w:t>
            </w:r>
          </w:p>
        </w:tc>
      </w:tr>
    </w:tbl>
    <w:p w:rsid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C64399" w:rsidRP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12</w:t>
      </w:r>
      <w:r w:rsidRPr="00B71035">
        <w:rPr>
          <w:rFonts w:ascii="Arial" w:hAnsi="Arial" w:cs="Arial"/>
          <w:b/>
          <w:szCs w:val="24"/>
          <w:lang w:val="mk-MK"/>
        </w:rPr>
        <w:t>.1</w:t>
      </w:r>
      <w:r>
        <w:rPr>
          <w:rFonts w:ascii="Arial" w:hAnsi="Arial" w:cs="Arial"/>
          <w:b/>
          <w:szCs w:val="24"/>
          <w:lang w:val="mk-MK"/>
        </w:rPr>
        <w:t xml:space="preserve">        </w:t>
      </w:r>
      <w:r w:rsidRPr="00C64399">
        <w:rPr>
          <w:rFonts w:ascii="Arial" w:hAnsi="Arial" w:cs="Arial"/>
          <w:szCs w:val="24"/>
          <w:lang w:val="mk-MK"/>
        </w:rPr>
        <w:t xml:space="preserve">Во управувањето на здравствената установа    </w:t>
      </w:r>
    </w:p>
    <w:p w:rsidR="00C97E40"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sidRPr="00C64399">
        <w:rPr>
          <w:rFonts w:ascii="Arial" w:hAnsi="Arial" w:cs="Arial"/>
          <w:szCs w:val="24"/>
          <w:lang w:val="mk-MK"/>
        </w:rPr>
        <w:t xml:space="preserve">                              </w:t>
      </w:r>
      <w:r w:rsidR="00084F13">
        <w:rPr>
          <w:rFonts w:ascii="Arial" w:hAnsi="Arial" w:cs="Arial"/>
          <w:szCs w:val="24"/>
          <w:lang w:val="mk-MK"/>
        </w:rPr>
        <w:t xml:space="preserve">   </w:t>
      </w:r>
      <w:r w:rsidRPr="00C64399">
        <w:rPr>
          <w:rFonts w:ascii="Arial" w:hAnsi="Arial" w:cs="Arial"/>
          <w:szCs w:val="24"/>
          <w:lang w:val="mk-MK"/>
        </w:rPr>
        <w:t>вклучени</w:t>
      </w:r>
      <w:r>
        <w:rPr>
          <w:rFonts w:ascii="Arial" w:hAnsi="Arial" w:cs="Arial"/>
          <w:szCs w:val="24"/>
          <w:lang w:val="mk-MK"/>
        </w:rPr>
        <w:t xml:space="preserve"> </w:t>
      </w:r>
      <w:r w:rsidR="00084F13">
        <w:rPr>
          <w:rFonts w:ascii="Arial" w:hAnsi="Arial" w:cs="Arial"/>
          <w:szCs w:val="24"/>
          <w:lang w:val="mk-MK"/>
        </w:rPr>
        <w:t xml:space="preserve">се </w:t>
      </w:r>
      <w:r>
        <w:rPr>
          <w:rFonts w:ascii="Arial" w:hAnsi="Arial" w:cs="Arial"/>
          <w:szCs w:val="24"/>
          <w:lang w:val="mk-MK"/>
        </w:rPr>
        <w:t xml:space="preserve">пациентите </w:t>
      </w:r>
      <w:r w:rsidRPr="00C64399">
        <w:rPr>
          <w:rFonts w:ascii="Arial" w:hAnsi="Arial" w:cs="Arial"/>
          <w:szCs w:val="24"/>
          <w:lang w:val="mk-MK"/>
        </w:rPr>
        <w:t xml:space="preserve">и здруженијата на </w:t>
      </w:r>
      <w:r w:rsidR="00C97E40">
        <w:rPr>
          <w:rFonts w:ascii="Arial" w:hAnsi="Arial" w:cs="Arial"/>
          <w:szCs w:val="24"/>
          <w:lang w:val="mk-MK"/>
        </w:rPr>
        <w:t xml:space="preserve"> </w:t>
      </w:r>
    </w:p>
    <w:p w:rsidR="00840691" w:rsidRDefault="00C97E40"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Pr>
          <w:rFonts w:ascii="Arial" w:hAnsi="Arial" w:cs="Arial"/>
          <w:szCs w:val="24"/>
          <w:lang w:val="mk-MK"/>
        </w:rPr>
        <w:t xml:space="preserve">                                 </w:t>
      </w:r>
      <w:r w:rsidR="00084F13">
        <w:rPr>
          <w:rFonts w:ascii="Arial" w:hAnsi="Arial" w:cs="Arial"/>
          <w:szCs w:val="24"/>
          <w:lang w:val="mk-MK"/>
        </w:rPr>
        <w:t>пациенти</w:t>
      </w:r>
    </w:p>
    <w:p w:rsid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mk-MK"/>
        </w:rPr>
      </w:pPr>
    </w:p>
    <w:p w:rsid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rPr>
      </w:pPr>
      <w:r w:rsidRPr="00C204A2">
        <w:rPr>
          <w:rFonts w:ascii="Arial" w:hAnsi="Arial" w:cs="Arial"/>
          <w:b/>
          <w:szCs w:val="24"/>
          <w:lang w:val="mk-MK"/>
        </w:rPr>
        <w:t xml:space="preserve">Критериум </w:t>
      </w:r>
      <w:r w:rsidR="0065006C">
        <w:rPr>
          <w:rFonts w:ascii="Arial" w:hAnsi="Arial" w:cs="Arial"/>
          <w:b/>
          <w:szCs w:val="24"/>
          <w:lang w:val="mk-MK"/>
        </w:rPr>
        <w:t>12</w:t>
      </w:r>
      <w:r w:rsidRPr="00C204A2">
        <w:rPr>
          <w:rFonts w:ascii="Arial" w:hAnsi="Arial" w:cs="Arial"/>
          <w:b/>
          <w:szCs w:val="24"/>
          <w:lang w:val="mk-MK"/>
        </w:rPr>
        <w:t>.2</w:t>
      </w:r>
      <w:r w:rsidR="00C97E40">
        <w:rPr>
          <w:rFonts w:ascii="Arial" w:hAnsi="Arial" w:cs="Arial"/>
          <w:szCs w:val="24"/>
          <w:lang w:val="mk-MK"/>
        </w:rPr>
        <w:t xml:space="preserve">       </w:t>
      </w:r>
      <w:r>
        <w:rPr>
          <w:rFonts w:ascii="Arial" w:hAnsi="Arial" w:cs="Arial"/>
          <w:szCs w:val="24"/>
          <w:lang w:val="mk-MK"/>
        </w:rPr>
        <w:t xml:space="preserve">Се применуваат политики, процедури и/или </w:t>
      </w:r>
      <w:r>
        <w:rPr>
          <w:rFonts w:ascii="Arial" w:hAnsi="Arial" w:cs="Arial"/>
          <w:szCs w:val="24"/>
        </w:rPr>
        <w:t xml:space="preserve"> </w:t>
      </w:r>
    </w:p>
    <w:p w:rsid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rPr>
      </w:pPr>
      <w:r>
        <w:rPr>
          <w:rFonts w:ascii="Arial" w:hAnsi="Arial" w:cs="Arial"/>
          <w:szCs w:val="24"/>
        </w:rPr>
        <w:t xml:space="preserve">   </w:t>
      </w:r>
      <w:r w:rsidR="00C97E40">
        <w:rPr>
          <w:rFonts w:ascii="Arial" w:hAnsi="Arial" w:cs="Arial"/>
          <w:szCs w:val="24"/>
        </w:rPr>
        <w:t xml:space="preserve">                             </w:t>
      </w:r>
      <w:r>
        <w:rPr>
          <w:rFonts w:ascii="Arial" w:hAnsi="Arial" w:cs="Arial"/>
          <w:szCs w:val="24"/>
          <w:lang w:val="mk-MK"/>
        </w:rPr>
        <w:t>про</w:t>
      </w:r>
      <w:r w:rsidR="00C97E40">
        <w:rPr>
          <w:rFonts w:ascii="Arial" w:hAnsi="Arial" w:cs="Arial"/>
          <w:szCs w:val="24"/>
          <w:lang w:val="mk-MK"/>
        </w:rPr>
        <w:t>токоли за партнерство со пациент</w:t>
      </w:r>
      <w:r>
        <w:rPr>
          <w:rFonts w:ascii="Arial" w:hAnsi="Arial" w:cs="Arial"/>
          <w:szCs w:val="24"/>
          <w:lang w:val="mk-MK"/>
        </w:rPr>
        <w:t xml:space="preserve">и и </w:t>
      </w:r>
      <w:r>
        <w:rPr>
          <w:rFonts w:ascii="Arial" w:hAnsi="Arial" w:cs="Arial"/>
          <w:szCs w:val="24"/>
        </w:rPr>
        <w:t xml:space="preserve"> </w:t>
      </w:r>
    </w:p>
    <w:p w:rsidR="00C64399" w:rsidRDefault="00C64399" w:rsidP="00C64399">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rPr>
      </w:pPr>
      <w:r>
        <w:rPr>
          <w:rFonts w:ascii="Arial" w:hAnsi="Arial" w:cs="Arial"/>
          <w:szCs w:val="24"/>
        </w:rPr>
        <w:t xml:space="preserve">   </w:t>
      </w:r>
      <w:r w:rsidR="00C97E40">
        <w:rPr>
          <w:rFonts w:ascii="Arial" w:hAnsi="Arial" w:cs="Arial"/>
          <w:szCs w:val="24"/>
        </w:rPr>
        <w:t xml:space="preserve">                             </w:t>
      </w:r>
      <w:r>
        <w:rPr>
          <w:rFonts w:ascii="Arial" w:hAnsi="Arial" w:cs="Arial"/>
          <w:szCs w:val="24"/>
          <w:lang w:val="mk-MK"/>
        </w:rPr>
        <w:t>здруженијата на пациенти,особено за</w:t>
      </w:r>
      <w:r>
        <w:rPr>
          <w:rFonts w:ascii="Arial" w:hAnsi="Arial" w:cs="Arial"/>
          <w:szCs w:val="24"/>
        </w:rPr>
        <w:t>:</w:t>
      </w:r>
    </w:p>
    <w:p w:rsidR="00C64399" w:rsidRDefault="00C204A2" w:rsidP="00C204A2">
      <w:pPr>
        <w:pStyle w:val="Body"/>
        <w:numPr>
          <w:ilvl w:val="0"/>
          <w:numId w:val="44"/>
        </w:numPr>
        <w:tabs>
          <w:tab w:val="left" w:pos="2268"/>
          <w:tab w:val="left" w:pos="2835"/>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Pr>
          <w:rFonts w:ascii="Arial" w:hAnsi="Arial" w:cs="Arial"/>
          <w:szCs w:val="24"/>
          <w:lang w:val="mk-MK"/>
        </w:rPr>
        <w:t>п</w:t>
      </w:r>
      <w:r>
        <w:rPr>
          <w:rFonts w:ascii="Arial" w:hAnsi="Arial" w:cs="Arial"/>
          <w:szCs w:val="24"/>
        </w:rPr>
        <w:t xml:space="preserve">ланирање </w:t>
      </w:r>
      <w:r>
        <w:rPr>
          <w:rFonts w:ascii="Arial" w:hAnsi="Arial" w:cs="Arial"/>
          <w:szCs w:val="24"/>
          <w:lang w:val="mk-MK"/>
        </w:rPr>
        <w:t>на стратешките услуги</w:t>
      </w:r>
    </w:p>
    <w:p w:rsidR="00C204A2" w:rsidRDefault="00C204A2" w:rsidP="00C204A2">
      <w:pPr>
        <w:pStyle w:val="Body"/>
        <w:numPr>
          <w:ilvl w:val="0"/>
          <w:numId w:val="44"/>
        </w:numPr>
        <w:tabs>
          <w:tab w:val="left" w:pos="2268"/>
          <w:tab w:val="left" w:pos="2835"/>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Pr>
          <w:rFonts w:ascii="Arial" w:hAnsi="Arial" w:cs="Arial"/>
          <w:szCs w:val="24"/>
          <w:lang w:val="mk-MK"/>
        </w:rPr>
        <w:t>донесување на одлуки за безбедност и квалитет</w:t>
      </w:r>
    </w:p>
    <w:p w:rsidR="00C204A2" w:rsidRDefault="00C204A2" w:rsidP="00C204A2">
      <w:pPr>
        <w:pStyle w:val="Body"/>
        <w:numPr>
          <w:ilvl w:val="0"/>
          <w:numId w:val="44"/>
        </w:numPr>
        <w:tabs>
          <w:tab w:val="left" w:pos="2268"/>
          <w:tab w:val="left" w:pos="2835"/>
          <w:tab w:val="left" w:pos="4252"/>
          <w:tab w:val="left" w:pos="4961"/>
          <w:tab w:val="left" w:pos="5669"/>
          <w:tab w:val="left" w:pos="6378"/>
          <w:tab w:val="left" w:pos="7087"/>
          <w:tab w:val="left" w:pos="7795"/>
          <w:tab w:val="left" w:pos="8504"/>
          <w:tab w:val="left" w:pos="9213"/>
        </w:tabs>
        <w:rPr>
          <w:rFonts w:ascii="Arial" w:hAnsi="Arial" w:cs="Arial"/>
          <w:szCs w:val="24"/>
          <w:lang w:val="mk-MK"/>
        </w:rPr>
      </w:pPr>
      <w:r>
        <w:rPr>
          <w:rFonts w:ascii="Arial" w:hAnsi="Arial" w:cs="Arial"/>
          <w:szCs w:val="24"/>
          <w:lang w:val="mk-MK"/>
        </w:rPr>
        <w:t>активности за подобрување на квалитетот</w:t>
      </w:r>
    </w:p>
    <w:p w:rsidR="00C204A2" w:rsidRPr="00C204A2" w:rsidRDefault="00C204A2"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3550"/>
        <w:rPr>
          <w:rFonts w:ascii="Arial" w:hAnsi="Arial" w:cs="Arial"/>
          <w:szCs w:val="24"/>
          <w:lang w:val="mk-MK"/>
        </w:rPr>
      </w:pPr>
    </w:p>
    <w:p w:rsidR="00C204A2" w:rsidRDefault="00C204A2"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C204A2">
        <w:rPr>
          <w:rFonts w:ascii="Arial" w:hAnsi="Arial" w:cs="Arial"/>
          <w:b/>
          <w:szCs w:val="24"/>
          <w:lang w:val="mk-MK"/>
        </w:rPr>
        <w:t xml:space="preserve">Критериум </w:t>
      </w:r>
      <w:r w:rsidR="0065006C">
        <w:rPr>
          <w:rFonts w:ascii="Arial" w:hAnsi="Arial" w:cs="Arial"/>
          <w:b/>
          <w:szCs w:val="24"/>
          <w:lang w:val="mk-MK"/>
        </w:rPr>
        <w:t>12</w:t>
      </w:r>
      <w:r w:rsidRPr="00C204A2">
        <w:rPr>
          <w:rFonts w:ascii="Arial" w:hAnsi="Arial" w:cs="Arial"/>
          <w:b/>
          <w:szCs w:val="24"/>
          <w:lang w:val="mk-MK"/>
        </w:rPr>
        <w:t xml:space="preserve">.3   </w:t>
      </w:r>
      <w:r w:rsidR="009B2A4F">
        <w:rPr>
          <w:rFonts w:ascii="Arial" w:hAnsi="Arial" w:cs="Arial"/>
          <w:b/>
          <w:szCs w:val="24"/>
          <w:lang w:val="mk-MK"/>
        </w:rPr>
        <w:t xml:space="preserve">  </w:t>
      </w:r>
      <w:r>
        <w:rPr>
          <w:rFonts w:ascii="Arial" w:hAnsi="Arial" w:cs="Arial"/>
          <w:szCs w:val="24"/>
          <w:lang w:val="mk-MK"/>
        </w:rPr>
        <w:t xml:space="preserve">Здравствените установи ги консултираат </w:t>
      </w:r>
    </w:p>
    <w:p w:rsidR="00C204A2" w:rsidRDefault="00C204A2"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 </w:t>
      </w:r>
      <w:r w:rsidR="00C97E40">
        <w:rPr>
          <w:rFonts w:ascii="Arial" w:hAnsi="Arial" w:cs="Arial"/>
          <w:szCs w:val="24"/>
          <w:lang w:val="mk-MK"/>
        </w:rPr>
        <w:t xml:space="preserve">  </w:t>
      </w:r>
      <w:r>
        <w:rPr>
          <w:rFonts w:ascii="Arial" w:hAnsi="Arial" w:cs="Arial"/>
          <w:szCs w:val="24"/>
          <w:lang w:val="mk-MK"/>
        </w:rPr>
        <w:t xml:space="preserve">здруженијата на пациентите во подготовката на </w:t>
      </w:r>
    </w:p>
    <w:p w:rsidR="00840691" w:rsidRDefault="00C204A2"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 </w:t>
      </w:r>
      <w:r>
        <w:rPr>
          <w:rFonts w:ascii="Arial" w:hAnsi="Arial" w:cs="Arial"/>
          <w:szCs w:val="24"/>
          <w:lang w:val="mk-MK"/>
        </w:rPr>
        <w:t xml:space="preserve">  </w:t>
      </w:r>
      <w:r w:rsidR="00C97E40">
        <w:rPr>
          <w:rFonts w:ascii="Arial" w:hAnsi="Arial" w:cs="Arial"/>
          <w:szCs w:val="24"/>
          <w:lang w:val="mk-MK"/>
        </w:rPr>
        <w:t xml:space="preserve">  </w:t>
      </w:r>
      <w:r>
        <w:rPr>
          <w:rFonts w:ascii="Arial" w:hAnsi="Arial" w:cs="Arial"/>
          <w:szCs w:val="24"/>
          <w:lang w:val="mk-MK"/>
        </w:rPr>
        <w:t>прирачниците за правата на пациентите</w:t>
      </w:r>
    </w:p>
    <w:p w:rsidR="009B2A4F" w:rsidRDefault="009B2A4F"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9B2A4F" w:rsidRDefault="009B2A4F"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9B2A4F">
        <w:rPr>
          <w:rFonts w:ascii="Arial" w:hAnsi="Arial" w:cs="Arial"/>
          <w:b/>
          <w:szCs w:val="24"/>
          <w:lang w:val="mk-MK"/>
        </w:rPr>
        <w:t xml:space="preserve">Критериум </w:t>
      </w:r>
      <w:r w:rsidR="0065006C">
        <w:rPr>
          <w:rFonts w:ascii="Arial" w:hAnsi="Arial" w:cs="Arial"/>
          <w:b/>
          <w:szCs w:val="24"/>
          <w:lang w:val="mk-MK"/>
        </w:rPr>
        <w:t>12</w:t>
      </w:r>
      <w:r w:rsidRPr="009B2A4F">
        <w:rPr>
          <w:rFonts w:ascii="Arial" w:hAnsi="Arial" w:cs="Arial"/>
          <w:b/>
          <w:szCs w:val="24"/>
          <w:lang w:val="mk-MK"/>
        </w:rPr>
        <w:t>.4</w:t>
      </w:r>
      <w:r>
        <w:rPr>
          <w:rFonts w:ascii="Arial" w:hAnsi="Arial" w:cs="Arial"/>
          <w:szCs w:val="24"/>
          <w:lang w:val="mk-MK"/>
        </w:rPr>
        <w:t xml:space="preserve">     Партнерство со пациентите и лицата кои ги </w:t>
      </w:r>
    </w:p>
    <w:p w:rsidR="009B2A4F" w:rsidRDefault="009B2A4F"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негуваат со цел обезбедување на здравствена нега        </w:t>
      </w:r>
    </w:p>
    <w:p w:rsidR="009B2A4F" w:rsidRDefault="009B2A4F"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C97E40">
        <w:rPr>
          <w:rFonts w:ascii="Arial" w:hAnsi="Arial" w:cs="Arial"/>
          <w:szCs w:val="24"/>
          <w:lang w:val="mk-MK"/>
        </w:rPr>
        <w:t xml:space="preserve">   </w:t>
      </w:r>
      <w:r>
        <w:rPr>
          <w:rFonts w:ascii="Arial" w:hAnsi="Arial" w:cs="Arial"/>
          <w:szCs w:val="24"/>
          <w:lang w:val="mk-MK"/>
        </w:rPr>
        <w:t xml:space="preserve">која ги задоволува потребите и желбите на  </w:t>
      </w:r>
    </w:p>
    <w:p w:rsidR="00C204A2" w:rsidRDefault="009B2A4F"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C97E40">
        <w:rPr>
          <w:rFonts w:ascii="Arial" w:hAnsi="Arial" w:cs="Arial"/>
          <w:szCs w:val="24"/>
          <w:lang w:val="mk-MK"/>
        </w:rPr>
        <w:t xml:space="preserve">   </w:t>
      </w:r>
      <w:r>
        <w:rPr>
          <w:rFonts w:ascii="Arial" w:hAnsi="Arial" w:cs="Arial"/>
          <w:szCs w:val="24"/>
          <w:lang w:val="mk-MK"/>
        </w:rPr>
        <w:t>пациентите.</w:t>
      </w:r>
    </w:p>
    <w:p w:rsidR="00C204A2" w:rsidRPr="00C34606" w:rsidRDefault="00C204A2"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C204A2" w:rsidRPr="000A0FD5" w:rsidTr="00FD181D">
        <w:tc>
          <w:tcPr>
            <w:tcW w:w="8856" w:type="dxa"/>
          </w:tcPr>
          <w:p w:rsidR="00C204A2" w:rsidRPr="00C64399" w:rsidRDefault="00C204A2"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Pr>
                <w:rFonts w:ascii="Arial" w:hAnsi="Arial" w:cs="Arial"/>
                <w:b/>
                <w:szCs w:val="24"/>
              </w:rPr>
              <w:t xml:space="preserve">Стандард </w:t>
            </w:r>
            <w:r w:rsidR="0065006C">
              <w:rPr>
                <w:rFonts w:ascii="Arial" w:hAnsi="Arial" w:cs="Arial"/>
                <w:b/>
                <w:szCs w:val="24"/>
                <w:lang w:val="mk-MK"/>
              </w:rPr>
              <w:t>13</w:t>
            </w:r>
            <w:r w:rsidRPr="000A0FD5">
              <w:rPr>
                <w:rFonts w:ascii="Arial" w:hAnsi="Arial" w:cs="Arial"/>
                <w:b/>
                <w:szCs w:val="24"/>
              </w:rPr>
              <w:t xml:space="preserve">.0 </w:t>
            </w:r>
            <w:r>
              <w:rPr>
                <w:rFonts w:ascii="Arial" w:hAnsi="Arial" w:cs="Arial"/>
                <w:b/>
                <w:szCs w:val="24"/>
                <w:lang w:val="mk-MK"/>
              </w:rPr>
              <w:t xml:space="preserve">Партнерство со пациенти и здруженија на пациенти во </w:t>
            </w:r>
            <w:r w:rsidR="009B2A4F">
              <w:rPr>
                <w:rFonts w:ascii="Arial" w:hAnsi="Arial" w:cs="Arial"/>
                <w:b/>
                <w:szCs w:val="24"/>
                <w:lang w:val="mk-MK"/>
              </w:rPr>
              <w:t>мерење и евалуација на здравствените услуги</w:t>
            </w:r>
            <w:r w:rsidRPr="000A0FD5">
              <w:rPr>
                <w:rFonts w:ascii="Arial" w:hAnsi="Arial" w:cs="Arial"/>
                <w:b/>
                <w:szCs w:val="24"/>
              </w:rPr>
              <w:t xml:space="preserve"> </w:t>
            </w:r>
          </w:p>
        </w:tc>
      </w:tr>
    </w:tbl>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C204A2" w:rsidRDefault="00C204A2"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C97E40" w:rsidRDefault="009B2A4F"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C97E40">
        <w:rPr>
          <w:rFonts w:ascii="Arial" w:hAnsi="Arial" w:cs="Arial"/>
          <w:b/>
          <w:szCs w:val="24"/>
          <w:lang w:val="mk-MK"/>
        </w:rPr>
        <w:t xml:space="preserve">Критериум </w:t>
      </w:r>
      <w:r w:rsidR="0065006C">
        <w:rPr>
          <w:rFonts w:ascii="Arial" w:hAnsi="Arial" w:cs="Arial"/>
          <w:b/>
          <w:szCs w:val="24"/>
          <w:lang w:val="mk-MK"/>
        </w:rPr>
        <w:t>13</w:t>
      </w:r>
      <w:r w:rsidRPr="00C97E40">
        <w:rPr>
          <w:rFonts w:ascii="Arial" w:hAnsi="Arial" w:cs="Arial"/>
          <w:b/>
          <w:szCs w:val="24"/>
          <w:lang w:val="mk-MK"/>
        </w:rPr>
        <w:t>.1</w:t>
      </w:r>
      <w:r w:rsidR="00C97E40">
        <w:rPr>
          <w:rFonts w:ascii="Arial" w:hAnsi="Arial" w:cs="Arial"/>
          <w:szCs w:val="24"/>
          <w:lang w:val="mk-MK"/>
        </w:rPr>
        <w:t xml:space="preserve">    </w:t>
      </w:r>
      <w:r>
        <w:rPr>
          <w:rFonts w:ascii="Arial" w:hAnsi="Arial" w:cs="Arial"/>
          <w:szCs w:val="24"/>
          <w:lang w:val="mk-MK"/>
        </w:rPr>
        <w:t xml:space="preserve">Информирање на пациентите, лицата кои ги </w:t>
      </w:r>
      <w:r w:rsidR="00C97E40">
        <w:rPr>
          <w:rFonts w:ascii="Arial" w:hAnsi="Arial" w:cs="Arial"/>
          <w:szCs w:val="24"/>
          <w:lang w:val="mk-MK"/>
        </w:rPr>
        <w:t xml:space="preserve"> </w:t>
      </w:r>
    </w:p>
    <w:p w:rsidR="00C97E40" w:rsidRDefault="00C97E40"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негуваат и здруженијата на пациенти за </w:t>
      </w:r>
    </w:p>
    <w:p w:rsidR="00C97E40" w:rsidRDefault="00C97E40"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безбедноста и квалитетот на здравствената </w:t>
      </w:r>
      <w:r>
        <w:rPr>
          <w:rFonts w:ascii="Arial" w:hAnsi="Arial" w:cs="Arial"/>
          <w:szCs w:val="24"/>
          <w:lang w:val="mk-MK"/>
        </w:rPr>
        <w:t xml:space="preserve"> </w:t>
      </w:r>
    </w:p>
    <w:p w:rsidR="00C204A2" w:rsidRDefault="00C97E40"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установа во форма и начин разбирлив за нив</w:t>
      </w:r>
    </w:p>
    <w:p w:rsidR="009B2A4F" w:rsidRDefault="009B2A4F"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C97E40" w:rsidRDefault="009B2A4F"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C97E40">
        <w:rPr>
          <w:rFonts w:ascii="Arial" w:hAnsi="Arial" w:cs="Arial"/>
          <w:b/>
          <w:szCs w:val="24"/>
          <w:lang w:val="mk-MK"/>
        </w:rPr>
        <w:t xml:space="preserve">Критериум </w:t>
      </w:r>
      <w:r w:rsidR="0065006C">
        <w:rPr>
          <w:rFonts w:ascii="Arial" w:hAnsi="Arial" w:cs="Arial"/>
          <w:b/>
          <w:szCs w:val="24"/>
          <w:lang w:val="mk-MK"/>
        </w:rPr>
        <w:t>13</w:t>
      </w:r>
      <w:r w:rsidRPr="00C97E40">
        <w:rPr>
          <w:rFonts w:ascii="Arial" w:hAnsi="Arial" w:cs="Arial"/>
          <w:b/>
          <w:szCs w:val="24"/>
          <w:lang w:val="mk-MK"/>
        </w:rPr>
        <w:t>.2</w:t>
      </w:r>
      <w:r>
        <w:rPr>
          <w:rFonts w:ascii="Arial" w:hAnsi="Arial" w:cs="Arial"/>
          <w:szCs w:val="24"/>
          <w:lang w:val="mk-MK"/>
        </w:rPr>
        <w:t xml:space="preserve"> </w:t>
      </w:r>
      <w:r w:rsidR="00C97E40">
        <w:rPr>
          <w:rFonts w:ascii="Arial" w:hAnsi="Arial" w:cs="Arial"/>
          <w:szCs w:val="24"/>
          <w:lang w:val="mk-MK"/>
        </w:rPr>
        <w:t xml:space="preserve"> </w:t>
      </w:r>
      <w:r w:rsidR="006B79A1">
        <w:rPr>
          <w:rFonts w:ascii="Arial" w:hAnsi="Arial" w:cs="Arial"/>
          <w:szCs w:val="24"/>
          <w:lang w:val="mk-MK"/>
        </w:rPr>
        <w:t xml:space="preserve">  </w:t>
      </w:r>
      <w:r>
        <w:rPr>
          <w:rFonts w:ascii="Arial" w:hAnsi="Arial" w:cs="Arial"/>
          <w:szCs w:val="24"/>
          <w:lang w:val="mk-MK"/>
        </w:rPr>
        <w:t xml:space="preserve">Здруженијата на пациенти и лицата кои ги негуваат </w:t>
      </w:r>
    </w:p>
    <w:p w:rsidR="006B79A1" w:rsidRDefault="00C97E40"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пациентите учевствуваат во анализа на податоците </w:t>
      </w:r>
      <w:r w:rsidR="006B79A1">
        <w:rPr>
          <w:rFonts w:ascii="Arial" w:hAnsi="Arial" w:cs="Arial"/>
          <w:szCs w:val="24"/>
          <w:lang w:val="mk-MK"/>
        </w:rPr>
        <w:t xml:space="preserve"> </w:t>
      </w:r>
    </w:p>
    <w:p w:rsidR="006B79A1" w:rsidRDefault="006B79A1"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за безбедност и квалитет. Исто така активно </w:t>
      </w:r>
      <w:r>
        <w:rPr>
          <w:rFonts w:ascii="Arial" w:hAnsi="Arial" w:cs="Arial"/>
          <w:szCs w:val="24"/>
          <w:lang w:val="mk-MK"/>
        </w:rPr>
        <w:t xml:space="preserve"> </w:t>
      </w:r>
    </w:p>
    <w:p w:rsidR="006B79A1" w:rsidRDefault="006B79A1" w:rsidP="00C204A2">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 xml:space="preserve">учествуваат во развој на акциони планови за </w:t>
      </w:r>
      <w:r>
        <w:rPr>
          <w:rFonts w:ascii="Arial" w:hAnsi="Arial" w:cs="Arial"/>
          <w:szCs w:val="24"/>
          <w:lang w:val="mk-MK"/>
        </w:rPr>
        <w:t xml:space="preserve"> </w:t>
      </w:r>
    </w:p>
    <w:p w:rsidR="00C97E40" w:rsidRDefault="006B79A1" w:rsidP="00084F13">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Pr>
          <w:rFonts w:ascii="Arial" w:hAnsi="Arial" w:cs="Arial"/>
          <w:szCs w:val="24"/>
          <w:lang w:val="mk-MK"/>
        </w:rPr>
        <w:t xml:space="preserve">                              </w:t>
      </w:r>
      <w:r w:rsidR="009B2A4F">
        <w:rPr>
          <w:rFonts w:ascii="Arial" w:hAnsi="Arial" w:cs="Arial"/>
          <w:szCs w:val="24"/>
          <w:lang w:val="mk-MK"/>
        </w:rPr>
        <w:t>безбедност и квалитет.</w:t>
      </w:r>
    </w:p>
    <w:p w:rsidR="00C97E40" w:rsidRDefault="00C97E40"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24169" w:rsidRDefault="00824169"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24169" w:rsidRDefault="00824169"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24169" w:rsidRDefault="00824169"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24169" w:rsidRDefault="00824169"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24169" w:rsidRDefault="00824169"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40691" w:rsidRDefault="00084F13"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084F13">
        <w:rPr>
          <w:rFonts w:ascii="Arial" w:hAnsi="Arial" w:cs="Arial"/>
          <w:b/>
          <w:szCs w:val="24"/>
          <w:u w:val="single"/>
          <w:lang w:val="mk-MK"/>
        </w:rPr>
        <w:lastRenderedPageBreak/>
        <w:t xml:space="preserve">ПОКАЗАТЕЛИ НА УЧИНОКОТ </w:t>
      </w:r>
    </w:p>
    <w:p w:rsidR="00084F13" w:rsidRPr="00084F13" w:rsidRDefault="00084F13"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B71035">
        <w:rPr>
          <w:rFonts w:ascii="Arial" w:hAnsi="Arial" w:cs="Arial"/>
          <w:b/>
          <w:i/>
          <w:szCs w:val="24"/>
        </w:rPr>
        <w:t>Упатство:</w:t>
      </w: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r w:rsidRPr="004A2208">
        <w:rPr>
          <w:rFonts w:ascii="Arial" w:hAnsi="Arial" w:cs="Arial"/>
          <w:i/>
          <w:szCs w:val="24"/>
        </w:rPr>
        <w:t xml:space="preserve">Показатели за </w:t>
      </w:r>
      <w:r w:rsidR="00084F13">
        <w:rPr>
          <w:rFonts w:ascii="Arial" w:hAnsi="Arial" w:cs="Arial"/>
          <w:i/>
          <w:szCs w:val="24"/>
          <w:lang w:val="mk-MK"/>
        </w:rPr>
        <w:t>следе</w:t>
      </w:r>
      <w:r w:rsidRPr="004A2208">
        <w:rPr>
          <w:rFonts w:ascii="Arial" w:hAnsi="Arial" w:cs="Arial"/>
          <w:i/>
          <w:szCs w:val="24"/>
        </w:rPr>
        <w:t>ње на ефикасноста на работата на клиничките и други служби се утврдени. Раководството овозможува податоците добиени на основа на показателите да бида</w:t>
      </w:r>
      <w:r w:rsidR="00084F13">
        <w:rPr>
          <w:rFonts w:ascii="Arial" w:hAnsi="Arial" w:cs="Arial"/>
          <w:i/>
          <w:szCs w:val="24"/>
        </w:rPr>
        <w:t xml:space="preserve">т достапни за потребите на </w:t>
      </w:r>
      <w:r w:rsidR="00084F13">
        <w:rPr>
          <w:rFonts w:ascii="Arial" w:hAnsi="Arial" w:cs="Arial"/>
          <w:i/>
          <w:szCs w:val="24"/>
          <w:lang w:val="mk-MK"/>
        </w:rPr>
        <w:t>следе</w:t>
      </w:r>
      <w:r w:rsidRPr="004A2208">
        <w:rPr>
          <w:rFonts w:ascii="Arial" w:hAnsi="Arial" w:cs="Arial"/>
          <w:i/>
          <w:szCs w:val="24"/>
        </w:rPr>
        <w:t>ње и на раководството се доставуваат извештаи за п</w:t>
      </w:r>
      <w:r>
        <w:rPr>
          <w:rFonts w:ascii="Arial" w:hAnsi="Arial" w:cs="Arial"/>
          <w:i/>
          <w:szCs w:val="24"/>
        </w:rPr>
        <w:t>оказателите на учинокот. Во слу</w:t>
      </w:r>
      <w:r w:rsidRPr="004A2208">
        <w:rPr>
          <w:rFonts w:ascii="Arial" w:hAnsi="Arial" w:cs="Arial"/>
          <w:i/>
          <w:szCs w:val="24"/>
        </w:rPr>
        <w:t>чај од потреба за подобрување на учинокот, раководството превзема соодв</w:t>
      </w:r>
      <w:r>
        <w:rPr>
          <w:rFonts w:ascii="Arial" w:hAnsi="Arial" w:cs="Arial"/>
          <w:i/>
          <w:szCs w:val="24"/>
        </w:rPr>
        <w:t>етни мерки со цел постигнување</w:t>
      </w:r>
      <w:r>
        <w:rPr>
          <w:rFonts w:ascii="Arial" w:hAnsi="Arial" w:cs="Arial"/>
          <w:i/>
          <w:szCs w:val="24"/>
          <w:lang w:val="mk-MK"/>
        </w:rPr>
        <w:t xml:space="preserve"> </w:t>
      </w:r>
      <w:r w:rsidRPr="004A2208">
        <w:rPr>
          <w:rFonts w:ascii="Arial" w:hAnsi="Arial" w:cs="Arial"/>
          <w:i/>
          <w:szCs w:val="24"/>
        </w:rPr>
        <w:t>на подобрен учинок, на основа на показателите.</w:t>
      </w: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0A0FD5">
              <w:rPr>
                <w:rFonts w:ascii="Arial" w:hAnsi="Arial" w:cs="Arial"/>
                <w:b/>
                <w:szCs w:val="24"/>
              </w:rPr>
              <w:t xml:space="preserve">Стандард </w:t>
            </w:r>
            <w:r w:rsidR="0065006C">
              <w:rPr>
                <w:rFonts w:ascii="Arial" w:hAnsi="Arial" w:cs="Arial"/>
                <w:b/>
                <w:szCs w:val="24"/>
                <w:lang w:val="mk-MK"/>
              </w:rPr>
              <w:t>14</w:t>
            </w:r>
            <w:r w:rsidRPr="000A0FD5">
              <w:rPr>
                <w:rFonts w:ascii="Arial" w:hAnsi="Arial" w:cs="Arial"/>
                <w:b/>
                <w:szCs w:val="24"/>
              </w:rPr>
              <w:t xml:space="preserve">.0  Се </w:t>
            </w:r>
            <w:r w:rsidR="005A054D">
              <w:rPr>
                <w:rFonts w:ascii="Arial" w:hAnsi="Arial" w:cs="Arial"/>
                <w:b/>
                <w:szCs w:val="24"/>
                <w:lang w:val="mk-MK"/>
              </w:rPr>
              <w:t>следат</w:t>
            </w:r>
            <w:r w:rsidRPr="000A0FD5">
              <w:rPr>
                <w:rFonts w:ascii="Arial" w:hAnsi="Arial" w:cs="Arial"/>
                <w:b/>
                <w:szCs w:val="24"/>
              </w:rPr>
              <w:t xml:space="preserve"> показателите на учинокот</w:t>
            </w:r>
          </w:p>
        </w:tc>
      </w:tr>
    </w:tbl>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14</w:t>
      </w:r>
      <w:r w:rsidRPr="00B71035">
        <w:rPr>
          <w:rFonts w:ascii="Arial" w:hAnsi="Arial" w:cs="Arial"/>
          <w:b/>
          <w:szCs w:val="24"/>
          <w:lang w:val="mk-MK"/>
        </w:rPr>
        <w:t>.1</w:t>
      </w:r>
      <w:r w:rsidRPr="00B71035">
        <w:rPr>
          <w:rFonts w:ascii="Arial" w:hAnsi="Arial" w:cs="Arial"/>
          <w:b/>
          <w:szCs w:val="24"/>
          <w:lang w:val="mk-MK"/>
        </w:rPr>
        <w:tab/>
      </w:r>
      <w:r w:rsidRPr="00B71035">
        <w:rPr>
          <w:rFonts w:ascii="Arial" w:hAnsi="Arial" w:cs="Arial"/>
          <w:szCs w:val="24"/>
          <w:lang w:val="mk-MK"/>
        </w:rPr>
        <w:t xml:space="preserve">Постојат утврдени показатели за </w:t>
      </w:r>
      <w:r w:rsidR="005A054D">
        <w:rPr>
          <w:rFonts w:ascii="Arial" w:hAnsi="Arial" w:cs="Arial"/>
          <w:szCs w:val="24"/>
          <w:lang w:val="mk-MK"/>
        </w:rPr>
        <w:t>следе</w:t>
      </w:r>
      <w:r w:rsidRPr="00B71035">
        <w:rPr>
          <w:rFonts w:ascii="Arial" w:hAnsi="Arial" w:cs="Arial"/>
          <w:szCs w:val="24"/>
          <w:lang w:val="mk-MK"/>
        </w:rPr>
        <w:t>ње на ефикасноста на работата на клиничките и другите служби.</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14</w:t>
      </w:r>
      <w:r w:rsidRPr="00B71035">
        <w:rPr>
          <w:rFonts w:ascii="Arial" w:hAnsi="Arial" w:cs="Arial"/>
          <w:b/>
          <w:szCs w:val="24"/>
          <w:lang w:val="mk-MK"/>
        </w:rPr>
        <w:t>.2</w:t>
      </w:r>
      <w:r>
        <w:rPr>
          <w:rFonts w:ascii="Arial" w:hAnsi="Arial" w:cs="Arial"/>
          <w:szCs w:val="24"/>
          <w:lang w:val="mk-MK"/>
        </w:rPr>
        <w:tab/>
      </w:r>
      <w:r w:rsidRPr="00B71035">
        <w:rPr>
          <w:rFonts w:ascii="Arial" w:hAnsi="Arial" w:cs="Arial"/>
          <w:szCs w:val="24"/>
          <w:lang w:val="mk-MK"/>
        </w:rPr>
        <w:t>Раководството овозможува податоците добиени на основа на показателите да бида</w:t>
      </w:r>
      <w:r w:rsidR="005A054D">
        <w:rPr>
          <w:rFonts w:ascii="Arial" w:hAnsi="Arial" w:cs="Arial"/>
          <w:szCs w:val="24"/>
          <w:lang w:val="mk-MK"/>
        </w:rPr>
        <w:t>т достапни за потребите на следе</w:t>
      </w:r>
      <w:r w:rsidRPr="00B71035">
        <w:rPr>
          <w:rFonts w:ascii="Arial" w:hAnsi="Arial" w:cs="Arial"/>
          <w:szCs w:val="24"/>
          <w:lang w:val="mk-MK"/>
        </w:rPr>
        <w:t>ње</w:t>
      </w:r>
      <w:r>
        <w:rPr>
          <w:rFonts w:ascii="Arial" w:hAnsi="Arial" w:cs="Arial"/>
          <w:szCs w:val="24"/>
          <w:lang w:val="mk-MK"/>
        </w:rPr>
        <w:t>.</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14</w:t>
      </w:r>
      <w:r w:rsidRPr="00B71035">
        <w:rPr>
          <w:rFonts w:ascii="Arial" w:hAnsi="Arial" w:cs="Arial"/>
          <w:b/>
          <w:szCs w:val="24"/>
          <w:lang w:val="mk-MK"/>
        </w:rPr>
        <w:t>.3</w:t>
      </w:r>
      <w:r>
        <w:rPr>
          <w:rFonts w:ascii="Arial" w:hAnsi="Arial" w:cs="Arial"/>
          <w:szCs w:val="24"/>
          <w:lang w:val="mk-MK"/>
        </w:rPr>
        <w:tab/>
      </w:r>
      <w:r w:rsidRPr="00B71035">
        <w:rPr>
          <w:rFonts w:ascii="Arial" w:hAnsi="Arial" w:cs="Arial"/>
          <w:szCs w:val="24"/>
          <w:lang w:val="mk-MK"/>
        </w:rPr>
        <w:t>Извештаите за показателите на учинокот се доставуваат на раковдството.</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840691" w:rsidRDefault="00840691"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B71035">
        <w:rPr>
          <w:rFonts w:ascii="Arial" w:hAnsi="Arial" w:cs="Arial"/>
          <w:b/>
          <w:szCs w:val="24"/>
          <w:lang w:val="mk-MK"/>
        </w:rPr>
        <w:t xml:space="preserve">Критериум </w:t>
      </w:r>
      <w:r w:rsidR="0065006C">
        <w:rPr>
          <w:rFonts w:ascii="Arial" w:hAnsi="Arial" w:cs="Arial"/>
          <w:b/>
          <w:szCs w:val="24"/>
          <w:lang w:val="mk-MK"/>
        </w:rPr>
        <w:t>14</w:t>
      </w:r>
      <w:r w:rsidRPr="00B71035">
        <w:rPr>
          <w:rFonts w:ascii="Arial" w:hAnsi="Arial" w:cs="Arial"/>
          <w:b/>
          <w:szCs w:val="24"/>
          <w:lang w:val="mk-MK"/>
        </w:rPr>
        <w:t>.4</w:t>
      </w:r>
      <w:r>
        <w:rPr>
          <w:rFonts w:ascii="Arial" w:hAnsi="Arial" w:cs="Arial"/>
          <w:szCs w:val="24"/>
          <w:lang w:val="mk-MK"/>
        </w:rPr>
        <w:tab/>
        <w:t>Во слу</w:t>
      </w:r>
      <w:r w:rsidRPr="00B71035">
        <w:rPr>
          <w:rFonts w:ascii="Arial" w:hAnsi="Arial" w:cs="Arial"/>
          <w:szCs w:val="24"/>
          <w:lang w:val="mk-MK"/>
        </w:rPr>
        <w:t>чај од потреба за подобрување на учинокот, раководството превзема соодветни мерки со цел постигнување  на подобрен учинок, на основа на показателите.</w:t>
      </w: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B71035"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sidRPr="00484038">
        <w:rPr>
          <w:rFonts w:ascii="Arial" w:hAnsi="Arial" w:cs="Arial"/>
          <w:b/>
          <w:szCs w:val="24"/>
          <w:lang w:val="mk-MK"/>
        </w:rPr>
        <w:t>ВИДИ ПОКАЗАТЕЛИ НА УЧИНОКОТ ВО УИ</w:t>
      </w:r>
    </w:p>
    <w:p w:rsidR="0065006C" w:rsidRPr="0065006C" w:rsidRDefault="0065006C" w:rsidP="0065006C">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p>
    <w:p w:rsidR="00840691" w:rsidRPr="00A6777A"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5A054D"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b/>
          <w:szCs w:val="24"/>
          <w:u w:val="single"/>
          <w:lang w:val="mk-MK"/>
        </w:rPr>
      </w:pPr>
    </w:p>
    <w:p w:rsidR="00840691" w:rsidRPr="005A054D" w:rsidRDefault="005A054D"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u w:val="single"/>
          <w:lang w:val="mk-MK"/>
        </w:rPr>
      </w:pPr>
      <w:r w:rsidRPr="005A054D">
        <w:rPr>
          <w:rFonts w:ascii="Arial" w:hAnsi="Arial" w:cs="Arial"/>
          <w:b/>
          <w:szCs w:val="24"/>
          <w:u w:val="single"/>
          <w:lang w:val="mk-MK"/>
        </w:rPr>
        <w:t>СЕ ПОЧИТУВААТ ПРАВАТА НА ПАЦИЕНТИТЕ</w:t>
      </w: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r w:rsidRPr="00993587">
        <w:rPr>
          <w:rFonts w:ascii="Arial" w:hAnsi="Arial" w:cs="Arial"/>
          <w:b/>
          <w:i/>
          <w:szCs w:val="24"/>
          <w:lang w:val="mk-MK"/>
        </w:rPr>
        <w:t>Упатство:</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lang w:val="mk-MK"/>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r w:rsidRPr="00993587">
        <w:rPr>
          <w:rFonts w:ascii="Arial" w:hAnsi="Arial" w:cs="Arial"/>
          <w:i/>
          <w:szCs w:val="24"/>
          <w:lang w:val="mk-MK"/>
        </w:rPr>
        <w:t>Се почитуваат сите права на пациентите и постои постапка за прием, разгледување и решавање на</w:t>
      </w:r>
      <w:r>
        <w:rPr>
          <w:rFonts w:ascii="Arial" w:hAnsi="Arial" w:cs="Arial"/>
          <w:i/>
          <w:szCs w:val="24"/>
          <w:lang w:val="mk-MK"/>
        </w:rPr>
        <w:t xml:space="preserve"> забелешки</w:t>
      </w:r>
      <w:r w:rsidRPr="00993587">
        <w:rPr>
          <w:rFonts w:ascii="Arial" w:hAnsi="Arial" w:cs="Arial"/>
          <w:i/>
          <w:szCs w:val="24"/>
          <w:lang w:val="mk-MK"/>
        </w:rPr>
        <w:t xml:space="preserve"> и жалби од пациентите. Постапки за лечење, пружање нега и останати услуги се спроведуваат во согласност со поч</w:t>
      </w:r>
      <w:r>
        <w:rPr>
          <w:rFonts w:ascii="Arial" w:hAnsi="Arial" w:cs="Arial"/>
          <w:i/>
          <w:szCs w:val="24"/>
          <w:lang w:val="mk-MK"/>
        </w:rPr>
        <w:t>и</w:t>
      </w:r>
      <w:r w:rsidRPr="00993587">
        <w:rPr>
          <w:rFonts w:ascii="Arial" w:hAnsi="Arial" w:cs="Arial"/>
          <w:i/>
          <w:szCs w:val="24"/>
          <w:lang w:val="mk-MK"/>
        </w:rPr>
        <w:t>тување на верските и културолошките определби на пациентот.</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rPr>
          <w:trHeight w:val="656"/>
        </w:trPr>
        <w:tc>
          <w:tcPr>
            <w:tcW w:w="8856" w:type="dxa"/>
          </w:tcPr>
          <w:p w:rsidR="00840691" w:rsidRPr="000A0FD5" w:rsidRDefault="00840691" w:rsidP="00B176AE">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lang w:val="mk-MK"/>
              </w:rPr>
            </w:pPr>
            <w:r w:rsidRPr="000A0FD5">
              <w:rPr>
                <w:rFonts w:ascii="Arial" w:hAnsi="Arial" w:cs="Arial"/>
                <w:b/>
                <w:szCs w:val="24"/>
                <w:lang w:val="mk-MK"/>
              </w:rPr>
              <w:lastRenderedPageBreak/>
              <w:t xml:space="preserve">Стандард </w:t>
            </w:r>
            <w:r w:rsidR="00FD181D">
              <w:rPr>
                <w:rFonts w:ascii="Arial" w:hAnsi="Arial" w:cs="Arial"/>
                <w:b/>
                <w:szCs w:val="24"/>
              </w:rPr>
              <w:t>1</w:t>
            </w:r>
            <w:r w:rsidR="00B176AE">
              <w:rPr>
                <w:rFonts w:ascii="Arial" w:hAnsi="Arial" w:cs="Arial"/>
                <w:b/>
                <w:szCs w:val="24"/>
                <w:lang w:val="mk-MK"/>
              </w:rPr>
              <w:t>5</w:t>
            </w:r>
            <w:r w:rsidRPr="000A0FD5">
              <w:rPr>
                <w:rFonts w:ascii="Arial" w:hAnsi="Arial" w:cs="Arial"/>
                <w:b/>
                <w:szCs w:val="24"/>
                <w:lang w:val="mk-MK"/>
              </w:rPr>
              <w:t>.0 Вработените во болницата</w:t>
            </w:r>
            <w:r w:rsidR="005A054D">
              <w:rPr>
                <w:rFonts w:ascii="Arial" w:hAnsi="Arial" w:cs="Arial"/>
                <w:b/>
                <w:szCs w:val="24"/>
                <w:lang w:val="mk-MK"/>
              </w:rPr>
              <w:t xml:space="preserve"> ги пружаат</w:t>
            </w:r>
            <w:r w:rsidRPr="000A0FD5">
              <w:rPr>
                <w:rFonts w:ascii="Arial" w:hAnsi="Arial" w:cs="Arial"/>
                <w:b/>
                <w:szCs w:val="24"/>
                <w:lang w:val="mk-MK"/>
              </w:rPr>
              <w:t xml:space="preserve"> здравствените и другите услуги </w:t>
            </w:r>
            <w:r w:rsidR="005A054D">
              <w:rPr>
                <w:rFonts w:ascii="Arial" w:hAnsi="Arial" w:cs="Arial"/>
                <w:b/>
                <w:szCs w:val="24"/>
                <w:lang w:val="mk-MK"/>
              </w:rPr>
              <w:t>притоа</w:t>
            </w:r>
            <w:r w:rsidRPr="000A0FD5">
              <w:rPr>
                <w:rFonts w:ascii="Arial" w:hAnsi="Arial" w:cs="Arial"/>
                <w:b/>
                <w:szCs w:val="24"/>
                <w:lang w:val="mk-MK"/>
              </w:rPr>
              <w:t xml:space="preserve"> почитувајќи ги правата на пациентите</w:t>
            </w:r>
          </w:p>
        </w:tc>
      </w:tr>
    </w:tbl>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r w:rsidRPr="00993587">
        <w:rPr>
          <w:rFonts w:ascii="Arial" w:hAnsi="Arial" w:cs="Arial"/>
          <w:b/>
          <w:szCs w:val="24"/>
          <w:lang w:val="mk-MK"/>
        </w:rPr>
        <w:t xml:space="preserve">Критериум </w:t>
      </w:r>
      <w:r w:rsidR="00FD181D">
        <w:rPr>
          <w:rFonts w:ascii="Arial" w:hAnsi="Arial" w:cs="Arial"/>
          <w:b/>
          <w:szCs w:val="24"/>
        </w:rPr>
        <w:t>1</w:t>
      </w:r>
      <w:r w:rsidR="00B176AE">
        <w:rPr>
          <w:rFonts w:ascii="Arial" w:hAnsi="Arial" w:cs="Arial"/>
          <w:b/>
          <w:szCs w:val="24"/>
          <w:lang w:val="mk-MK"/>
        </w:rPr>
        <w:t>5</w:t>
      </w:r>
      <w:r w:rsidRPr="00993587">
        <w:rPr>
          <w:rFonts w:ascii="Arial" w:hAnsi="Arial" w:cs="Arial"/>
          <w:b/>
          <w:szCs w:val="24"/>
          <w:lang w:val="mk-MK"/>
        </w:rPr>
        <w:t>.1</w:t>
      </w:r>
      <w:r>
        <w:rPr>
          <w:rFonts w:ascii="Arial" w:hAnsi="Arial" w:cs="Arial"/>
          <w:szCs w:val="24"/>
          <w:lang w:val="mk-MK"/>
        </w:rPr>
        <w:tab/>
      </w:r>
      <w:r w:rsidRPr="00993587">
        <w:rPr>
          <w:rFonts w:ascii="Arial" w:hAnsi="Arial" w:cs="Arial"/>
          <w:szCs w:val="24"/>
          <w:lang w:val="mk-MK"/>
        </w:rPr>
        <w:t>Се почитуваат правата на пациентите на:</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993587" w:rsidRDefault="00840691" w:rsidP="00840691">
      <w:pPr>
        <w:pStyle w:val="Body"/>
        <w:numPr>
          <w:ilvl w:val="0"/>
          <w:numId w:val="37"/>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993587">
        <w:rPr>
          <w:rFonts w:ascii="Arial" w:hAnsi="Arial" w:cs="Arial"/>
          <w:szCs w:val="24"/>
          <w:lang w:val="mk-MK"/>
        </w:rPr>
        <w:t>достоинство и почитување на личноста</w:t>
      </w:r>
    </w:p>
    <w:p w:rsidR="00840691" w:rsidRPr="004A2208" w:rsidRDefault="00840691" w:rsidP="00840691">
      <w:pPr>
        <w:pStyle w:val="Body"/>
        <w:numPr>
          <w:ilvl w:val="0"/>
          <w:numId w:val="37"/>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rPr>
      </w:pPr>
      <w:r w:rsidRPr="004A2208">
        <w:rPr>
          <w:rFonts w:ascii="Arial" w:hAnsi="Arial" w:cs="Arial"/>
          <w:szCs w:val="24"/>
        </w:rPr>
        <w:t>приватност и доверливост</w:t>
      </w:r>
    </w:p>
    <w:p w:rsidR="00840691" w:rsidRPr="004A2208" w:rsidRDefault="00840691" w:rsidP="00840691">
      <w:pPr>
        <w:pStyle w:val="Body"/>
        <w:numPr>
          <w:ilvl w:val="0"/>
          <w:numId w:val="37"/>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rPr>
      </w:pPr>
      <w:r w:rsidRPr="004A2208">
        <w:rPr>
          <w:rFonts w:ascii="Arial" w:hAnsi="Arial" w:cs="Arial"/>
          <w:szCs w:val="24"/>
        </w:rPr>
        <w:t>заштита и безбедност</w:t>
      </w: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620"/>
        <w:jc w:val="both"/>
        <w:rPr>
          <w:rFonts w:ascii="Arial" w:hAnsi="Arial" w:cs="Arial"/>
          <w:position w:val="-2"/>
          <w:szCs w:val="24"/>
          <w:lang w:val="mk-MK"/>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993587">
        <w:rPr>
          <w:rFonts w:ascii="Arial" w:hAnsi="Arial" w:cs="Arial"/>
          <w:b/>
          <w:szCs w:val="24"/>
          <w:lang w:val="mk-MK"/>
        </w:rPr>
        <w:t xml:space="preserve">Критериум </w:t>
      </w:r>
      <w:r w:rsidR="00FD181D">
        <w:rPr>
          <w:rFonts w:ascii="Arial" w:hAnsi="Arial" w:cs="Arial"/>
          <w:b/>
          <w:szCs w:val="24"/>
        </w:rPr>
        <w:t>1</w:t>
      </w:r>
      <w:r w:rsidR="00B176AE">
        <w:rPr>
          <w:rFonts w:ascii="Arial" w:hAnsi="Arial" w:cs="Arial"/>
          <w:b/>
          <w:szCs w:val="24"/>
          <w:lang w:val="mk-MK"/>
        </w:rPr>
        <w:t>5</w:t>
      </w:r>
      <w:r w:rsidRPr="00993587">
        <w:rPr>
          <w:rFonts w:ascii="Arial" w:hAnsi="Arial" w:cs="Arial"/>
          <w:b/>
          <w:szCs w:val="24"/>
          <w:lang w:val="mk-MK"/>
        </w:rPr>
        <w:t>.2</w:t>
      </w:r>
      <w:r>
        <w:rPr>
          <w:rFonts w:ascii="Arial" w:hAnsi="Arial" w:cs="Arial"/>
          <w:szCs w:val="24"/>
          <w:lang w:val="mk-MK"/>
        </w:rPr>
        <w:tab/>
      </w:r>
      <w:r w:rsidRPr="00993587">
        <w:rPr>
          <w:rFonts w:ascii="Arial" w:hAnsi="Arial" w:cs="Arial"/>
          <w:szCs w:val="24"/>
          <w:lang w:val="mk-MK"/>
        </w:rPr>
        <w:t>Постои постапка за прием, раз</w:t>
      </w:r>
      <w:r>
        <w:rPr>
          <w:rFonts w:ascii="Arial" w:hAnsi="Arial" w:cs="Arial"/>
          <w:szCs w:val="24"/>
          <w:lang w:val="mk-MK"/>
        </w:rPr>
        <w:t>гледување и решавање на забелешки</w:t>
      </w:r>
      <w:r w:rsidRPr="00993587">
        <w:rPr>
          <w:rFonts w:ascii="Arial" w:hAnsi="Arial" w:cs="Arial"/>
          <w:szCs w:val="24"/>
          <w:lang w:val="mk-MK"/>
        </w:rPr>
        <w:t xml:space="preserve"> и жалби од пациентите, на правилен начин и благовремено.</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265" w:hanging="2265"/>
        <w:jc w:val="both"/>
        <w:rPr>
          <w:rFonts w:ascii="Arial" w:hAnsi="Arial" w:cs="Arial"/>
          <w:szCs w:val="24"/>
          <w:lang w:val="mk-MK"/>
        </w:rPr>
      </w:pPr>
      <w:r w:rsidRPr="00993587">
        <w:rPr>
          <w:rFonts w:ascii="Arial" w:hAnsi="Arial" w:cs="Arial"/>
          <w:b/>
          <w:szCs w:val="24"/>
          <w:lang w:val="mk-MK"/>
        </w:rPr>
        <w:t xml:space="preserve">Критериум </w:t>
      </w:r>
      <w:r w:rsidR="00FD181D">
        <w:rPr>
          <w:rFonts w:ascii="Arial" w:hAnsi="Arial" w:cs="Arial"/>
          <w:b/>
          <w:szCs w:val="24"/>
        </w:rPr>
        <w:t>1</w:t>
      </w:r>
      <w:r w:rsidR="00B176AE">
        <w:rPr>
          <w:rFonts w:ascii="Arial" w:hAnsi="Arial" w:cs="Arial"/>
          <w:b/>
          <w:szCs w:val="24"/>
          <w:lang w:val="mk-MK"/>
        </w:rPr>
        <w:t>5</w:t>
      </w:r>
      <w:r w:rsidRPr="00993587">
        <w:rPr>
          <w:rFonts w:ascii="Arial" w:hAnsi="Arial" w:cs="Arial"/>
          <w:b/>
          <w:szCs w:val="24"/>
          <w:lang w:val="mk-MK"/>
        </w:rPr>
        <w:t>.3</w:t>
      </w:r>
      <w:r>
        <w:rPr>
          <w:rFonts w:ascii="Arial" w:hAnsi="Arial" w:cs="Arial"/>
          <w:szCs w:val="24"/>
          <w:lang w:val="mk-MK"/>
        </w:rPr>
        <w:tab/>
      </w:r>
      <w:r>
        <w:rPr>
          <w:rFonts w:ascii="Arial" w:hAnsi="Arial" w:cs="Arial"/>
          <w:szCs w:val="24"/>
          <w:lang w:val="mk-MK"/>
        </w:rPr>
        <w:tab/>
      </w:r>
      <w:r w:rsidRPr="00993587">
        <w:rPr>
          <w:rFonts w:ascii="Arial" w:hAnsi="Arial" w:cs="Arial"/>
          <w:szCs w:val="24"/>
          <w:lang w:val="mk-MK"/>
        </w:rPr>
        <w:t>Пациентот е вклучен во постапка на лечење, пружање и нега на останатите услуги.</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1701"/>
        <w:jc w:val="both"/>
        <w:rPr>
          <w:rFonts w:ascii="Arial" w:hAnsi="Arial" w:cs="Arial"/>
          <w:szCs w:val="24"/>
          <w:lang w:val="mk-MK"/>
        </w:rPr>
      </w:pPr>
    </w:p>
    <w:p w:rsidR="00840691" w:rsidRPr="00993587" w:rsidRDefault="00840691" w:rsidP="00840691">
      <w:pPr>
        <w:pStyle w:val="Body"/>
        <w:numPr>
          <w:ilvl w:val="4"/>
          <w:numId w:val="38"/>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993587">
        <w:rPr>
          <w:rFonts w:ascii="Arial" w:hAnsi="Arial" w:cs="Arial"/>
          <w:szCs w:val="24"/>
          <w:lang w:val="mk-MK"/>
        </w:rPr>
        <w:t>почитување на определбата и изборот на</w:t>
      </w:r>
      <w:r>
        <w:rPr>
          <w:rFonts w:ascii="Arial" w:hAnsi="Arial" w:cs="Arial"/>
          <w:szCs w:val="24"/>
          <w:lang w:val="mk-MK"/>
        </w:rPr>
        <w:t xml:space="preserve"> </w:t>
      </w:r>
      <w:r w:rsidRPr="00993587">
        <w:rPr>
          <w:rFonts w:ascii="Arial" w:hAnsi="Arial" w:cs="Arial"/>
          <w:szCs w:val="24"/>
          <w:lang w:val="mk-MK"/>
        </w:rPr>
        <w:t>пациентот</w:t>
      </w:r>
    </w:p>
    <w:p w:rsidR="00840691" w:rsidRPr="00993587" w:rsidRDefault="00840691" w:rsidP="00840691">
      <w:pPr>
        <w:pStyle w:val="Body"/>
        <w:numPr>
          <w:ilvl w:val="4"/>
          <w:numId w:val="38"/>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993587">
        <w:rPr>
          <w:rFonts w:ascii="Arial" w:hAnsi="Arial" w:cs="Arial"/>
          <w:szCs w:val="24"/>
          <w:lang w:val="mk-MK"/>
        </w:rPr>
        <w:t>информирање на пациентот за можностите на лечење, пружена нега и останати услуги</w:t>
      </w:r>
    </w:p>
    <w:p w:rsidR="00840691" w:rsidRPr="00993587" w:rsidRDefault="00840691" w:rsidP="00840691">
      <w:pPr>
        <w:pStyle w:val="Body"/>
        <w:numPr>
          <w:ilvl w:val="4"/>
          <w:numId w:val="38"/>
        </w:numPr>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r w:rsidRPr="00993587">
        <w:rPr>
          <w:rFonts w:ascii="Arial" w:hAnsi="Arial" w:cs="Arial"/>
          <w:szCs w:val="24"/>
          <w:lang w:val="mk-MK"/>
        </w:rPr>
        <w:t>добиена согласност од страна на пациентот, во пишана форма</w:t>
      </w: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position w:val="-2"/>
          <w:szCs w:val="24"/>
          <w:lang w:val="mk-MK"/>
        </w:rPr>
      </w:pPr>
    </w:p>
    <w:p w:rsidR="00840691" w:rsidRDefault="00840691" w:rsidP="006B79A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993587">
        <w:rPr>
          <w:rFonts w:ascii="Arial" w:hAnsi="Arial" w:cs="Arial"/>
          <w:b/>
          <w:szCs w:val="24"/>
          <w:lang w:val="mk-MK"/>
        </w:rPr>
        <w:t xml:space="preserve">Критериум </w:t>
      </w:r>
      <w:r w:rsidR="00FD181D">
        <w:rPr>
          <w:rFonts w:ascii="Arial" w:hAnsi="Arial" w:cs="Arial"/>
          <w:b/>
          <w:szCs w:val="24"/>
        </w:rPr>
        <w:t>1</w:t>
      </w:r>
      <w:r w:rsidR="00B176AE">
        <w:rPr>
          <w:rFonts w:ascii="Arial" w:hAnsi="Arial" w:cs="Arial"/>
          <w:b/>
          <w:szCs w:val="24"/>
          <w:lang w:val="mk-MK"/>
        </w:rPr>
        <w:t>5</w:t>
      </w:r>
      <w:r w:rsidRPr="00993587">
        <w:rPr>
          <w:rFonts w:ascii="Arial" w:hAnsi="Arial" w:cs="Arial"/>
          <w:b/>
          <w:szCs w:val="24"/>
          <w:lang w:val="mk-MK"/>
        </w:rPr>
        <w:t>.4</w:t>
      </w:r>
      <w:r>
        <w:rPr>
          <w:rFonts w:ascii="Arial" w:hAnsi="Arial" w:cs="Arial"/>
          <w:szCs w:val="24"/>
          <w:lang w:val="mk-MK"/>
        </w:rPr>
        <w:tab/>
      </w:r>
      <w:r w:rsidRPr="00993587">
        <w:rPr>
          <w:rFonts w:ascii="Arial" w:hAnsi="Arial" w:cs="Arial"/>
          <w:szCs w:val="24"/>
          <w:lang w:val="mk-MK"/>
        </w:rPr>
        <w:t>Постапки на лечење, пружање нега и останати услуги се спроведуваат во согласност со почитување на верските и култур</w:t>
      </w:r>
      <w:r w:rsidR="006B79A1">
        <w:rPr>
          <w:rFonts w:ascii="Arial" w:hAnsi="Arial" w:cs="Arial"/>
          <w:szCs w:val="24"/>
          <w:lang w:val="mk-MK"/>
        </w:rPr>
        <w:t>олошките определби на пациентот</w:t>
      </w:r>
    </w:p>
    <w:p w:rsidR="005A054D" w:rsidRDefault="005A054D" w:rsidP="006B79A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5A054D" w:rsidRPr="005A054D" w:rsidRDefault="005A054D" w:rsidP="006B79A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u w:val="single"/>
          <w:lang w:val="mk-MK"/>
        </w:rPr>
      </w:pPr>
      <w:r w:rsidRPr="005A054D">
        <w:rPr>
          <w:rFonts w:ascii="Arial" w:hAnsi="Arial" w:cs="Arial"/>
          <w:b/>
          <w:szCs w:val="24"/>
          <w:u w:val="single"/>
          <w:lang w:val="mk-MK"/>
        </w:rPr>
        <w:t xml:space="preserve">ПРЕГЛЕД НА СПРОВЕДЕНИ ИСТРАЖУВАЊА </w:t>
      </w: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rsidR="00840691" w:rsidRPr="00993587"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i/>
          <w:szCs w:val="24"/>
        </w:rPr>
      </w:pPr>
      <w:r w:rsidRPr="00993587">
        <w:rPr>
          <w:rFonts w:ascii="Arial" w:hAnsi="Arial" w:cs="Arial"/>
          <w:b/>
          <w:i/>
          <w:szCs w:val="24"/>
        </w:rPr>
        <w:t>Упатство:</w:t>
      </w: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rPr>
      </w:pPr>
    </w:p>
    <w:p w:rsidR="00840691"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r w:rsidRPr="004A2208">
        <w:rPr>
          <w:rFonts w:ascii="Arial" w:hAnsi="Arial" w:cs="Arial"/>
          <w:i/>
          <w:szCs w:val="24"/>
        </w:rPr>
        <w:t xml:space="preserve">Постојат постапки </w:t>
      </w:r>
      <w:r>
        <w:rPr>
          <w:rFonts w:ascii="Arial" w:hAnsi="Arial" w:cs="Arial"/>
          <w:i/>
          <w:szCs w:val="24"/>
          <w:lang w:val="mk-MK"/>
        </w:rPr>
        <w:t>з</w:t>
      </w:r>
      <w:r w:rsidRPr="004A2208">
        <w:rPr>
          <w:rFonts w:ascii="Arial" w:hAnsi="Arial" w:cs="Arial"/>
          <w:i/>
          <w:szCs w:val="24"/>
        </w:rPr>
        <w:t>а разгледу</w:t>
      </w:r>
      <w:r>
        <w:rPr>
          <w:rFonts w:ascii="Arial" w:hAnsi="Arial" w:cs="Arial"/>
          <w:i/>
          <w:szCs w:val="24"/>
        </w:rPr>
        <w:t xml:space="preserve">вање на прифатливоста на </w:t>
      </w:r>
      <w:r>
        <w:rPr>
          <w:rFonts w:ascii="Arial" w:hAnsi="Arial" w:cs="Arial"/>
          <w:i/>
          <w:szCs w:val="24"/>
          <w:lang w:val="mk-MK"/>
        </w:rPr>
        <w:t>извршени</w:t>
      </w:r>
      <w:r w:rsidRPr="004A2208">
        <w:rPr>
          <w:rFonts w:ascii="Arial" w:hAnsi="Arial" w:cs="Arial"/>
          <w:i/>
          <w:szCs w:val="24"/>
        </w:rPr>
        <w:t xml:space="preserve"> медицински истражувања во болницата, особено оние кои се спроведуваат на луѓе во смисла на почитување на етичките приницпи на истражување при самото истражување. Формирана е комисија за надзор над спроведувањето на оваа постапка и утврдени се и се применуваат критериуми за медицински истражувања. Комисијата води евиденција и врши евалуација на основа на извештаи за спроведените истражувања.</w:t>
      </w:r>
    </w:p>
    <w:p w:rsidR="00B176AE" w:rsidRPr="00B176AE" w:rsidRDefault="00B176AE"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i/>
          <w:szCs w:val="24"/>
          <w:lang w:val="mk-MK"/>
        </w:rPr>
      </w:pPr>
    </w:p>
    <w:p w:rsidR="00840691" w:rsidRPr="004A220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928"/>
      </w:tblGrid>
      <w:tr w:rsidR="00840691" w:rsidRPr="000A0FD5" w:rsidTr="00A14FF7">
        <w:tc>
          <w:tcPr>
            <w:tcW w:w="8928" w:type="dxa"/>
          </w:tcPr>
          <w:p w:rsidR="00840691" w:rsidRPr="000A0FD5" w:rsidRDefault="00FD181D" w:rsidP="00B176AE">
            <w:pPr>
              <w:pStyle w:val="Body"/>
              <w:jc w:val="both"/>
              <w:rPr>
                <w:rFonts w:ascii="Arial" w:hAnsi="Arial" w:cs="Arial"/>
                <w:b/>
                <w:szCs w:val="24"/>
                <w:lang w:val="mk-MK"/>
              </w:rPr>
            </w:pPr>
            <w:r>
              <w:rPr>
                <w:rFonts w:ascii="Arial" w:hAnsi="Arial" w:cs="Arial"/>
                <w:b/>
                <w:szCs w:val="24"/>
              </w:rPr>
              <w:lastRenderedPageBreak/>
              <w:t>Стандард 1</w:t>
            </w:r>
            <w:r w:rsidR="00B176AE">
              <w:rPr>
                <w:rFonts w:ascii="Arial" w:hAnsi="Arial" w:cs="Arial"/>
                <w:b/>
                <w:szCs w:val="24"/>
                <w:lang w:val="mk-MK"/>
              </w:rPr>
              <w:t>6</w:t>
            </w:r>
            <w:r w:rsidR="00840691" w:rsidRPr="000A0FD5">
              <w:rPr>
                <w:rFonts w:ascii="Arial" w:hAnsi="Arial" w:cs="Arial"/>
                <w:b/>
                <w:szCs w:val="24"/>
              </w:rPr>
              <w:t>.0</w:t>
            </w:r>
            <w:r w:rsidR="00840691" w:rsidRPr="000A0FD5">
              <w:rPr>
                <w:rFonts w:ascii="Arial" w:hAnsi="Arial" w:cs="Arial"/>
                <w:b/>
                <w:szCs w:val="24"/>
                <w:lang w:val="mk-MK"/>
              </w:rPr>
              <w:t xml:space="preserve">   Се врши преглед на спроведените истражувања со цел проверка на прифатливоста</w:t>
            </w:r>
          </w:p>
        </w:tc>
      </w:tr>
    </w:tbl>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AA7B98" w:rsidRDefault="00FD181D"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Pr>
          <w:rFonts w:ascii="Arial" w:hAnsi="Arial" w:cs="Arial"/>
          <w:b/>
          <w:szCs w:val="24"/>
          <w:lang w:val="mk-MK"/>
        </w:rPr>
        <w:t>Критериум 1</w:t>
      </w:r>
      <w:r w:rsidR="00B176AE">
        <w:rPr>
          <w:rFonts w:ascii="Arial" w:hAnsi="Arial" w:cs="Arial"/>
          <w:b/>
          <w:szCs w:val="24"/>
          <w:lang w:val="mk-MK"/>
        </w:rPr>
        <w:t>6</w:t>
      </w:r>
      <w:r w:rsidR="00840691" w:rsidRPr="00AA7B98">
        <w:rPr>
          <w:rFonts w:ascii="Arial" w:hAnsi="Arial" w:cs="Arial"/>
          <w:b/>
          <w:szCs w:val="24"/>
          <w:lang w:val="mk-MK"/>
        </w:rPr>
        <w:t>.1</w:t>
      </w:r>
      <w:r w:rsidR="00840691">
        <w:rPr>
          <w:rFonts w:ascii="Arial" w:hAnsi="Arial" w:cs="Arial"/>
          <w:szCs w:val="24"/>
          <w:lang w:val="mk-MK"/>
        </w:rPr>
        <w:tab/>
        <w:t xml:space="preserve">Постојат  постапки за разгледување </w:t>
      </w:r>
      <w:r w:rsidR="00840691" w:rsidRPr="00AA7B98">
        <w:rPr>
          <w:rFonts w:ascii="Arial" w:hAnsi="Arial" w:cs="Arial"/>
          <w:szCs w:val="24"/>
          <w:lang w:val="mk-MK"/>
        </w:rPr>
        <w:t xml:space="preserve">на прифатливоста на </w:t>
      </w:r>
      <w:r w:rsidR="00840691">
        <w:rPr>
          <w:rFonts w:ascii="Arial" w:hAnsi="Arial" w:cs="Arial"/>
          <w:szCs w:val="24"/>
          <w:lang w:val="mk-MK"/>
        </w:rPr>
        <w:t xml:space="preserve">извршени </w:t>
      </w:r>
      <w:r w:rsidR="00840691" w:rsidRPr="00AA7B98">
        <w:rPr>
          <w:rFonts w:ascii="Arial" w:hAnsi="Arial" w:cs="Arial"/>
          <w:szCs w:val="24"/>
          <w:lang w:val="mk-MK"/>
        </w:rPr>
        <w:t xml:space="preserve">медицински истражувања во болницата, особено оние кои се спроведуваат на луѓе во смисла на почитување на етичките приницпи на истражување при самото истражување. </w:t>
      </w:r>
    </w:p>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AA7B98">
        <w:rPr>
          <w:rFonts w:ascii="Arial" w:hAnsi="Arial" w:cs="Arial"/>
          <w:b/>
          <w:szCs w:val="24"/>
          <w:lang w:val="mk-MK"/>
        </w:rPr>
        <w:t>Критериум 1</w:t>
      </w:r>
      <w:r w:rsidR="00B176AE">
        <w:rPr>
          <w:rFonts w:ascii="Arial" w:hAnsi="Arial" w:cs="Arial"/>
          <w:b/>
          <w:szCs w:val="24"/>
          <w:lang w:val="mk-MK"/>
        </w:rPr>
        <w:t>6</w:t>
      </w:r>
      <w:r w:rsidRPr="00AA7B98">
        <w:rPr>
          <w:rFonts w:ascii="Arial" w:hAnsi="Arial" w:cs="Arial"/>
          <w:b/>
          <w:szCs w:val="24"/>
          <w:lang w:val="mk-MK"/>
        </w:rPr>
        <w:t>.2</w:t>
      </w:r>
      <w:r>
        <w:rPr>
          <w:rFonts w:ascii="Arial" w:hAnsi="Arial" w:cs="Arial"/>
          <w:szCs w:val="24"/>
          <w:lang w:val="mk-MK"/>
        </w:rPr>
        <w:tab/>
      </w:r>
      <w:r w:rsidRPr="00AA7B98">
        <w:rPr>
          <w:rFonts w:ascii="Arial" w:hAnsi="Arial" w:cs="Arial"/>
          <w:szCs w:val="24"/>
          <w:lang w:val="mk-MK"/>
        </w:rPr>
        <w:t>Формирана е комисија за надзор над спроведувањето на оваа постапка.</w:t>
      </w:r>
    </w:p>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AA7B98">
        <w:rPr>
          <w:rFonts w:ascii="Arial" w:hAnsi="Arial" w:cs="Arial"/>
          <w:b/>
          <w:szCs w:val="24"/>
          <w:lang w:val="mk-MK"/>
        </w:rPr>
        <w:t>Критериум 1</w:t>
      </w:r>
      <w:r w:rsidR="00B176AE">
        <w:rPr>
          <w:rFonts w:ascii="Arial" w:hAnsi="Arial" w:cs="Arial"/>
          <w:b/>
          <w:szCs w:val="24"/>
          <w:lang w:val="mk-MK"/>
        </w:rPr>
        <w:t>6</w:t>
      </w:r>
      <w:r w:rsidRPr="00AA7B98">
        <w:rPr>
          <w:rFonts w:ascii="Arial" w:hAnsi="Arial" w:cs="Arial"/>
          <w:b/>
          <w:szCs w:val="24"/>
          <w:lang w:val="mk-MK"/>
        </w:rPr>
        <w:t>.3</w:t>
      </w:r>
      <w:r>
        <w:rPr>
          <w:rFonts w:ascii="Arial" w:hAnsi="Arial" w:cs="Arial"/>
          <w:szCs w:val="24"/>
          <w:lang w:val="mk-MK"/>
        </w:rPr>
        <w:tab/>
      </w:r>
      <w:r w:rsidRPr="00AA7B98">
        <w:rPr>
          <w:rFonts w:ascii="Arial" w:hAnsi="Arial" w:cs="Arial"/>
          <w:szCs w:val="24"/>
          <w:lang w:val="mk-MK"/>
        </w:rPr>
        <w:t>Критериуми</w:t>
      </w:r>
      <w:r>
        <w:rPr>
          <w:rFonts w:ascii="Arial" w:hAnsi="Arial" w:cs="Arial"/>
          <w:szCs w:val="24"/>
          <w:lang w:val="mk-MK"/>
        </w:rPr>
        <w:t>те</w:t>
      </w:r>
      <w:r w:rsidRPr="00AA7B98">
        <w:rPr>
          <w:rFonts w:ascii="Arial" w:hAnsi="Arial" w:cs="Arial"/>
          <w:szCs w:val="24"/>
          <w:lang w:val="mk-MK"/>
        </w:rPr>
        <w:t xml:space="preserve"> за медицински истражувања се утврдени и се применуваат.</w:t>
      </w:r>
    </w:p>
    <w:p w:rsidR="00840691" w:rsidRPr="00AA7B98" w:rsidRDefault="00840691" w:rsidP="0084069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lang w:val="mk-MK"/>
        </w:rPr>
      </w:pPr>
    </w:p>
    <w:p w:rsidR="00840691" w:rsidRDefault="00840691" w:rsidP="006B79A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r w:rsidRPr="00AA7B98">
        <w:rPr>
          <w:rFonts w:ascii="Arial" w:hAnsi="Arial" w:cs="Arial"/>
          <w:b/>
          <w:szCs w:val="24"/>
          <w:lang w:val="mk-MK"/>
        </w:rPr>
        <w:t>Критериум 1</w:t>
      </w:r>
      <w:r w:rsidR="00B176AE">
        <w:rPr>
          <w:rFonts w:ascii="Arial" w:hAnsi="Arial" w:cs="Arial"/>
          <w:b/>
          <w:szCs w:val="24"/>
          <w:lang w:val="mk-MK"/>
        </w:rPr>
        <w:t>6</w:t>
      </w:r>
      <w:r w:rsidRPr="00AA7B98">
        <w:rPr>
          <w:rFonts w:ascii="Arial" w:hAnsi="Arial" w:cs="Arial"/>
          <w:b/>
          <w:szCs w:val="24"/>
          <w:lang w:val="mk-MK"/>
        </w:rPr>
        <w:t>.4</w:t>
      </w:r>
      <w:r>
        <w:rPr>
          <w:rFonts w:ascii="Arial" w:hAnsi="Arial" w:cs="Arial"/>
          <w:szCs w:val="24"/>
          <w:lang w:val="mk-MK"/>
        </w:rPr>
        <w:tab/>
      </w:r>
      <w:r w:rsidRPr="00AA7B98">
        <w:rPr>
          <w:rFonts w:ascii="Arial" w:hAnsi="Arial" w:cs="Arial"/>
          <w:szCs w:val="24"/>
          <w:lang w:val="mk-MK"/>
        </w:rPr>
        <w:t>Комисијата води евиденц</w:t>
      </w:r>
      <w:r>
        <w:rPr>
          <w:rFonts w:ascii="Arial" w:hAnsi="Arial" w:cs="Arial"/>
          <w:szCs w:val="24"/>
          <w:lang w:val="mk-MK"/>
        </w:rPr>
        <w:t xml:space="preserve">ија и врши евалуација на основа </w:t>
      </w:r>
      <w:r w:rsidRPr="00AA7B98">
        <w:rPr>
          <w:rFonts w:ascii="Arial" w:hAnsi="Arial" w:cs="Arial"/>
          <w:szCs w:val="24"/>
          <w:lang w:val="mk-MK"/>
        </w:rPr>
        <w:t>на извештаи за спроведените истражувања.</w:t>
      </w:r>
    </w:p>
    <w:p w:rsidR="005A054D" w:rsidRDefault="005A054D" w:rsidP="006B79A1">
      <w:pPr>
        <w:pStyle w:val="Body"/>
        <w:tabs>
          <w:tab w:val="left" w:pos="2268"/>
          <w:tab w:val="left" w:pos="2835"/>
          <w:tab w:val="left" w:pos="3543"/>
          <w:tab w:val="left" w:pos="4252"/>
          <w:tab w:val="left" w:pos="4961"/>
          <w:tab w:val="left" w:pos="5669"/>
          <w:tab w:val="left" w:pos="6378"/>
          <w:tab w:val="left" w:pos="7087"/>
          <w:tab w:val="left" w:pos="7795"/>
          <w:tab w:val="left" w:pos="8504"/>
          <w:tab w:val="left" w:pos="9213"/>
        </w:tabs>
        <w:ind w:left="2160" w:hanging="2160"/>
        <w:jc w:val="both"/>
        <w:rPr>
          <w:rFonts w:ascii="Arial" w:hAnsi="Arial" w:cs="Arial"/>
          <w:szCs w:val="24"/>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855737" w:rsidRDefault="00855737" w:rsidP="00752481">
      <w:pPr>
        <w:jc w:val="both"/>
        <w:rPr>
          <w:rFonts w:ascii="Arial" w:hAnsi="Arial" w:cs="Arial"/>
          <w:lang w:val="mk-MK"/>
        </w:rPr>
      </w:pPr>
    </w:p>
    <w:p w:rsidR="00855737" w:rsidRDefault="00855737" w:rsidP="00752481">
      <w:pPr>
        <w:jc w:val="both"/>
        <w:rPr>
          <w:rFonts w:ascii="Arial" w:hAnsi="Arial" w:cs="Arial"/>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B176AE" w:rsidRDefault="00B176AE"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206F08" w:rsidRDefault="00206F08" w:rsidP="00206F08">
      <w:pPr>
        <w:jc w:val="center"/>
        <w:rPr>
          <w:rFonts w:ascii="Arial" w:hAnsi="Arial" w:cs="Arial"/>
          <w:b/>
          <w:sz w:val="32"/>
          <w:szCs w:val="32"/>
          <w:lang w:val="mk-MK"/>
        </w:rPr>
      </w:pPr>
    </w:p>
    <w:p w:rsidR="00840691" w:rsidRPr="00EE2AAD" w:rsidRDefault="00840691" w:rsidP="00206F08">
      <w:pPr>
        <w:jc w:val="center"/>
        <w:rPr>
          <w:rFonts w:ascii="Arial" w:hAnsi="Arial" w:cs="Arial"/>
          <w:b/>
          <w:sz w:val="32"/>
          <w:szCs w:val="32"/>
          <w:lang w:val="mk-MK"/>
        </w:rPr>
      </w:pPr>
      <w:r w:rsidRPr="00EE2AAD">
        <w:rPr>
          <w:rFonts w:ascii="Arial" w:hAnsi="Arial" w:cs="Arial"/>
          <w:b/>
          <w:sz w:val="32"/>
          <w:szCs w:val="32"/>
          <w:lang w:val="mk-MK"/>
        </w:rPr>
        <w:t>Ч О В Е Ч К И</w:t>
      </w:r>
      <w:r>
        <w:rPr>
          <w:rFonts w:ascii="Arial" w:hAnsi="Arial" w:cs="Arial"/>
          <w:b/>
          <w:sz w:val="32"/>
          <w:szCs w:val="32"/>
          <w:lang w:val="mk-MK"/>
        </w:rPr>
        <w:t xml:space="preserve">     </w:t>
      </w:r>
      <w:r w:rsidRPr="00EE2AAD">
        <w:rPr>
          <w:rFonts w:ascii="Arial" w:hAnsi="Arial" w:cs="Arial"/>
          <w:b/>
          <w:sz w:val="32"/>
          <w:szCs w:val="32"/>
          <w:lang w:val="mk-MK"/>
        </w:rPr>
        <w:t xml:space="preserve"> Р Е С У Р С И</w:t>
      </w:r>
    </w:p>
    <w:p w:rsidR="00840691" w:rsidRPr="00EE2AAD" w:rsidRDefault="00840691" w:rsidP="00840691">
      <w:pPr>
        <w:jc w:val="both"/>
        <w:rPr>
          <w:rFonts w:ascii="Arial" w:hAnsi="Arial" w:cs="Arial"/>
          <w:b/>
          <w:sz w:val="32"/>
          <w:szCs w:val="32"/>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Pr="004A2208"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Default="00840691" w:rsidP="00840691">
      <w:pPr>
        <w:jc w:val="both"/>
        <w:rPr>
          <w:rFonts w:ascii="Arial" w:hAnsi="Arial" w:cs="Arial"/>
          <w:b/>
          <w:lang w:val="mk-MK"/>
        </w:rPr>
      </w:pPr>
    </w:p>
    <w:p w:rsidR="00840691" w:rsidRPr="00824169" w:rsidRDefault="00824169" w:rsidP="00824169">
      <w:pPr>
        <w:rPr>
          <w:rFonts w:ascii="Arial" w:hAnsi="Arial" w:cs="Arial"/>
          <w:b/>
          <w:u w:val="single"/>
          <w:lang w:val="mk-MK"/>
        </w:rPr>
      </w:pPr>
      <w:r w:rsidRPr="00824169">
        <w:rPr>
          <w:rFonts w:ascii="Arial" w:hAnsi="Arial" w:cs="Arial"/>
          <w:b/>
          <w:u w:val="single"/>
          <w:lang w:val="mk-MK"/>
        </w:rPr>
        <w:t>ВРАБОТЕНИТЕ СЕ ОПФАТЕНИ СО ПРОГРАМАТА ЗА ЛИЦЕНЦИРАЊЕ</w:t>
      </w:r>
    </w:p>
    <w:p w:rsidR="00840691" w:rsidRDefault="00840691" w:rsidP="00840691">
      <w:pPr>
        <w:jc w:val="both"/>
        <w:rPr>
          <w:rFonts w:ascii="Arial" w:hAnsi="Arial" w:cs="Arial"/>
          <w:b/>
          <w:lang w:val="mk-MK"/>
        </w:rPr>
      </w:pPr>
    </w:p>
    <w:p w:rsidR="00840691" w:rsidRPr="00EE2AAD" w:rsidRDefault="00840691" w:rsidP="00840691">
      <w:pPr>
        <w:jc w:val="both"/>
        <w:rPr>
          <w:rFonts w:ascii="Arial" w:hAnsi="Arial" w:cs="Arial"/>
          <w:b/>
          <w:i/>
          <w:lang w:val="mk-MK"/>
        </w:rPr>
      </w:pPr>
      <w:r w:rsidRPr="00EE2AAD">
        <w:rPr>
          <w:rFonts w:ascii="Arial" w:hAnsi="Arial" w:cs="Arial"/>
          <w:b/>
          <w:i/>
          <w:lang w:val="mk-MK"/>
        </w:rPr>
        <w:t>Упатс</w:t>
      </w:r>
      <w:r>
        <w:rPr>
          <w:rFonts w:ascii="Arial" w:hAnsi="Arial" w:cs="Arial"/>
          <w:b/>
          <w:i/>
          <w:lang w:val="mk-MK"/>
        </w:rPr>
        <w:t>т</w:t>
      </w:r>
      <w:r w:rsidRPr="00EE2AAD">
        <w:rPr>
          <w:rFonts w:ascii="Arial" w:hAnsi="Arial" w:cs="Arial"/>
          <w:b/>
          <w:i/>
          <w:lang w:val="mk-MK"/>
        </w:rPr>
        <w:t>во:</w:t>
      </w:r>
    </w:p>
    <w:p w:rsidR="00840691" w:rsidRPr="00EE2AAD" w:rsidRDefault="00840691" w:rsidP="00840691">
      <w:pPr>
        <w:jc w:val="both"/>
        <w:rPr>
          <w:rFonts w:ascii="Arial" w:hAnsi="Arial" w:cs="Arial"/>
          <w:b/>
          <w:i/>
          <w:lang w:val="mk-MK"/>
        </w:rPr>
      </w:pPr>
    </w:p>
    <w:p w:rsidR="00840691" w:rsidRPr="00EE2AAD" w:rsidRDefault="00840691" w:rsidP="00840691">
      <w:pPr>
        <w:jc w:val="both"/>
        <w:rPr>
          <w:rFonts w:ascii="Arial" w:hAnsi="Arial" w:cs="Arial"/>
          <w:i/>
          <w:lang w:val="mk-MK"/>
        </w:rPr>
      </w:pPr>
      <w:r w:rsidRPr="00EE2AAD">
        <w:rPr>
          <w:rFonts w:ascii="Arial" w:hAnsi="Arial" w:cs="Arial"/>
          <w:i/>
          <w:lang w:val="mk-MK"/>
        </w:rPr>
        <w:t>Се приложуваат лиценците на сите стручни лица за време на вработувањето и редовно се  врши процес на повторно разгледување на лиценците на сите с</w:t>
      </w:r>
      <w:r>
        <w:rPr>
          <w:rFonts w:ascii="Arial" w:hAnsi="Arial" w:cs="Arial"/>
          <w:i/>
          <w:lang w:val="mk-MK"/>
        </w:rPr>
        <w:t>т</w:t>
      </w:r>
      <w:r w:rsidRPr="00EE2AAD">
        <w:rPr>
          <w:rFonts w:ascii="Arial" w:hAnsi="Arial" w:cs="Arial"/>
          <w:i/>
          <w:lang w:val="mk-MK"/>
        </w:rPr>
        <w:t>ручни лица. Постојат протоколи и</w:t>
      </w:r>
      <w:r>
        <w:rPr>
          <w:rFonts w:ascii="Arial" w:hAnsi="Arial" w:cs="Arial"/>
          <w:i/>
          <w:lang w:val="mk-MK"/>
        </w:rPr>
        <w:t xml:space="preserve"> пероцедури кои овозможуваат не</w:t>
      </w:r>
      <w:r w:rsidRPr="00EE2AAD">
        <w:rPr>
          <w:rFonts w:ascii="Arial" w:hAnsi="Arial" w:cs="Arial"/>
          <w:i/>
          <w:lang w:val="mk-MK"/>
        </w:rPr>
        <w:t>пречена работа на установата во случај на  некое стручно лице да му се одземе лиценцата.</w:t>
      </w:r>
    </w:p>
    <w:p w:rsidR="00840691" w:rsidRPr="00EE2AAD" w:rsidRDefault="00840691" w:rsidP="00840691">
      <w:pPr>
        <w:jc w:val="both"/>
        <w:rPr>
          <w:rFonts w:ascii="Arial" w:hAnsi="Arial" w:cs="Arial"/>
          <w:i/>
          <w:lang w:val="mk-MK"/>
        </w:rPr>
      </w:pPr>
    </w:p>
    <w:p w:rsidR="00840691" w:rsidRPr="004A2208" w:rsidRDefault="00840691" w:rsidP="0084069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A14FF7">
            <w:pPr>
              <w:jc w:val="both"/>
              <w:rPr>
                <w:rFonts w:ascii="Arial" w:hAnsi="Arial" w:cs="Arial"/>
                <w:lang w:val="mk-MK"/>
              </w:rPr>
            </w:pPr>
            <w:r w:rsidRPr="000A0FD5">
              <w:rPr>
                <w:rFonts w:ascii="Arial" w:hAnsi="Arial" w:cs="Arial"/>
                <w:b/>
                <w:lang w:val="mk-MK"/>
              </w:rPr>
              <w:t>Стандард 1.0     Сите стручни лица имаат важечки лиценци</w:t>
            </w:r>
          </w:p>
        </w:tc>
      </w:tr>
    </w:tbl>
    <w:p w:rsidR="00840691"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84A83">
        <w:rPr>
          <w:rFonts w:ascii="Arial" w:hAnsi="Arial" w:cs="Arial"/>
          <w:b/>
          <w:lang w:val="mk-MK"/>
        </w:rPr>
        <w:t>Критериум 1.1</w:t>
      </w:r>
      <w:r>
        <w:rPr>
          <w:rFonts w:ascii="Arial" w:hAnsi="Arial" w:cs="Arial"/>
          <w:lang w:val="mk-MK"/>
        </w:rPr>
        <w:tab/>
      </w:r>
      <w:r w:rsidRPr="004A2208">
        <w:rPr>
          <w:rFonts w:ascii="Arial" w:hAnsi="Arial" w:cs="Arial"/>
          <w:lang w:val="mk-MK"/>
        </w:rPr>
        <w:t>Лиценците на сите стручни лица се приложуваат за време на вработувањето.</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84A83">
        <w:rPr>
          <w:rFonts w:ascii="Arial" w:hAnsi="Arial" w:cs="Arial"/>
          <w:b/>
          <w:lang w:val="mk-MK"/>
        </w:rPr>
        <w:t>Критериум 1.2</w:t>
      </w:r>
      <w:r>
        <w:rPr>
          <w:rFonts w:ascii="Arial" w:hAnsi="Arial" w:cs="Arial"/>
          <w:lang w:val="mk-MK"/>
        </w:rPr>
        <w:tab/>
      </w:r>
      <w:r w:rsidRPr="004A2208">
        <w:rPr>
          <w:rFonts w:ascii="Arial" w:hAnsi="Arial" w:cs="Arial"/>
          <w:lang w:val="mk-MK"/>
        </w:rPr>
        <w:t>Постапката за повторно разгледување на лиценцата на сите с</w:t>
      </w:r>
      <w:r>
        <w:rPr>
          <w:rFonts w:ascii="Arial" w:hAnsi="Arial" w:cs="Arial"/>
          <w:lang w:val="mk-MK"/>
        </w:rPr>
        <w:t>т</w:t>
      </w:r>
      <w:r w:rsidRPr="004A2208">
        <w:rPr>
          <w:rFonts w:ascii="Arial" w:hAnsi="Arial" w:cs="Arial"/>
          <w:lang w:val="mk-MK"/>
        </w:rPr>
        <w:t>ручни лица се редовно се извршува.</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84A83">
        <w:rPr>
          <w:rFonts w:ascii="Arial" w:hAnsi="Arial" w:cs="Arial"/>
          <w:b/>
          <w:lang w:val="mk-MK"/>
        </w:rPr>
        <w:t>Критериум 1.3</w:t>
      </w:r>
      <w:r>
        <w:rPr>
          <w:rFonts w:ascii="Arial" w:hAnsi="Arial" w:cs="Arial"/>
          <w:lang w:val="mk-MK"/>
        </w:rPr>
        <w:tab/>
      </w:r>
      <w:r w:rsidRPr="004A2208">
        <w:rPr>
          <w:rFonts w:ascii="Arial" w:hAnsi="Arial" w:cs="Arial"/>
          <w:lang w:val="mk-MK"/>
        </w:rPr>
        <w:t xml:space="preserve">Постојат протоколи </w:t>
      </w:r>
      <w:r>
        <w:rPr>
          <w:rFonts w:ascii="Arial" w:hAnsi="Arial" w:cs="Arial"/>
          <w:lang w:val="mk-MK"/>
        </w:rPr>
        <w:t>и процедури кои обезбедуваат не</w:t>
      </w:r>
      <w:r w:rsidRPr="004A2208">
        <w:rPr>
          <w:rFonts w:ascii="Arial" w:hAnsi="Arial" w:cs="Arial"/>
          <w:lang w:val="mk-MK"/>
        </w:rPr>
        <w:t>пречена работа на установата во случај на некое стручно лице да му се одземе лиценцата.</w:t>
      </w:r>
    </w:p>
    <w:p w:rsidR="00840691" w:rsidRPr="004A2208" w:rsidRDefault="00840691" w:rsidP="00840691">
      <w:pPr>
        <w:jc w:val="both"/>
        <w:rPr>
          <w:rFonts w:ascii="Arial" w:hAnsi="Arial" w:cs="Arial"/>
          <w:lang w:val="mk-MK"/>
        </w:rPr>
      </w:pPr>
    </w:p>
    <w:p w:rsidR="00840691" w:rsidRPr="004A2208" w:rsidRDefault="00840691" w:rsidP="00840691">
      <w:pPr>
        <w:ind w:left="360"/>
        <w:jc w:val="both"/>
        <w:rPr>
          <w:rFonts w:ascii="Arial" w:hAnsi="Arial" w:cs="Arial"/>
          <w:lang w:val="mk-MK"/>
        </w:rPr>
      </w:pPr>
    </w:p>
    <w:p w:rsidR="00824169" w:rsidRPr="00824169" w:rsidRDefault="00824169" w:rsidP="00824169">
      <w:pPr>
        <w:rPr>
          <w:rFonts w:ascii="Arial" w:hAnsi="Arial" w:cs="Arial"/>
          <w:b/>
          <w:u w:val="single"/>
          <w:lang w:val="mk-MK"/>
        </w:rPr>
      </w:pPr>
      <w:r>
        <w:rPr>
          <w:rFonts w:ascii="Arial" w:hAnsi="Arial" w:cs="Arial"/>
          <w:b/>
          <w:u w:val="single"/>
          <w:lang w:val="mk-MK"/>
        </w:rPr>
        <w:t>ВРАБОТЕНИ КОИ НЕ</w:t>
      </w:r>
      <w:r w:rsidRPr="00824169">
        <w:rPr>
          <w:rFonts w:ascii="Arial" w:hAnsi="Arial" w:cs="Arial"/>
          <w:b/>
          <w:u w:val="single"/>
          <w:lang w:val="mk-MK"/>
        </w:rPr>
        <w:t xml:space="preserve"> СЕ ОПФАТЕНИ СО ПРОГРАМАТА ЗА ЛИЦЕНЦИРАЊЕ</w:t>
      </w:r>
    </w:p>
    <w:p w:rsidR="00824169" w:rsidRPr="000A0FD5" w:rsidRDefault="00824169" w:rsidP="00824169">
      <w:pPr>
        <w:jc w:val="both"/>
        <w:rPr>
          <w:rFonts w:ascii="Arial" w:hAnsi="Arial" w:cs="Arial"/>
          <w:b/>
          <w:lang w:val="mk-MK"/>
        </w:rPr>
      </w:pPr>
    </w:p>
    <w:p w:rsidR="00840691" w:rsidRPr="00752481" w:rsidRDefault="00840691" w:rsidP="00840691">
      <w:pPr>
        <w:ind w:left="360"/>
        <w:jc w:val="both"/>
        <w:rPr>
          <w:rFonts w:ascii="Arial" w:hAnsi="Arial" w:cs="Arial"/>
          <w:b/>
          <w:i/>
          <w:lang w:val="mk-MK"/>
        </w:rPr>
      </w:pPr>
    </w:p>
    <w:p w:rsidR="00840691" w:rsidRPr="00752481" w:rsidRDefault="00840691" w:rsidP="00840691">
      <w:pPr>
        <w:ind w:left="360"/>
        <w:jc w:val="both"/>
        <w:rPr>
          <w:rFonts w:ascii="Arial" w:hAnsi="Arial" w:cs="Arial"/>
          <w:b/>
          <w:i/>
          <w:lang w:val="mk-MK"/>
        </w:rPr>
      </w:pPr>
      <w:r w:rsidRPr="00752481">
        <w:rPr>
          <w:rFonts w:ascii="Arial" w:hAnsi="Arial" w:cs="Arial"/>
          <w:b/>
          <w:i/>
          <w:lang w:val="mk-MK"/>
        </w:rPr>
        <w:t>Упатство:</w:t>
      </w:r>
    </w:p>
    <w:p w:rsidR="00840691" w:rsidRPr="00752481" w:rsidRDefault="00840691" w:rsidP="00840691">
      <w:pPr>
        <w:ind w:left="360"/>
        <w:jc w:val="both"/>
        <w:rPr>
          <w:rFonts w:ascii="Arial" w:hAnsi="Arial" w:cs="Arial"/>
          <w:b/>
          <w:i/>
          <w:lang w:val="mk-MK"/>
        </w:rPr>
      </w:pPr>
    </w:p>
    <w:p w:rsidR="00206F08" w:rsidRPr="006B79A1" w:rsidRDefault="00840691" w:rsidP="006B79A1">
      <w:pPr>
        <w:ind w:left="360"/>
        <w:jc w:val="both"/>
        <w:rPr>
          <w:rFonts w:ascii="Arial" w:hAnsi="Arial" w:cs="Arial"/>
          <w:i/>
          <w:lang w:val="mk-MK"/>
        </w:rPr>
      </w:pPr>
      <w:r w:rsidRPr="00752481">
        <w:rPr>
          <w:rFonts w:ascii="Arial" w:hAnsi="Arial" w:cs="Arial"/>
          <w:i/>
          <w:lang w:val="mk-MK"/>
        </w:rPr>
        <w:t>Стручноста на вработените, кои не се опфатени со програмата за лиценцирање се оценува за време на вработувањето и постојат постапки за оценување. Посто</w:t>
      </w:r>
      <w:r>
        <w:rPr>
          <w:rFonts w:ascii="Arial" w:hAnsi="Arial" w:cs="Arial"/>
          <w:i/>
          <w:lang w:val="mk-MK"/>
        </w:rPr>
        <w:t>јат протоколи и процедури за не</w:t>
      </w:r>
      <w:r w:rsidRPr="00752481">
        <w:rPr>
          <w:rFonts w:ascii="Arial" w:hAnsi="Arial" w:cs="Arial"/>
          <w:i/>
          <w:lang w:val="mk-MK"/>
        </w:rPr>
        <w:t>пречена работа на установата во случај на прекинување со работа на стручните лица кои не подлегнуваат на процесот на лиценцирање.</w:t>
      </w:r>
    </w:p>
    <w:p w:rsidR="00840691" w:rsidRPr="004A2208" w:rsidRDefault="00840691" w:rsidP="00840691">
      <w:pPr>
        <w:ind w:left="360"/>
        <w:jc w:val="both"/>
        <w:rPr>
          <w:rFonts w:ascii="Arial" w:hAnsi="Arial" w:cs="Arial"/>
          <w:lang w:val="mk-MK"/>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776"/>
      </w:tblGrid>
      <w:tr w:rsidR="00840691" w:rsidRPr="000A0FD5" w:rsidTr="00A14FF7">
        <w:tc>
          <w:tcPr>
            <w:tcW w:w="7776" w:type="dxa"/>
          </w:tcPr>
          <w:p w:rsidR="00840691" w:rsidRPr="000A0FD5" w:rsidRDefault="00840691" w:rsidP="00A14FF7">
            <w:pPr>
              <w:jc w:val="both"/>
              <w:rPr>
                <w:rFonts w:ascii="Arial" w:hAnsi="Arial" w:cs="Arial"/>
                <w:lang w:val="mk-MK"/>
              </w:rPr>
            </w:pPr>
            <w:r w:rsidRPr="000A0FD5">
              <w:rPr>
                <w:rFonts w:ascii="Arial" w:hAnsi="Arial" w:cs="Arial"/>
                <w:b/>
                <w:lang w:val="mk-MK"/>
              </w:rPr>
              <w:t>Стандард 2.0  Се утврдува стручната оспособеност на вработените кои не се опфатени со програмата за лиценцирање</w:t>
            </w:r>
          </w:p>
        </w:tc>
      </w:tr>
    </w:tbl>
    <w:p w:rsidR="00840691" w:rsidRPr="004A2208" w:rsidRDefault="00840691" w:rsidP="00840691">
      <w:pPr>
        <w:jc w:val="both"/>
        <w:rPr>
          <w:rFonts w:ascii="Arial" w:hAnsi="Arial" w:cs="Arial"/>
          <w:b/>
          <w:lang w:val="mk-MK"/>
        </w:rPr>
      </w:pPr>
    </w:p>
    <w:p w:rsidR="00840691" w:rsidRPr="004A2208" w:rsidRDefault="00840691" w:rsidP="00840691">
      <w:pPr>
        <w:ind w:left="2160" w:hanging="1800"/>
        <w:jc w:val="both"/>
        <w:rPr>
          <w:rFonts w:ascii="Arial" w:hAnsi="Arial" w:cs="Arial"/>
          <w:lang w:val="mk-MK"/>
        </w:rPr>
      </w:pPr>
      <w:r w:rsidRPr="009528D0">
        <w:rPr>
          <w:rFonts w:ascii="Arial" w:hAnsi="Arial" w:cs="Arial"/>
          <w:b/>
          <w:lang w:val="mk-MK"/>
        </w:rPr>
        <w:t>Критериум 2.1</w:t>
      </w:r>
      <w:r>
        <w:rPr>
          <w:rFonts w:ascii="Arial" w:hAnsi="Arial" w:cs="Arial"/>
          <w:lang w:val="mk-MK"/>
        </w:rPr>
        <w:tab/>
      </w:r>
      <w:r w:rsidRPr="004A2208">
        <w:rPr>
          <w:rFonts w:ascii="Arial" w:hAnsi="Arial" w:cs="Arial"/>
          <w:lang w:val="mk-MK"/>
        </w:rPr>
        <w:t xml:space="preserve">Стручноста на вработените, кои не се опфатени со </w:t>
      </w:r>
      <w:r>
        <w:rPr>
          <w:rFonts w:ascii="Arial" w:hAnsi="Arial" w:cs="Arial"/>
          <w:lang w:val="mk-MK"/>
        </w:rPr>
        <w:t>програмата за лиценцирање</w:t>
      </w:r>
      <w:r w:rsidRPr="004A2208">
        <w:rPr>
          <w:rFonts w:ascii="Arial" w:hAnsi="Arial" w:cs="Arial"/>
          <w:lang w:val="mk-MK"/>
        </w:rPr>
        <w:t xml:space="preserve"> се утврдува за време на вработувањето.</w:t>
      </w:r>
    </w:p>
    <w:p w:rsidR="00840691" w:rsidRPr="004A2208" w:rsidRDefault="00840691" w:rsidP="00840691">
      <w:pPr>
        <w:jc w:val="both"/>
        <w:rPr>
          <w:rFonts w:ascii="Arial" w:hAnsi="Arial" w:cs="Arial"/>
          <w:lang w:val="mk-MK"/>
        </w:rPr>
      </w:pPr>
    </w:p>
    <w:p w:rsidR="00840691" w:rsidRPr="004A2208" w:rsidRDefault="00840691" w:rsidP="00840691">
      <w:pPr>
        <w:ind w:left="2160" w:hanging="1800"/>
        <w:jc w:val="both"/>
        <w:rPr>
          <w:rFonts w:ascii="Arial" w:hAnsi="Arial" w:cs="Arial"/>
          <w:lang w:val="mk-MK"/>
        </w:rPr>
      </w:pPr>
      <w:r w:rsidRPr="009528D0">
        <w:rPr>
          <w:rFonts w:ascii="Arial" w:hAnsi="Arial" w:cs="Arial"/>
          <w:b/>
          <w:lang w:val="mk-MK"/>
        </w:rPr>
        <w:t>Критериум 2.2</w:t>
      </w:r>
      <w:r>
        <w:rPr>
          <w:rFonts w:ascii="Arial" w:hAnsi="Arial" w:cs="Arial"/>
          <w:lang w:val="mk-MK"/>
        </w:rPr>
        <w:tab/>
      </w:r>
      <w:r w:rsidRPr="004A2208">
        <w:rPr>
          <w:rFonts w:ascii="Arial" w:hAnsi="Arial" w:cs="Arial"/>
          <w:lang w:val="mk-MK"/>
        </w:rPr>
        <w:t>Постојат постапки за повторно разгледување на стручноста на вработените</w:t>
      </w:r>
      <w:r>
        <w:rPr>
          <w:rFonts w:ascii="Arial" w:hAnsi="Arial" w:cs="Arial"/>
          <w:lang w:val="mk-MK"/>
        </w:rPr>
        <w:t xml:space="preserve"> </w:t>
      </w:r>
      <w:r w:rsidRPr="004A2208">
        <w:rPr>
          <w:rFonts w:ascii="Arial" w:hAnsi="Arial" w:cs="Arial"/>
          <w:lang w:val="mk-MK"/>
        </w:rPr>
        <w:t>кои не подлегнуваат на процесот на лиценцирање.</w:t>
      </w:r>
    </w:p>
    <w:p w:rsidR="00840691" w:rsidRPr="004A2208" w:rsidRDefault="00840691" w:rsidP="00840691">
      <w:pPr>
        <w:jc w:val="both"/>
        <w:rPr>
          <w:rFonts w:ascii="Arial" w:hAnsi="Arial" w:cs="Arial"/>
          <w:lang w:val="mk-MK"/>
        </w:rPr>
      </w:pPr>
    </w:p>
    <w:p w:rsidR="00840691" w:rsidRPr="004A2208" w:rsidRDefault="00840691" w:rsidP="00840691">
      <w:pPr>
        <w:ind w:left="2160" w:hanging="1800"/>
        <w:jc w:val="both"/>
        <w:rPr>
          <w:rFonts w:ascii="Arial" w:hAnsi="Arial" w:cs="Arial"/>
          <w:lang w:val="mk-MK"/>
        </w:rPr>
      </w:pPr>
      <w:r w:rsidRPr="009528D0">
        <w:rPr>
          <w:rFonts w:ascii="Arial" w:hAnsi="Arial" w:cs="Arial"/>
          <w:b/>
          <w:lang w:val="mk-MK"/>
        </w:rPr>
        <w:t>Критериум 2.3</w:t>
      </w:r>
      <w:r>
        <w:rPr>
          <w:rFonts w:ascii="Arial" w:hAnsi="Arial" w:cs="Arial"/>
          <w:lang w:val="mk-MK"/>
        </w:rPr>
        <w:tab/>
      </w:r>
      <w:r w:rsidRPr="004A2208">
        <w:rPr>
          <w:rFonts w:ascii="Arial" w:hAnsi="Arial" w:cs="Arial"/>
          <w:lang w:val="mk-MK"/>
        </w:rPr>
        <w:t>Посто</w:t>
      </w:r>
      <w:r>
        <w:rPr>
          <w:rFonts w:ascii="Arial" w:hAnsi="Arial" w:cs="Arial"/>
          <w:lang w:val="mk-MK"/>
        </w:rPr>
        <w:t>јат протоколи и процедури за не</w:t>
      </w:r>
      <w:r w:rsidRPr="004A2208">
        <w:rPr>
          <w:rFonts w:ascii="Arial" w:hAnsi="Arial" w:cs="Arial"/>
          <w:lang w:val="mk-MK"/>
        </w:rPr>
        <w:t>пречено работење на установата во случај на прекинување со работа  на стручните лица кои не подлегнуваат на процесот на лиценцирање.</w:t>
      </w:r>
    </w:p>
    <w:p w:rsidR="00840691" w:rsidRPr="00824169" w:rsidRDefault="00840691" w:rsidP="00840691">
      <w:pPr>
        <w:jc w:val="both"/>
        <w:rPr>
          <w:rFonts w:ascii="Arial" w:hAnsi="Arial" w:cs="Arial"/>
          <w:b/>
          <w:u w:val="single"/>
          <w:lang w:val="mk-MK"/>
        </w:rPr>
      </w:pPr>
    </w:p>
    <w:p w:rsidR="00840691" w:rsidRPr="00824169" w:rsidRDefault="00824169" w:rsidP="00840691">
      <w:pPr>
        <w:jc w:val="both"/>
        <w:rPr>
          <w:rFonts w:ascii="Arial" w:hAnsi="Arial" w:cs="Arial"/>
          <w:b/>
          <w:u w:val="single"/>
          <w:lang w:val="mk-MK"/>
        </w:rPr>
      </w:pPr>
      <w:r w:rsidRPr="00824169">
        <w:rPr>
          <w:rFonts w:ascii="Arial" w:hAnsi="Arial" w:cs="Arial"/>
          <w:b/>
          <w:u w:val="single"/>
          <w:lang w:val="mk-MK"/>
        </w:rPr>
        <w:t>ЕДНОГОДИШНА ПРОЦЕНКА НА РАБОТАТА НА ВРАБОТЕНИТЕ</w:t>
      </w:r>
    </w:p>
    <w:p w:rsidR="00840691" w:rsidRDefault="00840691" w:rsidP="00840691">
      <w:pPr>
        <w:jc w:val="both"/>
        <w:rPr>
          <w:rFonts w:ascii="Arial" w:hAnsi="Arial" w:cs="Arial"/>
          <w:b/>
          <w:lang w:val="mk-MK"/>
        </w:rPr>
      </w:pPr>
    </w:p>
    <w:p w:rsidR="00840691" w:rsidRPr="00752481" w:rsidRDefault="00840691" w:rsidP="00840691">
      <w:pPr>
        <w:jc w:val="both"/>
        <w:rPr>
          <w:rFonts w:ascii="Arial" w:hAnsi="Arial" w:cs="Arial"/>
          <w:b/>
          <w:i/>
          <w:lang w:val="mk-MK"/>
        </w:rPr>
      </w:pPr>
      <w:r w:rsidRPr="00752481">
        <w:rPr>
          <w:rFonts w:ascii="Arial" w:hAnsi="Arial" w:cs="Arial"/>
          <w:b/>
          <w:i/>
          <w:lang w:val="mk-MK"/>
        </w:rPr>
        <w:t>Упатство:</w:t>
      </w:r>
    </w:p>
    <w:p w:rsidR="00840691" w:rsidRPr="00752481" w:rsidRDefault="00840691" w:rsidP="00840691">
      <w:pPr>
        <w:jc w:val="both"/>
        <w:rPr>
          <w:rFonts w:ascii="Arial" w:hAnsi="Arial" w:cs="Arial"/>
          <w:b/>
          <w:i/>
          <w:lang w:val="mk-MK"/>
        </w:rPr>
      </w:pPr>
    </w:p>
    <w:p w:rsidR="00840691" w:rsidRPr="00752481" w:rsidRDefault="00840691" w:rsidP="00840691">
      <w:pPr>
        <w:jc w:val="both"/>
        <w:rPr>
          <w:rFonts w:ascii="Arial" w:hAnsi="Arial" w:cs="Arial"/>
          <w:i/>
          <w:lang w:val="mk-MK"/>
        </w:rPr>
      </w:pPr>
      <w:r w:rsidRPr="00752481">
        <w:rPr>
          <w:rFonts w:ascii="Arial" w:hAnsi="Arial" w:cs="Arial"/>
          <w:i/>
          <w:lang w:val="mk-MK"/>
        </w:rPr>
        <w:t>Постои постапка за проценка на резултатите на работењето на сите вработени, која се врши еднаш годишно. Сите вработени имаат утврден план и цели во работата. Пишаните извештаи за проценка на постигнатите резултати во работењето се бележат во работното досие на вработениот и тие имаат можност да поднесуваат коментари во пишана форма за проценката на постигнатите резулатати на работа.</w:t>
      </w:r>
    </w:p>
    <w:p w:rsidR="00840691" w:rsidRPr="00752481" w:rsidRDefault="00840691" w:rsidP="0084069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A14FF7">
            <w:pPr>
              <w:jc w:val="both"/>
              <w:rPr>
                <w:rFonts w:ascii="Arial" w:hAnsi="Arial" w:cs="Arial"/>
                <w:b/>
                <w:lang w:val="mk-MK"/>
              </w:rPr>
            </w:pPr>
            <w:r w:rsidRPr="000A0FD5">
              <w:rPr>
                <w:rFonts w:ascii="Arial" w:hAnsi="Arial" w:cs="Arial"/>
                <w:b/>
                <w:lang w:val="mk-MK"/>
              </w:rPr>
              <w:t>Стандард 3.0  Резултатите на работењето на сите вработени се оценуваат годишно</w:t>
            </w:r>
          </w:p>
        </w:tc>
      </w:tr>
    </w:tbl>
    <w:p w:rsidR="00840691"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528D0">
        <w:rPr>
          <w:rFonts w:ascii="Arial" w:hAnsi="Arial" w:cs="Arial"/>
          <w:b/>
          <w:lang w:val="mk-MK"/>
        </w:rPr>
        <w:t>Критериум 3.1</w:t>
      </w:r>
      <w:r>
        <w:rPr>
          <w:rFonts w:ascii="Arial" w:hAnsi="Arial" w:cs="Arial"/>
          <w:lang w:val="mk-MK"/>
        </w:rPr>
        <w:tab/>
      </w:r>
      <w:r w:rsidRPr="004A2208">
        <w:rPr>
          <w:rFonts w:ascii="Arial" w:hAnsi="Arial" w:cs="Arial"/>
          <w:lang w:val="mk-MK"/>
        </w:rPr>
        <w:t>Постои постапка за проценка на резултатите на работење на сите вработени, кој се врши годишно.</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528D0">
        <w:rPr>
          <w:rFonts w:ascii="Arial" w:hAnsi="Arial" w:cs="Arial"/>
          <w:b/>
          <w:lang w:val="mk-MK"/>
        </w:rPr>
        <w:t>Критериум 3.2</w:t>
      </w:r>
      <w:r>
        <w:rPr>
          <w:rFonts w:ascii="Arial" w:hAnsi="Arial" w:cs="Arial"/>
          <w:lang w:val="mk-MK"/>
        </w:rPr>
        <w:tab/>
      </w:r>
      <w:r w:rsidRPr="004A2208">
        <w:rPr>
          <w:rFonts w:ascii="Arial" w:hAnsi="Arial" w:cs="Arial"/>
          <w:lang w:val="mk-MK"/>
        </w:rPr>
        <w:t>Сите вработени имаат утврден план и цели во работењето.</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528D0">
        <w:rPr>
          <w:rFonts w:ascii="Arial" w:hAnsi="Arial" w:cs="Arial"/>
          <w:b/>
          <w:lang w:val="mk-MK"/>
        </w:rPr>
        <w:t>Критериум 3.3</w:t>
      </w:r>
      <w:r>
        <w:rPr>
          <w:rFonts w:ascii="Arial" w:hAnsi="Arial" w:cs="Arial"/>
          <w:lang w:val="mk-MK"/>
        </w:rPr>
        <w:tab/>
      </w:r>
      <w:r w:rsidRPr="004A2208">
        <w:rPr>
          <w:rFonts w:ascii="Arial" w:hAnsi="Arial" w:cs="Arial"/>
          <w:lang w:val="mk-MK"/>
        </w:rPr>
        <w:t xml:space="preserve">Задачите и целите на работењето им се соопштуваат на сите вработени лица. </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9528D0">
        <w:rPr>
          <w:rFonts w:ascii="Arial" w:hAnsi="Arial" w:cs="Arial"/>
          <w:b/>
          <w:lang w:val="mk-MK"/>
        </w:rPr>
        <w:t>Критериум 3.4</w:t>
      </w:r>
      <w:r>
        <w:rPr>
          <w:rFonts w:ascii="Arial" w:hAnsi="Arial" w:cs="Arial"/>
          <w:lang w:val="mk-MK"/>
        </w:rPr>
        <w:tab/>
      </w:r>
      <w:r w:rsidRPr="004A2208">
        <w:rPr>
          <w:rFonts w:ascii="Arial" w:hAnsi="Arial" w:cs="Arial"/>
          <w:lang w:val="mk-MK"/>
        </w:rPr>
        <w:t>Пишаните извештаи за проценка на постигнатите резултати на работењето се бележат во работното досие на вработениот.</w:t>
      </w:r>
    </w:p>
    <w:p w:rsidR="00840691" w:rsidRPr="004A2208" w:rsidRDefault="00840691" w:rsidP="00840691">
      <w:pPr>
        <w:jc w:val="both"/>
        <w:rPr>
          <w:rFonts w:ascii="Arial" w:hAnsi="Arial" w:cs="Arial"/>
          <w:lang w:val="mk-MK"/>
        </w:rPr>
      </w:pPr>
    </w:p>
    <w:p w:rsidR="00840691" w:rsidRPr="004A2208" w:rsidRDefault="00840691" w:rsidP="006B79A1">
      <w:pPr>
        <w:ind w:left="2160" w:hanging="2160"/>
        <w:jc w:val="both"/>
        <w:rPr>
          <w:rFonts w:ascii="Arial" w:hAnsi="Arial" w:cs="Arial"/>
          <w:lang w:val="mk-MK"/>
        </w:rPr>
      </w:pPr>
      <w:r w:rsidRPr="009528D0">
        <w:rPr>
          <w:rFonts w:ascii="Arial" w:hAnsi="Arial" w:cs="Arial"/>
          <w:b/>
          <w:lang w:val="mk-MK"/>
        </w:rPr>
        <w:t>Критериум 3.</w:t>
      </w:r>
      <w:r>
        <w:rPr>
          <w:rFonts w:ascii="Arial" w:hAnsi="Arial" w:cs="Arial"/>
          <w:b/>
          <w:lang w:val="mk-MK"/>
        </w:rPr>
        <w:t>5</w:t>
      </w:r>
      <w:r>
        <w:rPr>
          <w:rFonts w:ascii="Arial" w:hAnsi="Arial" w:cs="Arial"/>
          <w:lang w:val="mk-MK"/>
        </w:rPr>
        <w:tab/>
      </w:r>
      <w:r w:rsidRPr="004A2208">
        <w:rPr>
          <w:rFonts w:ascii="Arial" w:hAnsi="Arial" w:cs="Arial"/>
          <w:lang w:val="mk-MK"/>
        </w:rPr>
        <w:t>Сите вработени имаат право да поднесуваат коментари во пишана форма за проценката на постигнатите резултати во работењето.</w:t>
      </w:r>
    </w:p>
    <w:p w:rsidR="00840691" w:rsidRPr="004A2208" w:rsidRDefault="00840691" w:rsidP="00840691">
      <w:pPr>
        <w:ind w:left="360"/>
        <w:jc w:val="both"/>
        <w:rPr>
          <w:rFonts w:ascii="Arial" w:hAnsi="Arial" w:cs="Arial"/>
          <w:lang w:val="mk-MK"/>
        </w:rPr>
      </w:pPr>
    </w:p>
    <w:p w:rsidR="00840691" w:rsidRPr="00824169" w:rsidRDefault="00824169" w:rsidP="00824169">
      <w:pPr>
        <w:ind w:left="360"/>
        <w:rPr>
          <w:rFonts w:ascii="Arial" w:hAnsi="Arial" w:cs="Arial"/>
          <w:b/>
          <w:u w:val="single"/>
          <w:lang w:val="mk-MK"/>
        </w:rPr>
      </w:pPr>
      <w:r w:rsidRPr="00824169">
        <w:rPr>
          <w:rFonts w:ascii="Arial" w:hAnsi="Arial" w:cs="Arial"/>
          <w:b/>
          <w:u w:val="single"/>
          <w:lang w:val="mk-MK"/>
        </w:rPr>
        <w:lastRenderedPageBreak/>
        <w:t>УСМЕРУВАЊЕ И СЛЕДЕЊЕ НА ПРОФЕСИОНАЛНАТА РАБОТА</w:t>
      </w:r>
    </w:p>
    <w:p w:rsidR="00840691" w:rsidRPr="00150A67" w:rsidRDefault="00840691" w:rsidP="00840691">
      <w:pPr>
        <w:jc w:val="both"/>
        <w:rPr>
          <w:rFonts w:ascii="Arial" w:hAnsi="Arial" w:cs="Arial"/>
          <w:b/>
          <w:i/>
          <w:lang w:val="mk-MK"/>
        </w:rPr>
      </w:pPr>
      <w:r w:rsidRPr="00150A67">
        <w:rPr>
          <w:rFonts w:ascii="Arial" w:hAnsi="Arial" w:cs="Arial"/>
          <w:b/>
          <w:i/>
          <w:lang w:val="mk-MK"/>
        </w:rPr>
        <w:t>Упатство:</w:t>
      </w:r>
    </w:p>
    <w:p w:rsidR="00840691" w:rsidRPr="00150A67" w:rsidRDefault="00840691" w:rsidP="00840691">
      <w:pPr>
        <w:ind w:left="360"/>
        <w:jc w:val="both"/>
        <w:rPr>
          <w:rFonts w:ascii="Arial" w:hAnsi="Arial" w:cs="Arial"/>
          <w:b/>
          <w:i/>
          <w:lang w:val="mk-MK"/>
        </w:rPr>
      </w:pPr>
    </w:p>
    <w:p w:rsidR="00840691" w:rsidRPr="00E078D2" w:rsidRDefault="00840691" w:rsidP="00840691">
      <w:pPr>
        <w:ind w:left="1800" w:hanging="1800"/>
        <w:jc w:val="both"/>
        <w:rPr>
          <w:rFonts w:ascii="Arial" w:hAnsi="Arial" w:cs="Arial"/>
          <w:b/>
          <w:i/>
          <w:lang w:val="mk-MK"/>
        </w:rPr>
      </w:pPr>
      <w:r w:rsidRPr="00150A67">
        <w:rPr>
          <w:rFonts w:ascii="Arial" w:hAnsi="Arial" w:cs="Arial"/>
          <w:i/>
          <w:lang w:val="mk-MK"/>
        </w:rPr>
        <w:t xml:space="preserve">Секоја клиничка служба има управувачка структура. </w:t>
      </w:r>
      <w:r w:rsidRPr="00E078D2">
        <w:rPr>
          <w:rFonts w:ascii="Arial" w:hAnsi="Arial" w:cs="Arial"/>
          <w:i/>
          <w:lang w:val="mk-MK"/>
        </w:rPr>
        <w:t>Упатствата за практикување на Медицина Заснована на Докази се применуваат во работата на самата служба.</w:t>
      </w:r>
    </w:p>
    <w:p w:rsidR="00840691" w:rsidRPr="004A2208" w:rsidRDefault="00840691" w:rsidP="00840691">
      <w:pPr>
        <w:ind w:left="36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856" w:type="dxa"/>
          </w:tcPr>
          <w:p w:rsidR="00840691" w:rsidRPr="000A0FD5" w:rsidRDefault="00840691" w:rsidP="00A14FF7">
            <w:pPr>
              <w:jc w:val="both"/>
              <w:rPr>
                <w:rFonts w:ascii="Arial" w:hAnsi="Arial" w:cs="Arial"/>
                <w:b/>
                <w:lang w:val="mk-MK"/>
              </w:rPr>
            </w:pPr>
            <w:r w:rsidRPr="000A0FD5">
              <w:rPr>
                <w:rFonts w:ascii="Arial" w:hAnsi="Arial" w:cs="Arial"/>
                <w:b/>
                <w:lang w:val="mk-MK"/>
              </w:rPr>
              <w:t>Стандард 4.0 Се врши усмерување и се следи професионалното работење</w:t>
            </w:r>
          </w:p>
        </w:tc>
      </w:tr>
    </w:tbl>
    <w:p w:rsidR="00840691" w:rsidRPr="004A2208" w:rsidRDefault="00840691" w:rsidP="00840691">
      <w:pPr>
        <w:jc w:val="both"/>
        <w:rPr>
          <w:rFonts w:ascii="Arial" w:hAnsi="Arial" w:cs="Arial"/>
          <w:b/>
          <w:lang w:val="mk-MK"/>
        </w:rPr>
      </w:pPr>
    </w:p>
    <w:p w:rsidR="00840691" w:rsidRPr="004A2208" w:rsidRDefault="00840691" w:rsidP="00840691">
      <w:pPr>
        <w:ind w:left="1800" w:hanging="1800"/>
        <w:jc w:val="both"/>
        <w:rPr>
          <w:rFonts w:ascii="Arial" w:hAnsi="Arial" w:cs="Arial"/>
          <w:b/>
          <w:lang w:val="mk-MK"/>
        </w:rPr>
      </w:pPr>
      <w:r w:rsidRPr="00B23775">
        <w:rPr>
          <w:rFonts w:ascii="Arial" w:hAnsi="Arial" w:cs="Arial"/>
          <w:b/>
          <w:lang w:val="mk-MK"/>
        </w:rPr>
        <w:t>Критериум 4.1</w:t>
      </w:r>
      <w:r>
        <w:rPr>
          <w:rFonts w:ascii="Arial" w:hAnsi="Arial" w:cs="Arial"/>
          <w:lang w:val="mk-MK"/>
        </w:rPr>
        <w:tab/>
      </w:r>
      <w:r w:rsidRPr="004A2208">
        <w:rPr>
          <w:rFonts w:ascii="Arial" w:hAnsi="Arial" w:cs="Arial"/>
          <w:lang w:val="mk-MK"/>
        </w:rPr>
        <w:t>Секоја клиничка служба има управувачки тим. Управувачкиот тим го одредува следното:</w:t>
      </w:r>
    </w:p>
    <w:p w:rsidR="00840691" w:rsidRPr="004A2208" w:rsidRDefault="00840691" w:rsidP="00840691">
      <w:pPr>
        <w:jc w:val="both"/>
        <w:rPr>
          <w:rFonts w:ascii="Arial" w:hAnsi="Arial" w:cs="Arial"/>
          <w:lang w:val="mk-MK"/>
        </w:rPr>
      </w:pPr>
    </w:p>
    <w:p w:rsidR="00840691" w:rsidRPr="004A2208" w:rsidRDefault="00840691" w:rsidP="00840691">
      <w:pPr>
        <w:numPr>
          <w:ilvl w:val="1"/>
          <w:numId w:val="33"/>
        </w:numPr>
        <w:jc w:val="both"/>
        <w:rPr>
          <w:rFonts w:ascii="Arial" w:hAnsi="Arial" w:cs="Arial"/>
          <w:lang w:val="mk-MK"/>
        </w:rPr>
      </w:pPr>
      <w:r w:rsidRPr="004A2208">
        <w:rPr>
          <w:rFonts w:ascii="Arial" w:hAnsi="Arial" w:cs="Arial"/>
          <w:lang w:val="mk-MK"/>
        </w:rPr>
        <w:t>Лице кое управува и кое е одговорно за работата на службата, критериумите за избор и начинот на избор на тоа лице.</w:t>
      </w:r>
    </w:p>
    <w:p w:rsidR="00840691" w:rsidRPr="004A2208" w:rsidRDefault="00840691" w:rsidP="00840691">
      <w:pPr>
        <w:numPr>
          <w:ilvl w:val="1"/>
          <w:numId w:val="33"/>
        </w:numPr>
        <w:jc w:val="both"/>
        <w:rPr>
          <w:rFonts w:ascii="Arial" w:hAnsi="Arial" w:cs="Arial"/>
          <w:b/>
          <w:lang w:val="mk-MK"/>
        </w:rPr>
      </w:pPr>
      <w:r w:rsidRPr="004A2208">
        <w:rPr>
          <w:rFonts w:ascii="Arial" w:hAnsi="Arial" w:cs="Arial"/>
          <w:lang w:val="mk-MK"/>
        </w:rPr>
        <w:t>Членовите на комисиите на службите</w:t>
      </w:r>
    </w:p>
    <w:p w:rsidR="00840691" w:rsidRPr="004A2208" w:rsidRDefault="00840691" w:rsidP="00840691">
      <w:pPr>
        <w:numPr>
          <w:ilvl w:val="1"/>
          <w:numId w:val="33"/>
        </w:numPr>
        <w:jc w:val="both"/>
        <w:rPr>
          <w:rFonts w:ascii="Arial" w:hAnsi="Arial" w:cs="Arial"/>
          <w:b/>
          <w:lang w:val="mk-MK"/>
        </w:rPr>
      </w:pPr>
      <w:r w:rsidRPr="004A2208">
        <w:rPr>
          <w:rFonts w:ascii="Arial" w:hAnsi="Arial" w:cs="Arial"/>
          <w:lang w:val="mk-MK"/>
        </w:rPr>
        <w:t>Мерките за одржување на работна дисциплина на дадената служба.</w:t>
      </w: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p>
    <w:p w:rsidR="00840691" w:rsidRDefault="00840691" w:rsidP="006B79A1">
      <w:pPr>
        <w:ind w:left="1800" w:hanging="1800"/>
        <w:jc w:val="both"/>
        <w:rPr>
          <w:rFonts w:ascii="Arial" w:hAnsi="Arial" w:cs="Arial"/>
          <w:lang w:val="mk-MK"/>
        </w:rPr>
      </w:pPr>
      <w:r w:rsidRPr="00B23775">
        <w:rPr>
          <w:rFonts w:ascii="Arial" w:hAnsi="Arial" w:cs="Arial"/>
          <w:b/>
          <w:lang w:val="mk-MK"/>
        </w:rPr>
        <w:t>Критериум 4.2</w:t>
      </w:r>
      <w:r>
        <w:rPr>
          <w:rFonts w:ascii="Arial" w:hAnsi="Arial" w:cs="Arial"/>
          <w:lang w:val="mk-MK"/>
        </w:rPr>
        <w:tab/>
        <w:t xml:space="preserve">Упатствата за практикување на Медицина Заснована на Докази </w:t>
      </w:r>
      <w:r w:rsidRPr="004A2208">
        <w:rPr>
          <w:rFonts w:ascii="Arial" w:hAnsi="Arial" w:cs="Arial"/>
          <w:lang w:val="mk-MK"/>
        </w:rPr>
        <w:t>се применуваат во работата на самата служба.</w:t>
      </w:r>
    </w:p>
    <w:p w:rsidR="00824169" w:rsidRPr="006B79A1" w:rsidRDefault="00824169" w:rsidP="006B79A1">
      <w:pPr>
        <w:ind w:left="1800" w:hanging="1800"/>
        <w:jc w:val="both"/>
        <w:rPr>
          <w:rFonts w:ascii="Arial" w:hAnsi="Arial" w:cs="Arial"/>
          <w:b/>
          <w:lang w:val="mk-MK"/>
        </w:rPr>
      </w:pPr>
    </w:p>
    <w:p w:rsidR="00840691" w:rsidRPr="00824169" w:rsidRDefault="00824169" w:rsidP="00840691">
      <w:pPr>
        <w:jc w:val="both"/>
        <w:rPr>
          <w:rFonts w:ascii="Arial" w:hAnsi="Arial" w:cs="Arial"/>
          <w:b/>
          <w:u w:val="single"/>
          <w:lang w:val="mk-MK"/>
        </w:rPr>
      </w:pPr>
      <w:r w:rsidRPr="00824169">
        <w:rPr>
          <w:rFonts w:ascii="Arial" w:hAnsi="Arial" w:cs="Arial"/>
          <w:b/>
          <w:u w:val="single"/>
          <w:lang w:val="mk-MK"/>
        </w:rPr>
        <w:t>ЗДРАВЈЕТО И ЗАШТИТАТА НА РАБОТА НА ВРАБОТЕНИТЕ ЛИЦА</w:t>
      </w: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b/>
          <w:lang w:val="mk-MK"/>
        </w:rPr>
      </w:pPr>
    </w:p>
    <w:p w:rsidR="00840691" w:rsidRPr="00710A68" w:rsidRDefault="00840691" w:rsidP="00840691">
      <w:pPr>
        <w:jc w:val="both"/>
        <w:rPr>
          <w:rFonts w:ascii="Arial" w:hAnsi="Arial" w:cs="Arial"/>
          <w:b/>
          <w:i/>
          <w:lang w:val="mk-MK"/>
        </w:rPr>
      </w:pPr>
      <w:r w:rsidRPr="00710A68">
        <w:rPr>
          <w:rFonts w:ascii="Arial" w:hAnsi="Arial" w:cs="Arial"/>
          <w:b/>
          <w:i/>
          <w:lang w:val="mk-MK"/>
        </w:rPr>
        <w:t>Упатство:</w:t>
      </w:r>
    </w:p>
    <w:p w:rsidR="00840691" w:rsidRPr="00710A68" w:rsidRDefault="00840691" w:rsidP="00840691">
      <w:pPr>
        <w:jc w:val="both"/>
        <w:rPr>
          <w:rFonts w:ascii="Arial" w:hAnsi="Arial" w:cs="Arial"/>
          <w:b/>
          <w:i/>
          <w:lang w:val="mk-MK"/>
        </w:rPr>
      </w:pPr>
    </w:p>
    <w:p w:rsidR="00840691" w:rsidRPr="00710A68" w:rsidRDefault="00840691" w:rsidP="00840691">
      <w:pPr>
        <w:jc w:val="both"/>
        <w:rPr>
          <w:rFonts w:ascii="Arial" w:hAnsi="Arial" w:cs="Arial"/>
          <w:i/>
          <w:lang w:val="mk-MK"/>
        </w:rPr>
      </w:pPr>
      <w:r w:rsidRPr="00710A68">
        <w:rPr>
          <w:rFonts w:ascii="Arial" w:hAnsi="Arial" w:cs="Arial"/>
          <w:i/>
          <w:lang w:val="mk-MK"/>
        </w:rPr>
        <w:t>Постои план за заштита на здравјето и заштита на работа на вработените. Се почитуваат</w:t>
      </w:r>
      <w:r>
        <w:rPr>
          <w:rFonts w:ascii="Arial" w:hAnsi="Arial" w:cs="Arial"/>
          <w:i/>
          <w:lang w:val="mk-MK"/>
        </w:rPr>
        <w:t xml:space="preserve"> сите законски прописи</w:t>
      </w:r>
      <w:r w:rsidRPr="00710A68">
        <w:rPr>
          <w:rFonts w:ascii="Arial" w:hAnsi="Arial" w:cs="Arial"/>
          <w:i/>
          <w:lang w:val="mk-MK"/>
        </w:rPr>
        <w:t xml:space="preserve"> за зачувување на здравјето и заштита на работа на вработаените</w:t>
      </w:r>
      <w:r>
        <w:rPr>
          <w:rFonts w:ascii="Arial" w:hAnsi="Arial" w:cs="Arial"/>
          <w:i/>
          <w:lang w:val="mk-MK"/>
        </w:rPr>
        <w:t>. Се спроведува програма за обука</w:t>
      </w:r>
      <w:r w:rsidRPr="00710A68">
        <w:rPr>
          <w:rFonts w:ascii="Arial" w:hAnsi="Arial" w:cs="Arial"/>
          <w:i/>
          <w:lang w:val="mk-MK"/>
        </w:rPr>
        <w:t xml:space="preserve"> од областа на хигиена и заштита на работа за вработените. Се врши редовно следење за да се обезбеди почитување на насоките од областа на хигиената и заштита на работа. Постои одговорно лице задолжено за хигиена и заштита на работа.</w:t>
      </w:r>
    </w:p>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136" w:type="dxa"/>
          </w:tcPr>
          <w:p w:rsidR="00840691" w:rsidRPr="000A0FD5" w:rsidRDefault="00840691" w:rsidP="00A14FF7">
            <w:pPr>
              <w:jc w:val="both"/>
              <w:rPr>
                <w:rFonts w:ascii="Arial" w:hAnsi="Arial" w:cs="Arial"/>
                <w:lang w:val="mk-MK"/>
              </w:rPr>
            </w:pPr>
            <w:r w:rsidRPr="000A0FD5">
              <w:rPr>
                <w:rFonts w:ascii="Arial" w:hAnsi="Arial" w:cs="Arial"/>
                <w:b/>
                <w:lang w:val="mk-MK"/>
              </w:rPr>
              <w:t>Стандард 5.0   Постои програма од областа на заштита на здравјето и заштита на работа на вработените.</w:t>
            </w:r>
          </w:p>
        </w:tc>
      </w:tr>
    </w:tbl>
    <w:p w:rsidR="00840691"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5.1</w:t>
      </w:r>
      <w:r>
        <w:rPr>
          <w:rFonts w:ascii="Arial" w:hAnsi="Arial" w:cs="Arial"/>
          <w:lang w:val="mk-MK"/>
        </w:rPr>
        <w:tab/>
      </w:r>
      <w:r w:rsidRPr="004A2208">
        <w:rPr>
          <w:rFonts w:ascii="Arial" w:hAnsi="Arial" w:cs="Arial"/>
          <w:lang w:val="mk-MK"/>
        </w:rPr>
        <w:t>Постои програма за заштита на здравјето и заштита на работа на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lastRenderedPageBreak/>
        <w:t>Критериум 5.2</w:t>
      </w:r>
      <w:r>
        <w:rPr>
          <w:rFonts w:ascii="Arial" w:hAnsi="Arial" w:cs="Arial"/>
          <w:lang w:val="mk-MK"/>
        </w:rPr>
        <w:tab/>
        <w:t>Се почитуваат сите законски барања</w:t>
      </w:r>
      <w:r w:rsidRPr="004A2208">
        <w:rPr>
          <w:rFonts w:ascii="Arial" w:hAnsi="Arial" w:cs="Arial"/>
          <w:lang w:val="mk-MK"/>
        </w:rPr>
        <w:t xml:space="preserve"> за зачувување на здравјето и заштита на работа на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5.3</w:t>
      </w:r>
      <w:r>
        <w:rPr>
          <w:rFonts w:ascii="Arial" w:hAnsi="Arial" w:cs="Arial"/>
          <w:lang w:val="mk-MK"/>
        </w:rPr>
        <w:tab/>
      </w:r>
      <w:r w:rsidRPr="004A2208">
        <w:rPr>
          <w:rFonts w:ascii="Arial" w:hAnsi="Arial" w:cs="Arial"/>
          <w:lang w:val="mk-MK"/>
        </w:rPr>
        <w:t>Се спроведува програма за обука од областа на заштита на здравјето и заштита на работа на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5.4</w:t>
      </w:r>
      <w:r>
        <w:rPr>
          <w:rFonts w:ascii="Arial" w:hAnsi="Arial" w:cs="Arial"/>
          <w:lang w:val="mk-MK"/>
        </w:rPr>
        <w:tab/>
        <w:t>Се врши редовно следе</w:t>
      </w:r>
      <w:r w:rsidRPr="004A2208">
        <w:rPr>
          <w:rFonts w:ascii="Arial" w:hAnsi="Arial" w:cs="Arial"/>
          <w:lang w:val="mk-MK"/>
        </w:rPr>
        <w:t>ње за де се обезбеди спроведување на насоките од областа на заштита на здраавјето и заштита на работа на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5.5</w:t>
      </w:r>
      <w:r>
        <w:rPr>
          <w:rFonts w:ascii="Arial" w:hAnsi="Arial" w:cs="Arial"/>
          <w:lang w:val="mk-MK"/>
        </w:rPr>
        <w:tab/>
      </w:r>
      <w:r w:rsidRPr="004A2208">
        <w:rPr>
          <w:rFonts w:ascii="Arial" w:hAnsi="Arial" w:cs="Arial"/>
          <w:lang w:val="mk-MK"/>
        </w:rPr>
        <w:t xml:space="preserve">Постои одговорно лице задолжено за заштита на здравјето и заштита на работа на вработените.  </w:t>
      </w:r>
    </w:p>
    <w:p w:rsidR="00A73830" w:rsidRPr="006B79A1" w:rsidRDefault="00840691" w:rsidP="00840691">
      <w:pPr>
        <w:jc w:val="both"/>
        <w:rPr>
          <w:rFonts w:ascii="Arial" w:hAnsi="Arial" w:cs="Arial"/>
          <w:lang w:val="mk-MK"/>
        </w:rPr>
      </w:pPr>
      <w:r w:rsidRPr="004A2208">
        <w:rPr>
          <w:rFonts w:ascii="Arial" w:hAnsi="Arial" w:cs="Arial"/>
          <w:lang w:val="mk-MK"/>
        </w:rPr>
        <w:t xml:space="preserve"> </w:t>
      </w:r>
    </w:p>
    <w:p w:rsidR="00840691" w:rsidRPr="00824169" w:rsidRDefault="00824169" w:rsidP="00840691">
      <w:pPr>
        <w:jc w:val="both"/>
        <w:rPr>
          <w:rFonts w:ascii="Arial" w:hAnsi="Arial" w:cs="Arial"/>
          <w:b/>
          <w:u w:val="single"/>
          <w:lang w:val="mk-MK"/>
        </w:rPr>
      </w:pPr>
      <w:r w:rsidRPr="00824169">
        <w:rPr>
          <w:rFonts w:ascii="Arial" w:hAnsi="Arial" w:cs="Arial"/>
          <w:b/>
          <w:u w:val="single"/>
          <w:lang w:val="mk-MK"/>
        </w:rPr>
        <w:t>ЗАДОВОЛСТВО НА ВРАБОТЕНИТЕ</w:t>
      </w:r>
    </w:p>
    <w:p w:rsidR="00840691" w:rsidRDefault="00840691" w:rsidP="00840691">
      <w:pPr>
        <w:jc w:val="both"/>
        <w:rPr>
          <w:rFonts w:ascii="Arial" w:hAnsi="Arial" w:cs="Arial"/>
          <w:b/>
          <w:lang w:val="mk-MK"/>
        </w:rPr>
      </w:pPr>
    </w:p>
    <w:p w:rsidR="00840691" w:rsidRPr="00710A68" w:rsidRDefault="00840691" w:rsidP="00840691">
      <w:pPr>
        <w:jc w:val="both"/>
        <w:rPr>
          <w:rFonts w:ascii="Arial" w:hAnsi="Arial" w:cs="Arial"/>
          <w:b/>
          <w:i/>
          <w:lang w:val="mk-MK"/>
        </w:rPr>
      </w:pPr>
      <w:r w:rsidRPr="00710A68">
        <w:rPr>
          <w:rFonts w:ascii="Arial" w:hAnsi="Arial" w:cs="Arial"/>
          <w:b/>
          <w:i/>
          <w:lang w:val="mk-MK"/>
        </w:rPr>
        <w:t>Упатство:</w:t>
      </w:r>
    </w:p>
    <w:p w:rsidR="00840691" w:rsidRPr="00710A68" w:rsidRDefault="00840691" w:rsidP="00840691">
      <w:pPr>
        <w:jc w:val="both"/>
        <w:rPr>
          <w:rFonts w:ascii="Arial" w:hAnsi="Arial" w:cs="Arial"/>
          <w:b/>
          <w:i/>
          <w:lang w:val="mk-MK"/>
        </w:rPr>
      </w:pPr>
    </w:p>
    <w:p w:rsidR="00840691" w:rsidRPr="00710A68" w:rsidRDefault="00840691" w:rsidP="00840691">
      <w:pPr>
        <w:jc w:val="both"/>
        <w:rPr>
          <w:rFonts w:ascii="Arial" w:hAnsi="Arial" w:cs="Arial"/>
          <w:i/>
          <w:lang w:val="mk-MK"/>
        </w:rPr>
      </w:pPr>
      <w:r w:rsidRPr="00710A68">
        <w:rPr>
          <w:rFonts w:ascii="Arial" w:hAnsi="Arial" w:cs="Arial"/>
          <w:i/>
          <w:lang w:val="mk-MK"/>
        </w:rPr>
        <w:t>Истражување на задоволството на вработените се врши еднаш годишно и резултатите од истражувањето се достапни за вработените. Врз основа на тие резултати се формира план на активности за зголемување на нивото на задоволство на вработените.</w:t>
      </w:r>
    </w:p>
    <w:p w:rsidR="00840691" w:rsidRPr="00710A68" w:rsidRDefault="00840691" w:rsidP="00840691">
      <w:pPr>
        <w:jc w:val="both"/>
        <w:rPr>
          <w:rFonts w:ascii="Arial" w:hAnsi="Arial" w:cs="Arial"/>
          <w:i/>
          <w:lang w:val="mk-MK"/>
        </w:rPr>
      </w:pPr>
    </w:p>
    <w:p w:rsidR="00840691" w:rsidRPr="004A2208" w:rsidRDefault="00840691" w:rsidP="0084069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40691" w:rsidRPr="000A0FD5" w:rsidTr="00A14FF7">
        <w:tc>
          <w:tcPr>
            <w:tcW w:w="8136" w:type="dxa"/>
          </w:tcPr>
          <w:p w:rsidR="00840691" w:rsidRPr="000A0FD5" w:rsidRDefault="00840691" w:rsidP="00A14FF7">
            <w:pPr>
              <w:jc w:val="both"/>
              <w:rPr>
                <w:rFonts w:ascii="Arial" w:hAnsi="Arial" w:cs="Arial"/>
                <w:lang w:val="mk-MK"/>
              </w:rPr>
            </w:pPr>
            <w:r w:rsidRPr="000A0FD5">
              <w:rPr>
                <w:rFonts w:ascii="Arial" w:hAnsi="Arial" w:cs="Arial"/>
                <w:b/>
                <w:lang w:val="mk-MK"/>
              </w:rPr>
              <w:t>Стандард 6.0      Се следи задоволството на вработените</w:t>
            </w:r>
          </w:p>
        </w:tc>
      </w:tr>
    </w:tbl>
    <w:p w:rsidR="00840691" w:rsidRPr="004A2208" w:rsidRDefault="00840691" w:rsidP="00840691">
      <w:pPr>
        <w:jc w:val="both"/>
        <w:rPr>
          <w:rFonts w:ascii="Arial" w:hAnsi="Arial" w:cs="Arial"/>
          <w:lang w:val="mk-MK"/>
        </w:rPr>
      </w:pPr>
    </w:p>
    <w:p w:rsidR="00840691" w:rsidRPr="004A2208" w:rsidRDefault="00840691" w:rsidP="00840691">
      <w:pPr>
        <w:jc w:val="both"/>
        <w:rPr>
          <w:rFonts w:ascii="Arial" w:hAnsi="Arial" w:cs="Arial"/>
          <w:b/>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6.1</w:t>
      </w:r>
      <w:r>
        <w:rPr>
          <w:rFonts w:ascii="Arial" w:hAnsi="Arial" w:cs="Arial"/>
          <w:lang w:val="mk-MK"/>
        </w:rPr>
        <w:tab/>
      </w:r>
      <w:r w:rsidRPr="004A2208">
        <w:rPr>
          <w:rFonts w:ascii="Arial" w:hAnsi="Arial" w:cs="Arial"/>
          <w:lang w:val="mk-MK"/>
        </w:rPr>
        <w:t>Се врши годишно истражување на задоволството на вработените</w:t>
      </w:r>
      <w:r>
        <w:rPr>
          <w:rFonts w:ascii="Arial" w:hAnsi="Arial" w:cs="Arial"/>
          <w:lang w:val="mk-MK"/>
        </w:rPr>
        <w:t>.</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6.2</w:t>
      </w:r>
      <w:r>
        <w:rPr>
          <w:rFonts w:ascii="Arial" w:hAnsi="Arial" w:cs="Arial"/>
          <w:lang w:val="mk-MK"/>
        </w:rPr>
        <w:tab/>
      </w:r>
      <w:r w:rsidRPr="004A2208">
        <w:rPr>
          <w:rFonts w:ascii="Arial" w:hAnsi="Arial" w:cs="Arial"/>
          <w:lang w:val="mk-MK"/>
        </w:rPr>
        <w:t>Резултатите на истражувањето се достапни на вработените.</w:t>
      </w:r>
    </w:p>
    <w:p w:rsidR="00840691" w:rsidRPr="004A2208" w:rsidRDefault="00840691" w:rsidP="00840691">
      <w:pPr>
        <w:jc w:val="both"/>
        <w:rPr>
          <w:rFonts w:ascii="Arial" w:hAnsi="Arial" w:cs="Arial"/>
          <w:lang w:val="mk-MK"/>
        </w:rPr>
      </w:pPr>
    </w:p>
    <w:p w:rsidR="00840691" w:rsidRPr="004A2208" w:rsidRDefault="00840691" w:rsidP="00840691">
      <w:pPr>
        <w:ind w:left="2160" w:hanging="2160"/>
        <w:jc w:val="both"/>
        <w:rPr>
          <w:rFonts w:ascii="Arial" w:hAnsi="Arial" w:cs="Arial"/>
          <w:lang w:val="mk-MK"/>
        </w:rPr>
      </w:pPr>
      <w:r w:rsidRPr="0046156C">
        <w:rPr>
          <w:rFonts w:ascii="Arial" w:hAnsi="Arial" w:cs="Arial"/>
          <w:b/>
          <w:lang w:val="mk-MK"/>
        </w:rPr>
        <w:t>Критериум 6.3</w:t>
      </w:r>
      <w:r>
        <w:rPr>
          <w:rFonts w:ascii="Arial" w:hAnsi="Arial" w:cs="Arial"/>
          <w:lang w:val="mk-MK"/>
        </w:rPr>
        <w:tab/>
      </w:r>
      <w:r w:rsidRPr="004A2208">
        <w:rPr>
          <w:rFonts w:ascii="Arial" w:hAnsi="Arial" w:cs="Arial"/>
          <w:lang w:val="mk-MK"/>
        </w:rPr>
        <w:t>Врз основа на резултатите на истражувањето се носи план на активности за зголемување на нивото на задоволство на вработените.</w:t>
      </w:r>
    </w:p>
    <w:p w:rsidR="00840691" w:rsidRPr="004A2208" w:rsidRDefault="00840691" w:rsidP="00840691">
      <w:pPr>
        <w:jc w:val="both"/>
        <w:rPr>
          <w:rFonts w:ascii="Arial" w:hAnsi="Arial" w:cs="Arial"/>
          <w:b/>
          <w:lang w:val="mk-MK"/>
        </w:rPr>
      </w:pPr>
    </w:p>
    <w:p w:rsidR="00840691" w:rsidRPr="004A2208" w:rsidRDefault="00840691" w:rsidP="00840691">
      <w:pPr>
        <w:tabs>
          <w:tab w:val="left" w:pos="0"/>
        </w:tabs>
        <w:jc w:val="both"/>
        <w:rPr>
          <w:rFonts w:ascii="Arial" w:hAnsi="Arial" w:cs="Arial"/>
          <w:b/>
          <w:lang w:val="mk-MK"/>
        </w:rPr>
      </w:pPr>
    </w:p>
    <w:p w:rsidR="00840691" w:rsidRPr="004A2208" w:rsidRDefault="00840691" w:rsidP="00840691">
      <w:pPr>
        <w:tabs>
          <w:tab w:val="left" w:pos="0"/>
        </w:tabs>
        <w:jc w:val="both"/>
        <w:rPr>
          <w:rFonts w:ascii="Arial" w:hAnsi="Arial" w:cs="Arial"/>
          <w:b/>
          <w:lang w:val="mk-MK"/>
        </w:rPr>
      </w:pPr>
    </w:p>
    <w:p w:rsidR="00840691" w:rsidRPr="004A2208" w:rsidRDefault="00840691" w:rsidP="00840691">
      <w:pPr>
        <w:tabs>
          <w:tab w:val="left" w:pos="0"/>
        </w:tabs>
        <w:jc w:val="both"/>
        <w:rPr>
          <w:rFonts w:ascii="Arial" w:hAnsi="Arial" w:cs="Arial"/>
          <w:b/>
          <w:lang w:val="mk-MK"/>
        </w:rPr>
      </w:pPr>
    </w:p>
    <w:p w:rsidR="00840691" w:rsidRPr="004A2208" w:rsidRDefault="00840691" w:rsidP="00840691">
      <w:pPr>
        <w:tabs>
          <w:tab w:val="left" w:pos="0"/>
        </w:tabs>
        <w:jc w:val="both"/>
        <w:rPr>
          <w:rFonts w:ascii="Arial" w:hAnsi="Arial" w:cs="Arial"/>
          <w:b/>
          <w:lang w:val="mk-MK"/>
        </w:rPr>
      </w:pPr>
    </w:p>
    <w:p w:rsidR="00855737" w:rsidRDefault="00855737"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52481">
      <w:pPr>
        <w:jc w:val="both"/>
        <w:rPr>
          <w:rFonts w:ascii="Arial" w:hAnsi="Arial" w:cs="Arial"/>
          <w:lang w:val="mk-MK"/>
        </w:rPr>
      </w:pPr>
    </w:p>
    <w:p w:rsidR="00782218" w:rsidRDefault="00782218" w:rsidP="00782218">
      <w:pPr>
        <w:jc w:val="both"/>
        <w:rPr>
          <w:rFonts w:ascii="Arial" w:hAnsi="Arial" w:cs="Arial"/>
          <w:b/>
          <w:sz w:val="32"/>
          <w:szCs w:val="32"/>
          <w:lang w:val="mk-MK"/>
        </w:rPr>
      </w:pPr>
    </w:p>
    <w:p w:rsidR="00782218" w:rsidRDefault="00782218" w:rsidP="00782218">
      <w:pPr>
        <w:jc w:val="both"/>
        <w:rPr>
          <w:rFonts w:ascii="Arial" w:hAnsi="Arial" w:cs="Arial"/>
          <w:b/>
          <w:sz w:val="32"/>
          <w:szCs w:val="32"/>
          <w:lang w:val="mk-MK"/>
        </w:rPr>
      </w:pPr>
    </w:p>
    <w:p w:rsidR="00782218" w:rsidRDefault="00782218" w:rsidP="00782218">
      <w:pPr>
        <w:jc w:val="both"/>
        <w:rPr>
          <w:rFonts w:ascii="Arial" w:hAnsi="Arial" w:cs="Arial"/>
          <w:b/>
          <w:sz w:val="32"/>
          <w:szCs w:val="32"/>
          <w:lang w:val="mk-MK"/>
        </w:rPr>
      </w:pPr>
    </w:p>
    <w:p w:rsidR="00782218" w:rsidRDefault="00782218" w:rsidP="00782218">
      <w:pPr>
        <w:jc w:val="both"/>
        <w:rPr>
          <w:rFonts w:ascii="Arial" w:hAnsi="Arial" w:cs="Arial"/>
          <w:b/>
          <w:sz w:val="32"/>
          <w:szCs w:val="32"/>
          <w:lang w:val="mk-MK"/>
        </w:rPr>
      </w:pPr>
    </w:p>
    <w:p w:rsidR="00782218" w:rsidRPr="00710A68" w:rsidRDefault="00782218" w:rsidP="00782218">
      <w:pPr>
        <w:jc w:val="center"/>
        <w:rPr>
          <w:rFonts w:ascii="Arial" w:hAnsi="Arial" w:cs="Arial"/>
          <w:b/>
          <w:sz w:val="32"/>
          <w:szCs w:val="32"/>
          <w:lang w:val="mk-MK"/>
        </w:rPr>
      </w:pPr>
      <w:r w:rsidRPr="00710A68">
        <w:rPr>
          <w:rFonts w:ascii="Arial" w:hAnsi="Arial" w:cs="Arial"/>
          <w:b/>
          <w:sz w:val="32"/>
          <w:szCs w:val="32"/>
          <w:lang w:val="mk-MK"/>
        </w:rPr>
        <w:t>УПРАВУВАЊЕ СО ИНФОРМАЦИИ</w:t>
      </w: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Default="00782218" w:rsidP="00782218">
      <w:pPr>
        <w:ind w:left="360"/>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824169" w:rsidRDefault="00824169" w:rsidP="00782218">
      <w:pPr>
        <w:jc w:val="both"/>
        <w:rPr>
          <w:rFonts w:ascii="Arial" w:hAnsi="Arial" w:cs="Arial"/>
          <w:b/>
          <w:u w:val="single"/>
          <w:lang w:val="mk-MK"/>
        </w:rPr>
      </w:pPr>
      <w:r w:rsidRPr="00824169">
        <w:rPr>
          <w:rFonts w:ascii="Arial" w:hAnsi="Arial" w:cs="Arial"/>
          <w:b/>
          <w:u w:val="single"/>
          <w:lang w:val="mk-MK"/>
        </w:rPr>
        <w:lastRenderedPageBreak/>
        <w:t>ЗДРАВСТВЕНА ДОКУМЕНТАЦИЈА</w:t>
      </w:r>
    </w:p>
    <w:p w:rsidR="00782218" w:rsidRPr="004A2208" w:rsidRDefault="00782218" w:rsidP="00782218">
      <w:pPr>
        <w:jc w:val="both"/>
        <w:rPr>
          <w:rFonts w:ascii="Arial" w:hAnsi="Arial" w:cs="Arial"/>
          <w:b/>
          <w:lang w:val="mk-MK"/>
        </w:rPr>
      </w:pPr>
    </w:p>
    <w:p w:rsidR="00782218" w:rsidRPr="00150A67" w:rsidRDefault="00782218" w:rsidP="00782218">
      <w:pPr>
        <w:jc w:val="both"/>
        <w:rPr>
          <w:rFonts w:ascii="Arial" w:hAnsi="Arial" w:cs="Arial"/>
          <w:b/>
          <w:i/>
          <w:lang w:val="mk-MK"/>
        </w:rPr>
      </w:pPr>
      <w:r w:rsidRPr="00150A67">
        <w:rPr>
          <w:rFonts w:ascii="Arial" w:hAnsi="Arial" w:cs="Arial"/>
          <w:b/>
          <w:i/>
          <w:lang w:val="mk-MK"/>
        </w:rPr>
        <w:t>Упатство:</w:t>
      </w:r>
    </w:p>
    <w:p w:rsidR="00782218" w:rsidRPr="00150A67" w:rsidRDefault="00782218" w:rsidP="00782218">
      <w:pPr>
        <w:jc w:val="both"/>
        <w:rPr>
          <w:rFonts w:ascii="Arial" w:hAnsi="Arial" w:cs="Arial"/>
          <w:b/>
          <w:i/>
          <w:lang w:val="mk-MK"/>
        </w:rPr>
      </w:pPr>
    </w:p>
    <w:p w:rsidR="00782218" w:rsidRPr="00710A68" w:rsidRDefault="00782218" w:rsidP="00782218">
      <w:pPr>
        <w:jc w:val="both"/>
        <w:rPr>
          <w:rFonts w:ascii="Arial" w:hAnsi="Arial" w:cs="Arial"/>
          <w:i/>
          <w:lang w:val="mk-MK"/>
        </w:rPr>
      </w:pPr>
      <w:r w:rsidRPr="00710A68">
        <w:rPr>
          <w:rFonts w:ascii="Arial" w:hAnsi="Arial" w:cs="Arial"/>
          <w:i/>
          <w:lang w:val="mk-MK"/>
        </w:rPr>
        <w:t>Содржината на здравствената документација на пациентите е одредена во согласност со законите. Доколку е воведена електронската здравствена картичка</w:t>
      </w:r>
      <w:r>
        <w:rPr>
          <w:rFonts w:ascii="Arial" w:hAnsi="Arial" w:cs="Arial"/>
          <w:i/>
          <w:lang w:val="mk-MK"/>
        </w:rPr>
        <w:t xml:space="preserve">, истата е изработена </w:t>
      </w:r>
      <w:r w:rsidRPr="00710A68">
        <w:rPr>
          <w:rFonts w:ascii="Arial" w:hAnsi="Arial" w:cs="Arial"/>
          <w:i/>
          <w:lang w:val="mk-MK"/>
        </w:rPr>
        <w:t>според предвидените стандарди на Министерството за здравство на Република Македонија. Во болницата се врши интерна проверка со цел здравствената документација да се</w:t>
      </w:r>
      <w:r>
        <w:rPr>
          <w:rFonts w:ascii="Arial" w:hAnsi="Arial" w:cs="Arial"/>
          <w:i/>
          <w:lang w:val="mk-MK"/>
        </w:rPr>
        <w:t xml:space="preserve"> води во согласност со Законите. </w:t>
      </w:r>
      <w:r w:rsidRPr="00710A68">
        <w:rPr>
          <w:rFonts w:ascii="Arial" w:hAnsi="Arial" w:cs="Arial"/>
          <w:i/>
          <w:lang w:val="mk-MK"/>
        </w:rPr>
        <w:t>По отпуштање на пациентот, здравствената документација се комплетира и архивира во предвидениот рок. Постојат протоколи со кои на пациентот му е одреден пристапот до здравствената документација.</w:t>
      </w:r>
    </w:p>
    <w:p w:rsidR="00782218" w:rsidRPr="00710A68"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13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1.0    Во здравствената документација прецизно се евидентираат сите пружени здравствени услуги</w:t>
            </w:r>
          </w:p>
        </w:tc>
      </w:tr>
    </w:tbl>
    <w:p w:rsidR="0078221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b/>
          <w:lang w:val="mk-MK"/>
        </w:rPr>
      </w:pPr>
      <w:r w:rsidRPr="0046156C">
        <w:rPr>
          <w:rFonts w:ascii="Arial" w:hAnsi="Arial" w:cs="Arial"/>
          <w:b/>
          <w:lang w:val="mk-MK"/>
        </w:rPr>
        <w:t>Критериум 1.1</w:t>
      </w:r>
      <w:r>
        <w:rPr>
          <w:rFonts w:ascii="Arial" w:hAnsi="Arial" w:cs="Arial"/>
          <w:lang w:val="mk-MK"/>
        </w:rPr>
        <w:tab/>
      </w:r>
      <w:r w:rsidRPr="004A2208">
        <w:rPr>
          <w:rFonts w:ascii="Arial" w:hAnsi="Arial" w:cs="Arial"/>
          <w:lang w:val="mk-MK"/>
        </w:rPr>
        <w:t>Содржината на здравствената документација e  изработ</w:t>
      </w:r>
      <w:r>
        <w:rPr>
          <w:rFonts w:ascii="Arial" w:hAnsi="Arial" w:cs="Arial"/>
          <w:lang w:val="mk-MK"/>
        </w:rPr>
        <w:t>ена е според насоките на Министерството за здравство</w:t>
      </w:r>
      <w:r w:rsidRPr="004A2208">
        <w:rPr>
          <w:rFonts w:ascii="Arial" w:hAnsi="Arial" w:cs="Arial"/>
          <w:lang w:val="mk-MK"/>
        </w:rPr>
        <w:t xml:space="preserve"> на Република Македонија.</w:t>
      </w: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lang w:val="mk-MK"/>
        </w:rPr>
      </w:pPr>
      <w:r w:rsidRPr="0046156C">
        <w:rPr>
          <w:rFonts w:ascii="Arial" w:hAnsi="Arial" w:cs="Arial"/>
          <w:b/>
          <w:lang w:val="mk-MK"/>
        </w:rPr>
        <w:t>Критериум 1.2</w:t>
      </w:r>
      <w:r>
        <w:rPr>
          <w:rFonts w:ascii="Arial" w:hAnsi="Arial" w:cs="Arial"/>
          <w:lang w:val="mk-MK"/>
        </w:rPr>
        <w:tab/>
      </w:r>
      <w:r w:rsidRPr="004A2208">
        <w:rPr>
          <w:rFonts w:ascii="Arial" w:hAnsi="Arial" w:cs="Arial"/>
          <w:lang w:val="mk-MK"/>
        </w:rPr>
        <w:t xml:space="preserve">Доколку е воведена електронската  здравствена </w:t>
      </w:r>
    </w:p>
    <w:p w:rsidR="00782218" w:rsidRPr="004A2208" w:rsidRDefault="00782218" w:rsidP="00782218">
      <w:pPr>
        <w:ind w:left="2160"/>
        <w:jc w:val="both"/>
        <w:rPr>
          <w:rFonts w:ascii="Arial" w:hAnsi="Arial" w:cs="Arial"/>
          <w:lang w:val="mk-MK"/>
        </w:rPr>
      </w:pPr>
      <w:r>
        <w:rPr>
          <w:rFonts w:ascii="Arial" w:hAnsi="Arial" w:cs="Arial"/>
          <w:lang w:val="mk-MK"/>
        </w:rPr>
        <w:t xml:space="preserve">картичка, истата е изработена </w:t>
      </w:r>
      <w:r w:rsidRPr="004A2208">
        <w:rPr>
          <w:rFonts w:ascii="Arial" w:hAnsi="Arial" w:cs="Arial"/>
          <w:lang w:val="mk-MK"/>
        </w:rPr>
        <w:t>според предвидените стандарди на Министерството за здравство на Република Македонија.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6156C">
        <w:rPr>
          <w:rFonts w:ascii="Arial" w:hAnsi="Arial" w:cs="Arial"/>
          <w:b/>
          <w:lang w:val="mk-MK"/>
        </w:rPr>
        <w:t>Критериум 1.3</w:t>
      </w:r>
      <w:r>
        <w:rPr>
          <w:rFonts w:ascii="Arial" w:hAnsi="Arial" w:cs="Arial"/>
          <w:lang w:val="mk-MK"/>
        </w:rPr>
        <w:tab/>
      </w:r>
      <w:r w:rsidRPr="004A2208">
        <w:rPr>
          <w:rFonts w:ascii="Arial" w:hAnsi="Arial" w:cs="Arial"/>
          <w:lang w:val="mk-MK"/>
        </w:rPr>
        <w:t>Се врши интерна проверка за да се обезбеди водење на здравстс</w:t>
      </w:r>
      <w:r>
        <w:rPr>
          <w:rFonts w:ascii="Arial" w:hAnsi="Arial" w:cs="Arial"/>
          <w:lang w:val="mk-MK"/>
        </w:rPr>
        <w:t>т</w:t>
      </w:r>
      <w:r w:rsidRPr="004A2208">
        <w:rPr>
          <w:rFonts w:ascii="Arial" w:hAnsi="Arial" w:cs="Arial"/>
          <w:lang w:val="mk-MK"/>
        </w:rPr>
        <w:t>вена</w:t>
      </w:r>
      <w:r>
        <w:rPr>
          <w:rFonts w:ascii="Arial" w:hAnsi="Arial" w:cs="Arial"/>
          <w:lang w:val="mk-MK"/>
        </w:rPr>
        <w:t>та документација според Законите</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6156C">
        <w:rPr>
          <w:rFonts w:ascii="Arial" w:hAnsi="Arial" w:cs="Arial"/>
          <w:b/>
          <w:lang w:val="mk-MK"/>
        </w:rPr>
        <w:t>Критериум 1.4</w:t>
      </w:r>
      <w:r>
        <w:rPr>
          <w:rFonts w:ascii="Arial" w:hAnsi="Arial" w:cs="Arial"/>
          <w:lang w:val="mk-MK"/>
        </w:rPr>
        <w:tab/>
      </w:r>
      <w:r w:rsidRPr="004A2208">
        <w:rPr>
          <w:rFonts w:ascii="Arial" w:hAnsi="Arial" w:cs="Arial"/>
          <w:lang w:val="mk-MK"/>
        </w:rPr>
        <w:t>По отпуштање на п</w:t>
      </w:r>
      <w:r>
        <w:rPr>
          <w:rFonts w:ascii="Arial" w:hAnsi="Arial" w:cs="Arial"/>
          <w:lang w:val="mk-MK"/>
        </w:rPr>
        <w:t>а</w:t>
      </w:r>
      <w:r w:rsidRPr="004A2208">
        <w:rPr>
          <w:rFonts w:ascii="Arial" w:hAnsi="Arial" w:cs="Arial"/>
          <w:lang w:val="mk-MK"/>
        </w:rPr>
        <w:t>циентот здравствената документација се комплетира и се архивира во предвидениот рок.</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6156C">
        <w:rPr>
          <w:rFonts w:ascii="Arial" w:hAnsi="Arial" w:cs="Arial"/>
          <w:b/>
          <w:lang w:val="mk-MK"/>
        </w:rPr>
        <w:t>Критериум 1.5</w:t>
      </w:r>
      <w:r>
        <w:rPr>
          <w:rFonts w:ascii="Arial" w:hAnsi="Arial" w:cs="Arial"/>
          <w:lang w:val="mk-MK"/>
        </w:rPr>
        <w:tab/>
      </w:r>
      <w:r w:rsidRPr="004A2208">
        <w:rPr>
          <w:rFonts w:ascii="Arial" w:hAnsi="Arial" w:cs="Arial"/>
          <w:lang w:val="mk-MK"/>
        </w:rPr>
        <w:t>Постојат протоколи со кои се одредува пристапот на пациентите во здравствената документација</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824169" w:rsidRDefault="00824169" w:rsidP="00782218">
      <w:pPr>
        <w:jc w:val="both"/>
        <w:rPr>
          <w:rFonts w:ascii="Arial" w:hAnsi="Arial" w:cs="Arial"/>
          <w:lang w:val="mk-MK"/>
        </w:rPr>
      </w:pPr>
    </w:p>
    <w:p w:rsidR="00824169" w:rsidRDefault="00824169" w:rsidP="00782218">
      <w:pPr>
        <w:jc w:val="both"/>
        <w:rPr>
          <w:rFonts w:ascii="Arial" w:hAnsi="Arial" w:cs="Arial"/>
          <w:lang w:val="mk-MK"/>
        </w:rPr>
      </w:pPr>
    </w:p>
    <w:p w:rsidR="00824169" w:rsidRDefault="00824169" w:rsidP="00782218">
      <w:pPr>
        <w:jc w:val="both"/>
        <w:rPr>
          <w:rFonts w:ascii="Arial" w:hAnsi="Arial" w:cs="Arial"/>
          <w:lang w:val="mk-MK"/>
        </w:rPr>
      </w:pPr>
    </w:p>
    <w:p w:rsidR="00824169" w:rsidRDefault="00824169" w:rsidP="00782218">
      <w:pPr>
        <w:jc w:val="both"/>
        <w:rPr>
          <w:rFonts w:ascii="Arial" w:hAnsi="Arial" w:cs="Arial"/>
          <w:lang w:val="mk-MK"/>
        </w:rPr>
      </w:pPr>
    </w:p>
    <w:p w:rsidR="00824169" w:rsidRPr="004A2208" w:rsidRDefault="00824169"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824169" w:rsidRDefault="00824169" w:rsidP="00782218">
      <w:pPr>
        <w:jc w:val="both"/>
        <w:rPr>
          <w:rFonts w:ascii="Arial" w:hAnsi="Arial" w:cs="Arial"/>
          <w:b/>
          <w:u w:val="single"/>
          <w:lang w:val="mk-MK"/>
        </w:rPr>
      </w:pPr>
      <w:r w:rsidRPr="00824169">
        <w:rPr>
          <w:rFonts w:ascii="Arial" w:hAnsi="Arial" w:cs="Arial"/>
          <w:b/>
          <w:u w:val="single"/>
          <w:lang w:val="mk-MK"/>
        </w:rPr>
        <w:lastRenderedPageBreak/>
        <w:t>ПОКАЗАТЕЛИ НА УЧИНОК</w:t>
      </w:r>
    </w:p>
    <w:p w:rsidR="006B79A1" w:rsidRPr="004A2208" w:rsidRDefault="006B79A1" w:rsidP="00782218">
      <w:pPr>
        <w:jc w:val="both"/>
        <w:rPr>
          <w:rFonts w:ascii="Arial" w:hAnsi="Arial" w:cs="Arial"/>
          <w:b/>
          <w:lang w:val="mk-MK"/>
        </w:rPr>
      </w:pPr>
    </w:p>
    <w:p w:rsidR="00782218" w:rsidRDefault="00782218" w:rsidP="00782218">
      <w:pPr>
        <w:jc w:val="both"/>
        <w:rPr>
          <w:rFonts w:ascii="Arial" w:hAnsi="Arial" w:cs="Arial"/>
          <w:b/>
          <w:lang w:val="mk-MK"/>
        </w:rPr>
      </w:pPr>
    </w:p>
    <w:p w:rsidR="00782218" w:rsidRPr="00710A68" w:rsidRDefault="00782218" w:rsidP="00782218">
      <w:pPr>
        <w:jc w:val="both"/>
        <w:rPr>
          <w:rFonts w:ascii="Arial" w:hAnsi="Arial" w:cs="Arial"/>
          <w:b/>
          <w:i/>
          <w:lang w:val="mk-MK"/>
        </w:rPr>
      </w:pPr>
      <w:r w:rsidRPr="00710A68">
        <w:rPr>
          <w:rFonts w:ascii="Arial" w:hAnsi="Arial" w:cs="Arial"/>
          <w:b/>
          <w:i/>
          <w:lang w:val="mk-MK"/>
        </w:rPr>
        <w:t>Упатство:</w:t>
      </w:r>
    </w:p>
    <w:p w:rsidR="00782218" w:rsidRPr="00710A68" w:rsidRDefault="00782218" w:rsidP="00782218">
      <w:pPr>
        <w:jc w:val="both"/>
        <w:rPr>
          <w:rFonts w:ascii="Arial" w:hAnsi="Arial" w:cs="Arial"/>
          <w:b/>
          <w:i/>
          <w:lang w:val="mk-MK"/>
        </w:rPr>
      </w:pPr>
    </w:p>
    <w:p w:rsidR="00782218" w:rsidRPr="00710A68" w:rsidRDefault="00782218" w:rsidP="00782218">
      <w:pPr>
        <w:jc w:val="both"/>
        <w:rPr>
          <w:rFonts w:ascii="Arial" w:hAnsi="Arial" w:cs="Arial"/>
          <w:i/>
          <w:lang w:val="mk-MK"/>
        </w:rPr>
      </w:pPr>
      <w:r w:rsidRPr="00710A68">
        <w:rPr>
          <w:rFonts w:ascii="Arial" w:hAnsi="Arial" w:cs="Arial"/>
          <w:i/>
          <w:lang w:val="mk-MK"/>
        </w:rPr>
        <w:t>Системот ги вклучува показателите кои ги бара Министерството за здравство, но не е ограничен на нив. Постои систем на показатели со помош на кои се оценува учинокот како во доменот на клиничката пракса, така и во други области на работата. Вработените се адкватни за собирање, толкување и користење на податоците кои се добиваат преку показателите. Добиените</w:t>
      </w:r>
      <w:r>
        <w:rPr>
          <w:rFonts w:ascii="Arial" w:hAnsi="Arial" w:cs="Arial"/>
          <w:i/>
          <w:lang w:val="mk-MK"/>
        </w:rPr>
        <w:t xml:space="preserve"> податоци преку показателите се собираат, сумираат, анализираат </w:t>
      </w:r>
      <w:r w:rsidRPr="00710A68">
        <w:rPr>
          <w:rFonts w:ascii="Arial" w:hAnsi="Arial" w:cs="Arial"/>
          <w:i/>
          <w:lang w:val="mk-MK"/>
        </w:rPr>
        <w:t>и се интерпретираат, се презентираат по налог и се користат за подобрување на работата. Се следи квалитетеот на добиените податоци преку показателите, како и квалитетот на самите показатели.</w:t>
      </w:r>
    </w:p>
    <w:p w:rsidR="00782218" w:rsidRPr="00710A68" w:rsidRDefault="00782218" w:rsidP="00782218">
      <w:pPr>
        <w:jc w:val="both"/>
        <w:rPr>
          <w:rFonts w:ascii="Arial" w:hAnsi="Arial" w:cs="Arial"/>
          <w:i/>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A73830" w:rsidP="00A14FF7">
            <w:pPr>
              <w:jc w:val="both"/>
              <w:rPr>
                <w:rFonts w:ascii="Arial" w:hAnsi="Arial" w:cs="Arial"/>
                <w:lang w:val="mk-MK"/>
              </w:rPr>
            </w:pPr>
            <w:r>
              <w:rPr>
                <w:rFonts w:ascii="Arial" w:hAnsi="Arial" w:cs="Arial"/>
                <w:b/>
                <w:lang w:val="mk-MK"/>
              </w:rPr>
              <w:t xml:space="preserve">Стандард </w:t>
            </w:r>
            <w:r w:rsidR="00782218" w:rsidRPr="000A0FD5">
              <w:rPr>
                <w:rFonts w:ascii="Arial" w:hAnsi="Arial" w:cs="Arial"/>
                <w:b/>
                <w:lang w:val="mk-MK"/>
              </w:rPr>
              <w:t>2.0     Во установата постои систем на показатели на учинокот</w:t>
            </w:r>
            <w:r>
              <w:rPr>
                <w:rFonts w:ascii="Arial" w:hAnsi="Arial" w:cs="Arial"/>
                <w:b/>
                <w:lang w:val="mk-MK"/>
              </w:rPr>
              <w:t xml:space="preserve"> </w:t>
            </w:r>
            <w:r w:rsidR="00AF70F9">
              <w:rPr>
                <w:rFonts w:ascii="Arial" w:hAnsi="Arial" w:cs="Arial"/>
                <w:b/>
                <w:highlight w:val="yellow"/>
                <w:lang w:val="mk-MK"/>
              </w:rPr>
              <w:t>(</w:t>
            </w:r>
            <w:r w:rsidR="00AF70F9">
              <w:rPr>
                <w:rFonts w:ascii="Arial" w:hAnsi="Arial" w:cs="Arial"/>
                <w:b/>
                <w:highlight w:val="yellow"/>
              </w:rPr>
              <w:t>Balance Score Card</w:t>
            </w:r>
            <w:r w:rsidRPr="00A73830">
              <w:rPr>
                <w:rFonts w:ascii="Arial" w:hAnsi="Arial" w:cs="Arial"/>
                <w:b/>
                <w:highlight w:val="yellow"/>
                <w:lang w:val="mk-MK"/>
              </w:rPr>
              <w:t>)</w:t>
            </w:r>
          </w:p>
        </w:tc>
      </w:tr>
    </w:tbl>
    <w:p w:rsidR="00782218" w:rsidRPr="004A2208" w:rsidRDefault="00782218" w:rsidP="00782218">
      <w:pPr>
        <w:jc w:val="both"/>
        <w:rPr>
          <w:rFonts w:ascii="Arial" w:hAnsi="Arial" w:cs="Arial"/>
          <w:b/>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2.1</w:t>
      </w:r>
      <w:r>
        <w:rPr>
          <w:rFonts w:ascii="Arial" w:hAnsi="Arial" w:cs="Arial"/>
          <w:lang w:val="mk-MK"/>
        </w:rPr>
        <w:tab/>
      </w:r>
      <w:r w:rsidRPr="004A2208">
        <w:rPr>
          <w:rFonts w:ascii="Arial" w:hAnsi="Arial" w:cs="Arial"/>
          <w:lang w:val="mk-MK"/>
        </w:rPr>
        <w:t>Системот ги опфаќа показателите во согласност со барањата на Министерството за здравство, но не е ограничен само на нив.</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2.2</w:t>
      </w:r>
      <w:r>
        <w:rPr>
          <w:rFonts w:ascii="Arial" w:hAnsi="Arial" w:cs="Arial"/>
          <w:lang w:val="mk-MK"/>
        </w:rPr>
        <w:tab/>
      </w:r>
      <w:r w:rsidRPr="004A2208">
        <w:rPr>
          <w:rFonts w:ascii="Arial" w:hAnsi="Arial" w:cs="Arial"/>
          <w:lang w:val="mk-MK"/>
        </w:rPr>
        <w:t>Постои систем на показатели со помош на кои се оценува учинокот како во доменот на клиничката пракса, така и во други области на работата.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2.3</w:t>
      </w:r>
      <w:r>
        <w:rPr>
          <w:rFonts w:ascii="Arial" w:hAnsi="Arial" w:cs="Arial"/>
          <w:lang w:val="mk-MK"/>
        </w:rPr>
        <w:tab/>
      </w:r>
      <w:r w:rsidRPr="004A2208">
        <w:rPr>
          <w:rFonts w:ascii="Arial" w:hAnsi="Arial" w:cs="Arial"/>
          <w:lang w:val="mk-MK"/>
        </w:rPr>
        <w:t>Вработените лица се едуцирани за собирање, толкување и користење на добиените податоци преку показателите.</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r w:rsidRPr="00F02B7F">
        <w:rPr>
          <w:rFonts w:ascii="Arial" w:hAnsi="Arial" w:cs="Arial"/>
          <w:b/>
          <w:lang w:val="mk-MK"/>
        </w:rPr>
        <w:t>Критериум 2.4</w:t>
      </w:r>
      <w:r>
        <w:rPr>
          <w:rFonts w:ascii="Arial" w:hAnsi="Arial" w:cs="Arial"/>
          <w:lang w:val="mk-MK"/>
        </w:rPr>
        <w:tab/>
      </w:r>
      <w:r w:rsidRPr="004A2208">
        <w:rPr>
          <w:rFonts w:ascii="Arial" w:hAnsi="Arial" w:cs="Arial"/>
          <w:lang w:val="mk-MK"/>
        </w:rPr>
        <w:t>Добиените податоци преку показателите се:</w:t>
      </w:r>
    </w:p>
    <w:p w:rsidR="00782218" w:rsidRPr="004A2208" w:rsidRDefault="00782218" w:rsidP="00782218">
      <w:pPr>
        <w:jc w:val="both"/>
        <w:rPr>
          <w:rFonts w:ascii="Arial" w:hAnsi="Arial" w:cs="Arial"/>
          <w:lang w:val="mk-MK"/>
        </w:rPr>
      </w:pPr>
    </w:p>
    <w:p w:rsidR="00782218" w:rsidRPr="004A2208" w:rsidRDefault="00782218" w:rsidP="00782218">
      <w:pPr>
        <w:numPr>
          <w:ilvl w:val="3"/>
          <w:numId w:val="34"/>
        </w:numPr>
        <w:jc w:val="both"/>
        <w:rPr>
          <w:rFonts w:ascii="Arial" w:hAnsi="Arial" w:cs="Arial"/>
          <w:lang w:val="mk-MK"/>
        </w:rPr>
      </w:pPr>
      <w:r w:rsidRPr="004A2208">
        <w:rPr>
          <w:rFonts w:ascii="Arial" w:hAnsi="Arial" w:cs="Arial"/>
          <w:lang w:val="mk-MK"/>
        </w:rPr>
        <w:t>собираат</w:t>
      </w:r>
    </w:p>
    <w:p w:rsidR="00782218" w:rsidRPr="004A2208" w:rsidRDefault="00782218" w:rsidP="00782218">
      <w:pPr>
        <w:numPr>
          <w:ilvl w:val="3"/>
          <w:numId w:val="34"/>
        </w:numPr>
        <w:jc w:val="both"/>
        <w:rPr>
          <w:rFonts w:ascii="Arial" w:hAnsi="Arial" w:cs="Arial"/>
          <w:lang w:val="mk-MK"/>
        </w:rPr>
      </w:pPr>
      <w:r w:rsidRPr="004A2208">
        <w:rPr>
          <w:rFonts w:ascii="Arial" w:hAnsi="Arial" w:cs="Arial"/>
          <w:lang w:val="mk-MK"/>
        </w:rPr>
        <w:t>сумираат</w:t>
      </w:r>
    </w:p>
    <w:p w:rsidR="00782218" w:rsidRPr="004A2208" w:rsidRDefault="00782218" w:rsidP="00782218">
      <w:pPr>
        <w:numPr>
          <w:ilvl w:val="3"/>
          <w:numId w:val="34"/>
        </w:numPr>
        <w:jc w:val="both"/>
        <w:rPr>
          <w:rFonts w:ascii="Arial" w:hAnsi="Arial" w:cs="Arial"/>
          <w:lang w:val="mk-MK"/>
        </w:rPr>
      </w:pPr>
      <w:r w:rsidRPr="004A2208">
        <w:rPr>
          <w:rFonts w:ascii="Arial" w:hAnsi="Arial" w:cs="Arial"/>
          <w:lang w:val="mk-MK"/>
        </w:rPr>
        <w:t>анализираат и толкуваат</w:t>
      </w:r>
    </w:p>
    <w:p w:rsidR="00782218" w:rsidRPr="004A2208" w:rsidRDefault="00782218" w:rsidP="00782218">
      <w:pPr>
        <w:numPr>
          <w:ilvl w:val="3"/>
          <w:numId w:val="34"/>
        </w:numPr>
        <w:jc w:val="both"/>
        <w:rPr>
          <w:rFonts w:ascii="Arial" w:hAnsi="Arial" w:cs="Arial"/>
          <w:lang w:val="mk-MK"/>
        </w:rPr>
      </w:pPr>
      <w:r w:rsidRPr="004A2208">
        <w:rPr>
          <w:rFonts w:ascii="Arial" w:hAnsi="Arial" w:cs="Arial"/>
          <w:lang w:val="mk-MK"/>
        </w:rPr>
        <w:t>презентираат по налог</w:t>
      </w:r>
    </w:p>
    <w:p w:rsidR="00782218" w:rsidRPr="004A2208" w:rsidRDefault="00782218" w:rsidP="00782218">
      <w:pPr>
        <w:numPr>
          <w:ilvl w:val="3"/>
          <w:numId w:val="34"/>
        </w:numPr>
        <w:jc w:val="both"/>
        <w:rPr>
          <w:rFonts w:ascii="Arial" w:hAnsi="Arial" w:cs="Arial"/>
          <w:lang w:val="mk-MK"/>
        </w:rPr>
      </w:pPr>
      <w:r w:rsidRPr="004A2208">
        <w:rPr>
          <w:rFonts w:ascii="Arial" w:hAnsi="Arial" w:cs="Arial"/>
          <w:lang w:val="mk-MK"/>
        </w:rPr>
        <w:t>користат за унапредување на работата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2.5</w:t>
      </w:r>
      <w:r>
        <w:rPr>
          <w:rFonts w:ascii="Arial" w:hAnsi="Arial" w:cs="Arial"/>
          <w:lang w:val="mk-MK"/>
        </w:rPr>
        <w:tab/>
      </w:r>
      <w:r w:rsidRPr="004A2208">
        <w:rPr>
          <w:rFonts w:ascii="Arial" w:hAnsi="Arial" w:cs="Arial"/>
          <w:lang w:val="mk-MK"/>
        </w:rPr>
        <w:t>Се следи корисноста на податоците кои се добиваат преку показател</w:t>
      </w:r>
      <w:r>
        <w:rPr>
          <w:rFonts w:ascii="Arial" w:hAnsi="Arial" w:cs="Arial"/>
          <w:lang w:val="mk-MK"/>
        </w:rPr>
        <w:t>ите, како и квалитетот на самите</w:t>
      </w:r>
      <w:r w:rsidRPr="004A2208">
        <w:rPr>
          <w:rFonts w:ascii="Arial" w:hAnsi="Arial" w:cs="Arial"/>
          <w:lang w:val="mk-MK"/>
        </w:rPr>
        <w:t xml:space="preserve"> показатели.</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824169" w:rsidRDefault="00824169" w:rsidP="00782218">
      <w:pPr>
        <w:jc w:val="both"/>
        <w:rPr>
          <w:rFonts w:ascii="Arial" w:hAnsi="Arial" w:cs="Arial"/>
          <w:b/>
          <w:u w:val="single"/>
          <w:lang w:val="mk-MK"/>
        </w:rPr>
      </w:pPr>
      <w:r w:rsidRPr="00824169">
        <w:rPr>
          <w:rFonts w:ascii="Arial" w:hAnsi="Arial" w:cs="Arial"/>
          <w:b/>
          <w:u w:val="single"/>
          <w:lang w:val="mk-MK"/>
        </w:rPr>
        <w:t>ОБЈАВУВАЊЕ НА ИНФОРМАЦИИ</w:t>
      </w:r>
    </w:p>
    <w:p w:rsidR="00782218" w:rsidRDefault="00782218" w:rsidP="00782218">
      <w:pPr>
        <w:jc w:val="both"/>
        <w:rPr>
          <w:rFonts w:ascii="Arial" w:hAnsi="Arial" w:cs="Arial"/>
          <w:b/>
          <w:lang w:val="mk-MK"/>
        </w:rPr>
      </w:pPr>
    </w:p>
    <w:p w:rsidR="009F0A55" w:rsidRPr="004A2208" w:rsidRDefault="009F0A55"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710A68" w:rsidRDefault="00782218" w:rsidP="00782218">
      <w:pPr>
        <w:jc w:val="both"/>
        <w:rPr>
          <w:rFonts w:ascii="Arial" w:hAnsi="Arial" w:cs="Arial"/>
          <w:b/>
          <w:i/>
          <w:lang w:val="mk-MK"/>
        </w:rPr>
      </w:pPr>
      <w:r w:rsidRPr="00710A68">
        <w:rPr>
          <w:rFonts w:ascii="Arial" w:hAnsi="Arial" w:cs="Arial"/>
          <w:b/>
          <w:i/>
          <w:lang w:val="mk-MK"/>
        </w:rPr>
        <w:t>Упатство:</w:t>
      </w:r>
    </w:p>
    <w:p w:rsidR="00782218" w:rsidRPr="00710A68" w:rsidRDefault="00782218" w:rsidP="00782218">
      <w:pPr>
        <w:jc w:val="both"/>
        <w:rPr>
          <w:rFonts w:ascii="Arial" w:hAnsi="Arial" w:cs="Arial"/>
          <w:b/>
          <w:i/>
          <w:lang w:val="mk-MK"/>
        </w:rPr>
      </w:pPr>
    </w:p>
    <w:p w:rsidR="00782218" w:rsidRPr="004A2208" w:rsidRDefault="00782218" w:rsidP="00782218">
      <w:pPr>
        <w:jc w:val="both"/>
        <w:rPr>
          <w:rFonts w:ascii="Arial" w:hAnsi="Arial" w:cs="Arial"/>
          <w:lang w:val="mk-MK"/>
        </w:rPr>
      </w:pPr>
      <w:r w:rsidRPr="00710A68">
        <w:rPr>
          <w:rFonts w:ascii="Arial" w:hAnsi="Arial" w:cs="Arial"/>
          <w:i/>
          <w:lang w:val="mk-MK"/>
        </w:rPr>
        <w:t>Постои овластено лице за давање и објавување на информации од јавно значење и значајни за болницата, како и процедура за истата постапка</w:t>
      </w:r>
      <w:r w:rsidRPr="004A2208">
        <w:rPr>
          <w:rFonts w:ascii="Arial" w:hAnsi="Arial" w:cs="Arial"/>
          <w:lang w:val="mk-MK"/>
        </w:rPr>
        <w:t>.</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3.0    Се објавуваат информации од јавно значење и значајни за болницата</w:t>
            </w:r>
          </w:p>
        </w:tc>
      </w:tr>
    </w:tbl>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3.1</w:t>
      </w:r>
      <w:r>
        <w:rPr>
          <w:rFonts w:ascii="Arial" w:hAnsi="Arial" w:cs="Arial"/>
          <w:lang w:val="mk-MK"/>
        </w:rPr>
        <w:tab/>
      </w:r>
      <w:r w:rsidRPr="004A2208">
        <w:rPr>
          <w:rFonts w:ascii="Arial" w:hAnsi="Arial" w:cs="Arial"/>
          <w:lang w:val="mk-MK"/>
        </w:rPr>
        <w:t>Постои овластено лице за давање и објавување  на информации од јавно значење и значајни за болницата.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F02B7F">
        <w:rPr>
          <w:rFonts w:ascii="Arial" w:hAnsi="Arial" w:cs="Arial"/>
          <w:b/>
          <w:lang w:val="mk-MK"/>
        </w:rPr>
        <w:t>Критериум 3.2</w:t>
      </w:r>
      <w:r>
        <w:rPr>
          <w:rFonts w:ascii="Arial" w:hAnsi="Arial" w:cs="Arial"/>
          <w:lang w:val="mk-MK"/>
        </w:rPr>
        <w:tab/>
      </w:r>
      <w:r w:rsidRPr="004A2208">
        <w:rPr>
          <w:rFonts w:ascii="Arial" w:hAnsi="Arial" w:cs="Arial"/>
          <w:lang w:val="mk-MK"/>
        </w:rPr>
        <w:t>Постојат процедури за давање и објавување  на информации од јавно значење и значајни за болницата.</w:t>
      </w:r>
    </w:p>
    <w:p w:rsidR="00782218" w:rsidRPr="004A2208" w:rsidRDefault="00782218" w:rsidP="00782218">
      <w:pPr>
        <w:ind w:left="360"/>
        <w:jc w:val="both"/>
        <w:rPr>
          <w:rFonts w:ascii="Arial" w:hAnsi="Arial" w:cs="Arial"/>
          <w:lang w:val="mk-MK"/>
        </w:rPr>
      </w:pPr>
      <w:r w:rsidRPr="004A2208">
        <w:rPr>
          <w:rFonts w:ascii="Arial" w:hAnsi="Arial" w:cs="Arial"/>
          <w:lang w:val="mk-MK"/>
        </w:rPr>
        <w:t xml:space="preserve">         </w:t>
      </w:r>
    </w:p>
    <w:p w:rsidR="00782218" w:rsidRPr="004A2208" w:rsidRDefault="00782218" w:rsidP="00782218">
      <w:pPr>
        <w:numPr>
          <w:ilvl w:val="1"/>
          <w:numId w:val="34"/>
        </w:numPr>
        <w:jc w:val="both"/>
        <w:rPr>
          <w:rFonts w:ascii="Arial" w:hAnsi="Arial" w:cs="Arial"/>
          <w:lang w:val="mk-MK"/>
        </w:rPr>
      </w:pPr>
      <w:r w:rsidRPr="004A2208">
        <w:rPr>
          <w:rFonts w:ascii="Arial" w:hAnsi="Arial" w:cs="Arial"/>
          <w:lang w:val="mk-MK"/>
        </w:rPr>
        <w:t>Овој критериум може да се однесува и на трибини,</w:t>
      </w:r>
      <w:r>
        <w:rPr>
          <w:rFonts w:ascii="Arial" w:hAnsi="Arial" w:cs="Arial"/>
          <w:lang w:val="mk-MK"/>
        </w:rPr>
        <w:t xml:space="preserve"> </w:t>
      </w:r>
      <w:r w:rsidRPr="004A2208">
        <w:rPr>
          <w:rFonts w:ascii="Arial" w:hAnsi="Arial" w:cs="Arial"/>
          <w:lang w:val="mk-MK"/>
        </w:rPr>
        <w:t>стручни предавања, појавување во медиумите и сл.</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782218" w:rsidRDefault="00782218" w:rsidP="00782218">
      <w:pPr>
        <w:jc w:val="both"/>
        <w:rPr>
          <w:rFonts w:ascii="Arial" w:hAnsi="Arial" w:cs="Arial"/>
          <w:b/>
          <w:color w:val="FF0000"/>
          <w:sz w:val="36"/>
          <w:szCs w:val="36"/>
          <w:lang w:val="mk-MK"/>
        </w:rPr>
      </w:pPr>
    </w:p>
    <w:p w:rsidR="00F536C0" w:rsidRDefault="00F536C0" w:rsidP="00782218">
      <w:pPr>
        <w:jc w:val="both"/>
        <w:rPr>
          <w:rFonts w:ascii="Arial" w:hAnsi="Arial" w:cs="Arial"/>
          <w:b/>
          <w:color w:val="FF0000"/>
          <w:sz w:val="36"/>
          <w:szCs w:val="36"/>
          <w:lang w:val="mk-MK"/>
        </w:rPr>
      </w:pPr>
    </w:p>
    <w:p w:rsidR="00F536C0" w:rsidRPr="00FD181D" w:rsidRDefault="00F536C0" w:rsidP="00FD181D">
      <w:pPr>
        <w:rPr>
          <w:rFonts w:ascii="Arial" w:hAnsi="Arial" w:cs="Arial"/>
          <w:b/>
          <w:color w:val="FF0000"/>
          <w:sz w:val="36"/>
          <w:szCs w:val="36"/>
        </w:rPr>
      </w:pPr>
    </w:p>
    <w:p w:rsidR="00F536C0" w:rsidRDefault="00F536C0" w:rsidP="00782218">
      <w:pPr>
        <w:jc w:val="center"/>
        <w:rPr>
          <w:rFonts w:ascii="Arial" w:hAnsi="Arial" w:cs="Arial"/>
          <w:b/>
          <w:color w:val="FF0000"/>
          <w:sz w:val="36"/>
          <w:szCs w:val="36"/>
          <w:lang w:val="mk-MK"/>
        </w:rPr>
      </w:pPr>
    </w:p>
    <w:p w:rsidR="00782218" w:rsidRPr="00FD181D" w:rsidRDefault="00782218" w:rsidP="00F536C0">
      <w:pPr>
        <w:jc w:val="center"/>
        <w:rPr>
          <w:rFonts w:ascii="Arial" w:hAnsi="Arial" w:cs="Arial"/>
          <w:b/>
          <w:sz w:val="36"/>
          <w:szCs w:val="36"/>
          <w:lang w:val="mk-MK"/>
        </w:rPr>
      </w:pPr>
      <w:r w:rsidRPr="00FD181D">
        <w:rPr>
          <w:rFonts w:ascii="Arial" w:hAnsi="Arial" w:cs="Arial"/>
          <w:b/>
          <w:sz w:val="36"/>
          <w:szCs w:val="36"/>
          <w:lang w:val="mk-MK"/>
        </w:rPr>
        <w:t>УПРАВУВАЊЕ СО РИЗИК</w:t>
      </w:r>
      <w:r w:rsidR="00BF0812">
        <w:rPr>
          <w:rFonts w:ascii="Arial" w:hAnsi="Arial" w:cs="Arial"/>
          <w:b/>
          <w:sz w:val="36"/>
          <w:szCs w:val="36"/>
          <w:lang w:val="mk-MK"/>
        </w:rPr>
        <w:t xml:space="preserve"> И БЕЗБЕДНОСТ НА ПАЦИЕНТИ</w:t>
      </w:r>
    </w:p>
    <w:p w:rsidR="00782218" w:rsidRDefault="00782218" w:rsidP="00F536C0">
      <w:pPr>
        <w:jc w:val="center"/>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F536C0" w:rsidRDefault="00F536C0"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F536C0" w:rsidRDefault="00F536C0"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09597E" w:rsidRDefault="00782218" w:rsidP="00782218">
      <w:pPr>
        <w:rPr>
          <w:rFonts w:ascii="Arial" w:hAnsi="Arial" w:cs="Arial"/>
          <w:b/>
          <w:lang w:val="mk-MK"/>
        </w:rPr>
      </w:pPr>
      <w:r w:rsidRPr="0009597E">
        <w:rPr>
          <w:rFonts w:ascii="Arial" w:hAnsi="Arial" w:cs="Arial"/>
          <w:b/>
          <w:lang w:val="mk-MK"/>
        </w:rPr>
        <w:t>КОНТРОЛА НА ИНТРАХОСПИТАЛНИТЕ ИНФЕКЦИИ И НА ЗАРАЗНИТЕ БОЛЕСТИ</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Превенција на интрахоспиталните инфекции и заразните болести</w:t>
            </w:r>
          </w:p>
        </w:tc>
      </w:tr>
    </w:tbl>
    <w:p w:rsidR="00782218" w:rsidRDefault="00782218" w:rsidP="00782218">
      <w:pPr>
        <w:jc w:val="both"/>
        <w:rPr>
          <w:rFonts w:ascii="Arial" w:hAnsi="Arial" w:cs="Arial"/>
          <w:lang w:val="mk-MK"/>
        </w:rPr>
      </w:pPr>
    </w:p>
    <w:p w:rsidR="00782218" w:rsidRPr="0009597E" w:rsidRDefault="00782218" w:rsidP="00782218">
      <w:pPr>
        <w:jc w:val="both"/>
        <w:rPr>
          <w:rFonts w:ascii="Arial" w:hAnsi="Arial" w:cs="Arial"/>
          <w:b/>
          <w:i/>
          <w:lang w:val="mk-MK"/>
        </w:rPr>
      </w:pPr>
      <w:r w:rsidRPr="0009597E">
        <w:rPr>
          <w:rFonts w:ascii="Arial" w:hAnsi="Arial" w:cs="Arial"/>
          <w:b/>
          <w:i/>
          <w:lang w:val="mk-MK"/>
        </w:rPr>
        <w:t>Упатство:</w:t>
      </w:r>
    </w:p>
    <w:p w:rsidR="00782218" w:rsidRPr="0009597E" w:rsidRDefault="00782218" w:rsidP="00782218">
      <w:pPr>
        <w:jc w:val="both"/>
        <w:rPr>
          <w:rFonts w:ascii="Arial" w:hAnsi="Arial" w:cs="Arial"/>
          <w:i/>
          <w:lang w:val="mk-MK"/>
        </w:rPr>
      </w:pPr>
    </w:p>
    <w:p w:rsidR="00782218" w:rsidRPr="0009597E" w:rsidRDefault="00782218" w:rsidP="00782218">
      <w:pPr>
        <w:jc w:val="both"/>
        <w:rPr>
          <w:rFonts w:ascii="Arial" w:hAnsi="Arial" w:cs="Arial"/>
          <w:i/>
          <w:lang w:val="mk-MK"/>
        </w:rPr>
      </w:pPr>
      <w:r w:rsidRPr="0009597E">
        <w:rPr>
          <w:rFonts w:ascii="Arial" w:hAnsi="Arial" w:cs="Arial"/>
          <w:i/>
          <w:lang w:val="mk-MK"/>
        </w:rPr>
        <w:t>Во болницата се врши превенција при појавата на интрахоспиталните инфекции и заразните болести, на начин што  редовно се применуваат мерки на изолација и предострожност и за тоа се води евиденција. Исто</w:t>
      </w:r>
      <w:r>
        <w:rPr>
          <w:rFonts w:ascii="Arial" w:hAnsi="Arial" w:cs="Arial"/>
          <w:i/>
          <w:lang w:val="mk-MK"/>
        </w:rPr>
        <w:t xml:space="preserve"> </w:t>
      </w:r>
      <w:r w:rsidRPr="0009597E">
        <w:rPr>
          <w:rFonts w:ascii="Arial" w:hAnsi="Arial" w:cs="Arial"/>
          <w:i/>
          <w:lang w:val="mk-MK"/>
        </w:rPr>
        <w:t>така постојат мерки, процедури и постапки на чистење, дезинфекција и стерилизација на просторот, опремата, материјалот и медицинските уреди. Со опасните материи и заразниот материјал се ракува во согласност со Националните насоки за управување со отпадот, како и во согласност со правилникот и протоколите на болницата. Се промовира личната хигиена и заради тоа е пос</w:t>
      </w:r>
      <w:r>
        <w:rPr>
          <w:rFonts w:ascii="Arial" w:hAnsi="Arial" w:cs="Arial"/>
          <w:i/>
          <w:lang w:val="mk-MK"/>
        </w:rPr>
        <w:t xml:space="preserve">тигната чистота на просториите. </w:t>
      </w:r>
      <w:r w:rsidRPr="0009597E">
        <w:rPr>
          <w:rFonts w:ascii="Arial" w:hAnsi="Arial" w:cs="Arial"/>
          <w:i/>
          <w:lang w:val="mk-MK"/>
        </w:rPr>
        <w:t>Одржувањето на зградата вклучувајќи ја ве</w:t>
      </w:r>
      <w:r>
        <w:rPr>
          <w:rFonts w:ascii="Arial" w:hAnsi="Arial" w:cs="Arial"/>
          <w:i/>
          <w:lang w:val="mk-MK"/>
        </w:rPr>
        <w:t>нтилацијата и инфраструктурата</w:t>
      </w:r>
      <w:r w:rsidRPr="0009597E">
        <w:rPr>
          <w:rFonts w:ascii="Arial" w:hAnsi="Arial" w:cs="Arial"/>
          <w:i/>
          <w:lang w:val="mk-MK"/>
        </w:rPr>
        <w:t xml:space="preserve">  е адекватно.</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1.0  Се врши превенција од интрахоспиталните инфекции и од заразни болести</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1.1</w:t>
      </w:r>
      <w:r w:rsidRPr="004F6E82">
        <w:rPr>
          <w:rFonts w:ascii="Arial" w:hAnsi="Arial" w:cs="Arial"/>
          <w:lang w:val="mk-MK"/>
        </w:rPr>
        <w:tab/>
      </w:r>
      <w:r w:rsidRPr="004A2208">
        <w:rPr>
          <w:rFonts w:ascii="Arial" w:hAnsi="Arial" w:cs="Arial"/>
          <w:lang w:val="mk-MK"/>
        </w:rPr>
        <w:t>Редовно се применуваат мер</w:t>
      </w:r>
      <w:r>
        <w:rPr>
          <w:rFonts w:ascii="Arial" w:hAnsi="Arial" w:cs="Arial"/>
          <w:lang w:val="mk-MK"/>
        </w:rPr>
        <w:t>ки на изолација и претпазливост</w:t>
      </w:r>
      <w:r w:rsidRPr="004A2208">
        <w:rPr>
          <w:rFonts w:ascii="Arial" w:hAnsi="Arial" w:cs="Arial"/>
          <w:lang w:val="mk-MK"/>
        </w:rPr>
        <w:t xml:space="preserve">  и за тоа се води евиденција.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1.2</w:t>
      </w:r>
      <w:r>
        <w:rPr>
          <w:rFonts w:ascii="Arial" w:hAnsi="Arial" w:cs="Arial"/>
          <w:b/>
          <w:lang w:val="mk-MK"/>
        </w:rPr>
        <w:tab/>
      </w:r>
      <w:r>
        <w:rPr>
          <w:rFonts w:ascii="Arial" w:hAnsi="Arial" w:cs="Arial"/>
          <w:lang w:val="mk-MK"/>
        </w:rPr>
        <w:t>П</w:t>
      </w:r>
      <w:r w:rsidRPr="004A2208">
        <w:rPr>
          <w:rFonts w:ascii="Arial" w:hAnsi="Arial" w:cs="Arial"/>
          <w:lang w:val="mk-MK"/>
        </w:rPr>
        <w:t>остојат мерки, процедури и постапки на чистење, дезинфекција и стерилизација на просторот, опремата, материјалот и медицинскиот уред.</w:t>
      </w:r>
    </w:p>
    <w:p w:rsidR="00782218" w:rsidRPr="004A2208" w:rsidRDefault="00782218" w:rsidP="00782218">
      <w:pPr>
        <w:jc w:val="both"/>
        <w:rPr>
          <w:rFonts w:ascii="Arial" w:hAnsi="Arial" w:cs="Arial"/>
          <w:lang w:val="mk-MK"/>
        </w:rPr>
      </w:pPr>
    </w:p>
    <w:p w:rsidR="00782218" w:rsidRPr="004A2208" w:rsidRDefault="00782218" w:rsidP="00782218">
      <w:pPr>
        <w:numPr>
          <w:ilvl w:val="0"/>
          <w:numId w:val="28"/>
        </w:numPr>
        <w:jc w:val="both"/>
        <w:rPr>
          <w:rFonts w:ascii="Arial" w:hAnsi="Arial" w:cs="Arial"/>
          <w:lang w:val="mk-MK"/>
        </w:rPr>
      </w:pPr>
      <w:r w:rsidRPr="004A2208">
        <w:rPr>
          <w:rFonts w:ascii="Arial" w:hAnsi="Arial" w:cs="Arial"/>
          <w:lang w:val="mk-MK"/>
        </w:rPr>
        <w:t>Воведени се процеси на дезинсекција  и дератизација.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1.3</w:t>
      </w:r>
      <w:r>
        <w:rPr>
          <w:rFonts w:ascii="Arial" w:hAnsi="Arial" w:cs="Arial"/>
          <w:lang w:val="mk-MK"/>
        </w:rPr>
        <w:tab/>
      </w:r>
      <w:r w:rsidRPr="004A2208">
        <w:rPr>
          <w:rFonts w:ascii="Arial" w:hAnsi="Arial" w:cs="Arial"/>
          <w:lang w:val="mk-MK"/>
        </w:rPr>
        <w:t>Со опасните материи и заразниот материјал се ракува во согласност со Националните насоки за управување со отпадот, како и во согласност со правилникот и протоколите на болницата.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1.4</w:t>
      </w:r>
      <w:r>
        <w:rPr>
          <w:rFonts w:ascii="Arial" w:hAnsi="Arial" w:cs="Arial"/>
          <w:lang w:val="mk-MK"/>
        </w:rPr>
        <w:tab/>
        <w:t>С</w:t>
      </w:r>
      <w:r w:rsidRPr="004A2208">
        <w:rPr>
          <w:rFonts w:ascii="Arial" w:hAnsi="Arial" w:cs="Arial"/>
          <w:lang w:val="mk-MK"/>
        </w:rPr>
        <w:t>е промовира личната хигиена и се одржува чистота на просториите.</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1.5</w:t>
      </w:r>
      <w:r>
        <w:rPr>
          <w:rFonts w:ascii="Arial" w:hAnsi="Arial" w:cs="Arial"/>
          <w:lang w:val="mk-MK"/>
        </w:rPr>
        <w:tab/>
        <w:t>З</w:t>
      </w:r>
      <w:r w:rsidRPr="004A2208">
        <w:rPr>
          <w:rFonts w:ascii="Arial" w:hAnsi="Arial" w:cs="Arial"/>
          <w:lang w:val="mk-MK"/>
        </w:rPr>
        <w:t xml:space="preserve">градата адекватно се одржува, што подразбира и одржување на внатрешниот простор и системот на </w:t>
      </w:r>
      <w:r w:rsidRPr="004A2208">
        <w:rPr>
          <w:rFonts w:ascii="Arial" w:hAnsi="Arial" w:cs="Arial"/>
          <w:lang w:val="mk-MK"/>
        </w:rPr>
        <w:lastRenderedPageBreak/>
        <w:t>вентилација се со цел спречување на ширење на зараза.</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Процедури во случај на појава и ширење на интрахоспитални инфекции</w:t>
            </w:r>
          </w:p>
        </w:tc>
      </w:tr>
    </w:tbl>
    <w:p w:rsidR="00782218" w:rsidRDefault="00782218" w:rsidP="00782218">
      <w:pPr>
        <w:jc w:val="both"/>
        <w:rPr>
          <w:rFonts w:ascii="Arial" w:hAnsi="Arial" w:cs="Arial"/>
          <w:lang w:val="mk-MK"/>
        </w:rPr>
      </w:pPr>
    </w:p>
    <w:p w:rsidR="00782218" w:rsidRPr="0009597E" w:rsidRDefault="00782218" w:rsidP="00782218">
      <w:pPr>
        <w:jc w:val="both"/>
        <w:rPr>
          <w:rFonts w:ascii="Arial" w:hAnsi="Arial" w:cs="Arial"/>
          <w:b/>
          <w:i/>
          <w:lang w:val="mk-MK"/>
        </w:rPr>
      </w:pPr>
      <w:r w:rsidRPr="0009597E">
        <w:rPr>
          <w:rFonts w:ascii="Arial" w:hAnsi="Arial" w:cs="Arial"/>
          <w:b/>
          <w:i/>
          <w:lang w:val="mk-MK"/>
        </w:rPr>
        <w:t>Упатство:</w:t>
      </w:r>
    </w:p>
    <w:p w:rsidR="00782218" w:rsidRPr="0009597E" w:rsidRDefault="00782218" w:rsidP="00782218">
      <w:pPr>
        <w:jc w:val="both"/>
        <w:rPr>
          <w:rFonts w:ascii="Arial" w:hAnsi="Arial" w:cs="Arial"/>
          <w:b/>
          <w:i/>
          <w:lang w:val="mk-MK"/>
        </w:rPr>
      </w:pPr>
    </w:p>
    <w:p w:rsidR="00782218" w:rsidRPr="0009597E" w:rsidRDefault="00782218" w:rsidP="00782218">
      <w:pPr>
        <w:jc w:val="both"/>
        <w:rPr>
          <w:rFonts w:ascii="Arial" w:hAnsi="Arial" w:cs="Arial"/>
          <w:i/>
          <w:lang w:val="mk-MK"/>
        </w:rPr>
      </w:pPr>
      <w:r w:rsidRPr="0009597E">
        <w:rPr>
          <w:rFonts w:ascii="Arial" w:hAnsi="Arial" w:cs="Arial"/>
          <w:i/>
          <w:lang w:val="mk-MK"/>
        </w:rPr>
        <w:t>Постојат и се применуваат процедури за: откривање и превземање на соодветни мерки со цел спречување на понатамошно ширење на интрахоспитални инфекции, истражување на патиштата по кои се шири инфекцијата, откривање на сите контакти и сузбивање на заразата. Резултатите од епидемиолошкиот надзор се користат за спречување на ширењето или за намалување на опасноста при повторна појава на зараза. Се врши пријавување на заразните болести.</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2.0 Постојат процедури во случај на појава и ширење на интрахоспиталните инфекции.</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9597E">
        <w:rPr>
          <w:rFonts w:ascii="Arial" w:hAnsi="Arial" w:cs="Arial"/>
          <w:b/>
          <w:lang w:val="mk-MK"/>
        </w:rPr>
        <w:t>Критериум 2.1</w:t>
      </w:r>
      <w:r>
        <w:rPr>
          <w:rFonts w:ascii="Arial" w:hAnsi="Arial" w:cs="Arial"/>
          <w:b/>
          <w:lang w:val="mk-MK"/>
        </w:rPr>
        <w:tab/>
      </w:r>
      <w:r w:rsidRPr="004A2208">
        <w:rPr>
          <w:rFonts w:ascii="Arial" w:hAnsi="Arial" w:cs="Arial"/>
          <w:lang w:val="mk-MK"/>
        </w:rPr>
        <w:t>Постојат и се применуваат процедури за откривање и превземање на соодветни мерки со цел спречување на понатамошното ширење на интрахоспиталните инфекции.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733EF">
        <w:rPr>
          <w:rFonts w:ascii="Arial" w:hAnsi="Arial" w:cs="Arial"/>
          <w:b/>
          <w:lang w:val="mk-MK"/>
        </w:rPr>
        <w:t>Критериум 2.2</w:t>
      </w:r>
      <w:r>
        <w:rPr>
          <w:rFonts w:ascii="Arial" w:hAnsi="Arial" w:cs="Arial"/>
          <w:lang w:val="mk-MK"/>
        </w:rPr>
        <w:tab/>
      </w:r>
      <w:r w:rsidRPr="004A2208">
        <w:rPr>
          <w:rFonts w:ascii="Arial" w:hAnsi="Arial" w:cs="Arial"/>
          <w:lang w:val="mk-MK"/>
        </w:rPr>
        <w:t>Постојат мерки и процедури за истражување на начинот на ширење на инфекцијата (вклучувајќи  и откривање на сите контакти), како и процедури за спречување на заразата.</w:t>
      </w:r>
    </w:p>
    <w:p w:rsidR="00782218" w:rsidRPr="004A2208" w:rsidRDefault="00782218" w:rsidP="00782218">
      <w:pPr>
        <w:jc w:val="both"/>
        <w:rPr>
          <w:rFonts w:ascii="Arial" w:hAnsi="Arial" w:cs="Arial"/>
          <w:lang w:val="mk-MK"/>
        </w:rPr>
      </w:pPr>
    </w:p>
    <w:p w:rsidR="00782218" w:rsidRPr="004A2208" w:rsidRDefault="00782218" w:rsidP="00782218">
      <w:pPr>
        <w:ind w:left="2220" w:hanging="2220"/>
        <w:jc w:val="both"/>
        <w:rPr>
          <w:rFonts w:ascii="Arial" w:hAnsi="Arial" w:cs="Arial"/>
          <w:lang w:val="mk-MK"/>
        </w:rPr>
      </w:pPr>
      <w:r w:rsidRPr="000733EF">
        <w:rPr>
          <w:rFonts w:ascii="Arial" w:hAnsi="Arial" w:cs="Arial"/>
          <w:b/>
          <w:lang w:val="mk-MK"/>
        </w:rPr>
        <w:t>Критериум 2.3</w:t>
      </w:r>
      <w:r>
        <w:rPr>
          <w:rFonts w:ascii="Arial" w:hAnsi="Arial" w:cs="Arial"/>
          <w:b/>
          <w:lang w:val="mk-MK"/>
        </w:rPr>
        <w:tab/>
      </w:r>
      <w:r w:rsidRPr="004A2208">
        <w:rPr>
          <w:rFonts w:ascii="Arial" w:hAnsi="Arial" w:cs="Arial"/>
          <w:lang w:val="mk-MK"/>
        </w:rPr>
        <w:t>Резултатите од епидемиолошкиот надзор се чуваат во пропишаниот рок и се користат за спречување на ширење  или смалување на риз</w:t>
      </w:r>
      <w:r>
        <w:rPr>
          <w:rFonts w:ascii="Arial" w:hAnsi="Arial" w:cs="Arial"/>
          <w:lang w:val="mk-MK"/>
        </w:rPr>
        <w:t>икот од повторно</w:t>
      </w:r>
      <w:r w:rsidRPr="004A2208">
        <w:rPr>
          <w:rFonts w:ascii="Arial" w:hAnsi="Arial" w:cs="Arial"/>
          <w:lang w:val="mk-MK"/>
        </w:rPr>
        <w:t xml:space="preserve"> избивање на заразата.</w:t>
      </w:r>
    </w:p>
    <w:p w:rsidR="00782218" w:rsidRPr="004A2208" w:rsidRDefault="00782218" w:rsidP="00782218">
      <w:pPr>
        <w:jc w:val="both"/>
        <w:rPr>
          <w:rFonts w:ascii="Arial" w:hAnsi="Arial" w:cs="Arial"/>
          <w:lang w:val="mk-MK"/>
        </w:rPr>
      </w:pPr>
    </w:p>
    <w:p w:rsidR="00782218" w:rsidRPr="004A2208" w:rsidRDefault="00782218" w:rsidP="00782218">
      <w:pPr>
        <w:ind w:left="2220" w:hanging="2220"/>
        <w:jc w:val="both"/>
        <w:rPr>
          <w:rFonts w:ascii="Arial" w:hAnsi="Arial" w:cs="Arial"/>
          <w:lang w:val="mk-MK"/>
        </w:rPr>
      </w:pPr>
      <w:r w:rsidRPr="000733EF">
        <w:rPr>
          <w:rFonts w:ascii="Arial" w:hAnsi="Arial" w:cs="Arial"/>
          <w:b/>
          <w:lang w:val="mk-MK"/>
        </w:rPr>
        <w:t>Критериум 2.4</w:t>
      </w:r>
      <w:r>
        <w:rPr>
          <w:rFonts w:ascii="Arial" w:hAnsi="Arial" w:cs="Arial"/>
          <w:b/>
          <w:lang w:val="mk-MK"/>
        </w:rPr>
        <w:tab/>
      </w:r>
      <w:r w:rsidRPr="004A2208">
        <w:rPr>
          <w:rFonts w:ascii="Arial" w:hAnsi="Arial" w:cs="Arial"/>
          <w:lang w:val="mk-MK"/>
        </w:rPr>
        <w:t>Заразните болести с</w:t>
      </w:r>
      <w:r w:rsidR="00F536C0">
        <w:rPr>
          <w:rFonts w:ascii="Arial" w:hAnsi="Arial" w:cs="Arial"/>
          <w:lang w:val="mk-MK"/>
        </w:rPr>
        <w:t>е пријавуваат во согласност со З</w:t>
      </w:r>
      <w:r w:rsidRPr="004A2208">
        <w:rPr>
          <w:rFonts w:ascii="Arial" w:hAnsi="Arial" w:cs="Arial"/>
          <w:lang w:val="mk-MK"/>
        </w:rPr>
        <w:t>аконот.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733EF">
        <w:rPr>
          <w:rFonts w:ascii="Arial" w:hAnsi="Arial" w:cs="Arial"/>
          <w:b/>
          <w:lang w:val="mk-MK"/>
        </w:rPr>
        <w:t>Критериум 2.5</w:t>
      </w:r>
      <w:r>
        <w:rPr>
          <w:rFonts w:ascii="Arial" w:hAnsi="Arial" w:cs="Arial"/>
          <w:b/>
          <w:lang w:val="mk-MK"/>
        </w:rPr>
        <w:tab/>
      </w:r>
      <w:r w:rsidRPr="004A2208">
        <w:rPr>
          <w:rFonts w:ascii="Arial" w:hAnsi="Arial" w:cs="Arial"/>
          <w:lang w:val="mk-MK"/>
        </w:rPr>
        <w:t>Постои постапка за утврдување на мерките за спречување и контрола на ширењето на инфекциите.</w:t>
      </w: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6B79A1" w:rsidRDefault="006B79A1"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Комисија за спречување и контрола на ширење на заразните болести</w:t>
            </w:r>
          </w:p>
        </w:tc>
      </w:tr>
    </w:tbl>
    <w:p w:rsidR="00782218" w:rsidRDefault="00782218" w:rsidP="00782218">
      <w:pPr>
        <w:jc w:val="both"/>
        <w:rPr>
          <w:rFonts w:ascii="Arial" w:hAnsi="Arial" w:cs="Arial"/>
          <w:lang w:val="mk-MK"/>
        </w:rPr>
      </w:pPr>
    </w:p>
    <w:p w:rsidR="00782218" w:rsidRPr="000733EF" w:rsidRDefault="00782218" w:rsidP="00782218">
      <w:pPr>
        <w:jc w:val="both"/>
        <w:rPr>
          <w:rFonts w:ascii="Arial" w:hAnsi="Arial" w:cs="Arial"/>
          <w:b/>
          <w:i/>
          <w:lang w:val="mk-MK"/>
        </w:rPr>
      </w:pPr>
      <w:r w:rsidRPr="000733EF">
        <w:rPr>
          <w:rFonts w:ascii="Arial" w:hAnsi="Arial" w:cs="Arial"/>
          <w:b/>
          <w:i/>
          <w:lang w:val="mk-MK"/>
        </w:rPr>
        <w:t>Упатство:</w:t>
      </w:r>
    </w:p>
    <w:p w:rsidR="00782218" w:rsidRPr="000733EF" w:rsidRDefault="00782218" w:rsidP="00782218">
      <w:pPr>
        <w:ind w:firstLine="720"/>
        <w:jc w:val="both"/>
        <w:rPr>
          <w:rFonts w:ascii="Arial" w:hAnsi="Arial" w:cs="Arial"/>
          <w:i/>
          <w:lang w:val="mk-MK"/>
        </w:rPr>
      </w:pPr>
    </w:p>
    <w:p w:rsidR="00782218" w:rsidRPr="000733EF" w:rsidRDefault="00782218" w:rsidP="00782218">
      <w:pPr>
        <w:jc w:val="both"/>
        <w:rPr>
          <w:rFonts w:ascii="Arial" w:hAnsi="Arial" w:cs="Arial"/>
          <w:i/>
          <w:lang w:val="mk-MK"/>
        </w:rPr>
      </w:pPr>
      <w:r w:rsidRPr="000733EF">
        <w:rPr>
          <w:rFonts w:ascii="Arial" w:hAnsi="Arial" w:cs="Arial"/>
          <w:i/>
          <w:lang w:val="mk-MK"/>
        </w:rPr>
        <w:t>Во рамки на болницата постои комисија која се занимава со спречување и контрола на ширење на заразните болести. Еден од членовите на комисијата е надлежен за управување со медицинскиот отпад. Комисијата редовно се состанува, а најмалку се состанува еднаш во три месеци при што се води записник и документацијата се чува одреден пропишан временски период. Сите процедури и постапки за контрола на инфе</w:t>
      </w:r>
      <w:r>
        <w:rPr>
          <w:rFonts w:ascii="Arial" w:hAnsi="Arial" w:cs="Arial"/>
          <w:i/>
          <w:lang w:val="mk-MK"/>
        </w:rPr>
        <w:t>кцијата редовно се контролираат</w:t>
      </w:r>
      <w:r w:rsidRPr="000733EF">
        <w:rPr>
          <w:rFonts w:ascii="Arial" w:hAnsi="Arial" w:cs="Arial"/>
          <w:i/>
          <w:lang w:val="mk-MK"/>
        </w:rPr>
        <w:t>, а документацијата за превземените мерки и ревизијата се чуваат во тек на одреден пропишан временски период.  Комисијата предлага мерки за контрола и спре</w:t>
      </w:r>
      <w:r>
        <w:rPr>
          <w:rFonts w:ascii="Arial" w:hAnsi="Arial" w:cs="Arial"/>
          <w:i/>
          <w:lang w:val="mk-MK"/>
        </w:rPr>
        <w:t>чување на ширење на инфекцијата</w:t>
      </w:r>
      <w:r w:rsidRPr="000733EF">
        <w:rPr>
          <w:rFonts w:ascii="Arial" w:hAnsi="Arial" w:cs="Arial"/>
          <w:i/>
          <w:lang w:val="mk-MK"/>
        </w:rPr>
        <w:t>, ги истражува проблемите во врска со нејзината појава и за тоа известува во согласност со законот.</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3.0 Комисијата за спречување и контрола на ширењето на заразните болести врши контрола на ширењето на заразните болести и на интрахоспиталните инфекции</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0733EF">
        <w:rPr>
          <w:rFonts w:ascii="Arial" w:hAnsi="Arial" w:cs="Arial"/>
          <w:b/>
          <w:lang w:val="mk-MK"/>
        </w:rPr>
        <w:t>Критериум 3.1</w:t>
      </w:r>
      <w:r>
        <w:rPr>
          <w:rFonts w:ascii="Arial" w:hAnsi="Arial" w:cs="Arial"/>
          <w:lang w:val="mk-MK"/>
        </w:rPr>
        <w:tab/>
      </w:r>
      <w:r w:rsidRPr="004A2208">
        <w:rPr>
          <w:rFonts w:ascii="Arial" w:hAnsi="Arial" w:cs="Arial"/>
          <w:lang w:val="mk-MK"/>
        </w:rPr>
        <w:t>Комисијата е формирана на соодветен начин. Еден од членовите на комисијата е надлежен за управување со медицинскиот отпад.</w:t>
      </w:r>
    </w:p>
    <w:p w:rsidR="00782218" w:rsidRPr="004A2208" w:rsidRDefault="00782218" w:rsidP="00782218">
      <w:pPr>
        <w:jc w:val="both"/>
        <w:rPr>
          <w:rFonts w:ascii="Arial" w:hAnsi="Arial" w:cs="Arial"/>
          <w:lang w:val="mk-MK"/>
        </w:rPr>
      </w:pPr>
    </w:p>
    <w:p w:rsidR="00782218" w:rsidRDefault="00782218" w:rsidP="00782218">
      <w:pPr>
        <w:ind w:left="2160" w:hanging="2160"/>
        <w:jc w:val="both"/>
        <w:rPr>
          <w:rFonts w:ascii="Arial" w:hAnsi="Arial" w:cs="Arial"/>
        </w:rPr>
      </w:pPr>
      <w:r w:rsidRPr="000733EF">
        <w:rPr>
          <w:rFonts w:ascii="Arial" w:hAnsi="Arial" w:cs="Arial"/>
          <w:b/>
          <w:lang w:val="mk-MK"/>
        </w:rPr>
        <w:t>Критериум 3.2</w:t>
      </w:r>
      <w:r>
        <w:rPr>
          <w:rFonts w:ascii="Arial" w:hAnsi="Arial" w:cs="Arial"/>
          <w:b/>
          <w:lang w:val="mk-MK"/>
        </w:rPr>
        <w:tab/>
      </w:r>
      <w:r w:rsidRPr="004A2208">
        <w:rPr>
          <w:rFonts w:ascii="Arial" w:hAnsi="Arial" w:cs="Arial"/>
          <w:lang w:val="mk-MK"/>
        </w:rPr>
        <w:t>Комисијата редовно се состанува и води запси</w:t>
      </w:r>
      <w:r>
        <w:rPr>
          <w:rFonts w:ascii="Arial" w:hAnsi="Arial" w:cs="Arial"/>
          <w:lang w:val="mk-MK"/>
        </w:rPr>
        <w:t>ник за тие состаноци. Официјалната</w:t>
      </w:r>
      <w:r w:rsidRPr="004A2208">
        <w:rPr>
          <w:rFonts w:ascii="Arial" w:hAnsi="Arial" w:cs="Arial"/>
          <w:lang w:val="mk-MK"/>
        </w:rPr>
        <w:t xml:space="preserve"> документација од состаноците се чува во тек на одреден пропишан временски период.</w:t>
      </w:r>
    </w:p>
    <w:p w:rsidR="00782218" w:rsidRPr="0077139A" w:rsidRDefault="00782218" w:rsidP="00782218">
      <w:pPr>
        <w:ind w:left="2160" w:hanging="2160"/>
        <w:jc w:val="both"/>
        <w:rPr>
          <w:rFonts w:ascii="Arial" w:hAnsi="Arial" w:cs="Arial"/>
        </w:rPr>
      </w:pPr>
    </w:p>
    <w:p w:rsidR="00782218" w:rsidRPr="0077139A" w:rsidRDefault="00782218" w:rsidP="00782218">
      <w:pPr>
        <w:ind w:left="2160" w:hanging="2160"/>
        <w:jc w:val="both"/>
        <w:rPr>
          <w:rFonts w:ascii="Arial" w:hAnsi="Arial" w:cs="Arial"/>
          <w:lang w:val="mk-MK"/>
        </w:rPr>
      </w:pPr>
      <w:r w:rsidRPr="000733EF">
        <w:rPr>
          <w:rFonts w:ascii="Arial" w:hAnsi="Arial" w:cs="Arial"/>
          <w:b/>
          <w:lang w:val="mk-MK"/>
        </w:rPr>
        <w:t>Критериум 3.</w:t>
      </w:r>
      <w:r>
        <w:rPr>
          <w:rFonts w:ascii="Arial" w:hAnsi="Arial" w:cs="Arial"/>
          <w:b/>
          <w:lang w:val="mk-MK"/>
        </w:rPr>
        <w:t xml:space="preserve">3   </w:t>
      </w:r>
      <w:r w:rsidRPr="0077139A">
        <w:rPr>
          <w:rFonts w:ascii="Arial" w:hAnsi="Arial" w:cs="Arial"/>
          <w:lang w:val="mk-MK"/>
        </w:rPr>
        <w:t xml:space="preserve">Постои документирана процедура за контрола на микроорганизми резистентни на антибиотици, како што се мултирезистентни </w:t>
      </w:r>
      <w:r w:rsidRPr="0077139A">
        <w:rPr>
          <w:rFonts w:ascii="Arial" w:hAnsi="Arial" w:cs="Arial"/>
          <w:i/>
        </w:rPr>
        <w:t>Staphylococcus aureus</w:t>
      </w:r>
      <w:r w:rsidRPr="0077139A">
        <w:rPr>
          <w:rFonts w:ascii="Arial" w:hAnsi="Arial" w:cs="Arial"/>
        </w:rPr>
        <w:t xml:space="preserve"> (MRSA)</w:t>
      </w:r>
      <w:r>
        <w:rPr>
          <w:rFonts w:ascii="Arial" w:hAnsi="Arial" w:cs="Arial"/>
        </w:rPr>
        <w:t xml:space="preserve"> </w:t>
      </w:r>
      <w:r>
        <w:rPr>
          <w:rFonts w:ascii="Arial" w:hAnsi="Arial" w:cs="Arial"/>
          <w:lang w:val="mk-MK"/>
        </w:rPr>
        <w:t xml:space="preserve">и ванкомицин резистентни </w:t>
      </w:r>
      <w:r w:rsidRPr="0077139A">
        <w:rPr>
          <w:rFonts w:ascii="Arial" w:hAnsi="Arial" w:cs="Arial"/>
          <w:i/>
        </w:rPr>
        <w:t>Enterococcus</w:t>
      </w:r>
      <w:r>
        <w:rPr>
          <w:rFonts w:ascii="Arial" w:hAnsi="Arial" w:cs="Arial"/>
        </w:rPr>
        <w:t xml:space="preserve"> (VRE). </w:t>
      </w:r>
      <w:r>
        <w:rPr>
          <w:rFonts w:ascii="Arial" w:hAnsi="Arial" w:cs="Arial"/>
          <w:lang w:val="mk-MK"/>
        </w:rPr>
        <w:t>Процедурата е во писмена форма.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Pr>
          <w:rFonts w:ascii="Arial" w:hAnsi="Arial" w:cs="Arial"/>
          <w:b/>
          <w:lang w:val="mk-MK"/>
        </w:rPr>
        <w:t>Критериум 3.4</w:t>
      </w:r>
      <w:r>
        <w:rPr>
          <w:rFonts w:ascii="Arial" w:hAnsi="Arial" w:cs="Arial"/>
          <w:b/>
          <w:lang w:val="mk-MK"/>
        </w:rPr>
        <w:tab/>
      </w:r>
      <w:r w:rsidRPr="004A2208">
        <w:rPr>
          <w:rFonts w:ascii="Arial" w:hAnsi="Arial" w:cs="Arial"/>
          <w:lang w:val="mk-MK"/>
        </w:rPr>
        <w:t xml:space="preserve">Комисијата за контрола на интрахоспиталните инфекции соработува со Институтот за јавно </w:t>
      </w:r>
      <w:r>
        <w:rPr>
          <w:rFonts w:ascii="Arial" w:hAnsi="Arial" w:cs="Arial"/>
          <w:lang w:val="mk-MK"/>
        </w:rPr>
        <w:t>здравје (преку мрежата на Центрите за јавно здравје</w:t>
      </w:r>
      <w:r w:rsidRPr="004A2208">
        <w:rPr>
          <w:rFonts w:ascii="Arial" w:hAnsi="Arial" w:cs="Arial"/>
          <w:lang w:val="mk-MK"/>
        </w:rPr>
        <w:t>), за што постои документација.</w:t>
      </w:r>
    </w:p>
    <w:p w:rsidR="00782218" w:rsidRPr="004A2208" w:rsidRDefault="00782218" w:rsidP="00782218">
      <w:pPr>
        <w:jc w:val="both"/>
        <w:rPr>
          <w:rFonts w:ascii="Arial" w:hAnsi="Arial" w:cs="Arial"/>
          <w:lang w:val="mk-MK"/>
        </w:rPr>
      </w:pPr>
    </w:p>
    <w:p w:rsidR="00782218" w:rsidRDefault="00782218" w:rsidP="00782218">
      <w:pPr>
        <w:ind w:left="2160" w:hanging="2160"/>
        <w:jc w:val="both"/>
        <w:rPr>
          <w:rFonts w:ascii="Arial" w:hAnsi="Arial" w:cs="Arial"/>
          <w:lang w:val="mk-MK"/>
        </w:rPr>
      </w:pPr>
      <w:r w:rsidRPr="000733EF">
        <w:rPr>
          <w:rFonts w:ascii="Arial" w:hAnsi="Arial" w:cs="Arial"/>
          <w:b/>
          <w:lang w:val="mk-MK"/>
        </w:rPr>
        <w:lastRenderedPageBreak/>
        <w:t>Критериум 3.</w:t>
      </w:r>
      <w:r>
        <w:rPr>
          <w:rFonts w:ascii="Arial" w:hAnsi="Arial" w:cs="Arial"/>
          <w:b/>
          <w:lang w:val="mk-MK"/>
        </w:rPr>
        <w:t>5</w:t>
      </w:r>
      <w:r>
        <w:rPr>
          <w:rFonts w:ascii="Arial" w:hAnsi="Arial" w:cs="Arial"/>
          <w:lang w:val="mk-MK"/>
        </w:rPr>
        <w:tab/>
        <w:t>К</w:t>
      </w:r>
      <w:r w:rsidRPr="004A2208">
        <w:rPr>
          <w:rFonts w:ascii="Arial" w:hAnsi="Arial" w:cs="Arial"/>
          <w:lang w:val="mk-MK"/>
        </w:rPr>
        <w:t>омисијата редовно ги проверува и ревидира сите процедури и постапки со кои се контролира инфекцијата. Документацијата за превземните мерки и ревизии се чува во тек на пропишаниот временски период.</w:t>
      </w:r>
    </w:p>
    <w:p w:rsidR="00782218" w:rsidRDefault="00782218" w:rsidP="00782218">
      <w:pPr>
        <w:ind w:left="2160" w:hanging="2160"/>
        <w:jc w:val="both"/>
        <w:rPr>
          <w:rFonts w:ascii="Arial" w:hAnsi="Arial" w:cs="Arial"/>
          <w:lang w:val="mk-MK"/>
        </w:rPr>
      </w:pPr>
    </w:p>
    <w:p w:rsidR="00782218" w:rsidRPr="00034F9A" w:rsidRDefault="00782218" w:rsidP="00782218">
      <w:pPr>
        <w:ind w:left="2160" w:hanging="2160"/>
        <w:jc w:val="both"/>
        <w:rPr>
          <w:rFonts w:ascii="Arial" w:hAnsi="Arial" w:cs="Arial"/>
          <w:lang w:val="mk-MK"/>
        </w:rPr>
      </w:pPr>
      <w:r>
        <w:rPr>
          <w:rFonts w:ascii="Arial" w:hAnsi="Arial" w:cs="Arial"/>
          <w:b/>
          <w:lang w:val="mk-MK"/>
        </w:rPr>
        <w:t xml:space="preserve">Критериум 3.6 </w:t>
      </w:r>
      <w:r w:rsidRPr="00034F9A">
        <w:rPr>
          <w:rFonts w:ascii="Arial" w:hAnsi="Arial" w:cs="Arial"/>
          <w:lang w:val="mk-MK"/>
        </w:rPr>
        <w:t>Именувана е</w:t>
      </w:r>
      <w:r>
        <w:rPr>
          <w:rFonts w:ascii="Arial" w:hAnsi="Arial" w:cs="Arial"/>
          <w:b/>
          <w:lang w:val="mk-MK"/>
        </w:rPr>
        <w:t xml:space="preserve"> </w:t>
      </w:r>
      <w:r w:rsidRPr="00034F9A">
        <w:rPr>
          <w:rFonts w:ascii="Arial" w:hAnsi="Arial" w:cs="Arial"/>
          <w:lang w:val="mk-MK"/>
        </w:rPr>
        <w:t>одговорна медицинска сестра за контрола на инфекции, што е вклучено во нејзиниот попис на работни задачи и за што е предвидено одредено време кое го посвету</w:t>
      </w:r>
      <w:r>
        <w:rPr>
          <w:rFonts w:ascii="Arial" w:hAnsi="Arial" w:cs="Arial"/>
          <w:lang w:val="mk-MK"/>
        </w:rPr>
        <w:t>ва на активностите з</w:t>
      </w:r>
      <w:r w:rsidRPr="00034F9A">
        <w:rPr>
          <w:rFonts w:ascii="Arial" w:hAnsi="Arial" w:cs="Arial"/>
          <w:lang w:val="mk-MK"/>
        </w:rPr>
        <w:t>а контрола на инфекции.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Pr>
          <w:rFonts w:ascii="Arial" w:hAnsi="Arial" w:cs="Arial"/>
          <w:b/>
          <w:lang w:val="mk-MK"/>
        </w:rPr>
        <w:t>Критериум 3.7</w:t>
      </w:r>
      <w:r>
        <w:rPr>
          <w:rFonts w:ascii="Arial" w:hAnsi="Arial" w:cs="Arial"/>
          <w:b/>
          <w:lang w:val="mk-MK"/>
        </w:rPr>
        <w:tab/>
      </w:r>
      <w:r w:rsidRPr="004A2208">
        <w:rPr>
          <w:rFonts w:ascii="Arial" w:hAnsi="Arial" w:cs="Arial"/>
          <w:lang w:val="mk-MK"/>
        </w:rPr>
        <w:t>Комисијата предлага мерки за спречување и контрола на инфекцијата.</w:t>
      </w:r>
    </w:p>
    <w:p w:rsidR="00782218" w:rsidRPr="004A2208" w:rsidRDefault="00782218" w:rsidP="00782218">
      <w:pPr>
        <w:jc w:val="both"/>
        <w:rPr>
          <w:rFonts w:ascii="Arial" w:hAnsi="Arial" w:cs="Arial"/>
          <w:lang w:val="mk-MK"/>
        </w:rPr>
      </w:pPr>
    </w:p>
    <w:p w:rsidR="00782218" w:rsidRDefault="00782218" w:rsidP="00782218">
      <w:pPr>
        <w:ind w:left="2160" w:hanging="2160"/>
        <w:jc w:val="both"/>
        <w:rPr>
          <w:rFonts w:ascii="Arial" w:hAnsi="Arial" w:cs="Arial"/>
          <w:lang w:val="mk-MK"/>
        </w:rPr>
      </w:pPr>
      <w:r w:rsidRPr="000733EF">
        <w:rPr>
          <w:rFonts w:ascii="Arial" w:hAnsi="Arial" w:cs="Arial"/>
          <w:b/>
          <w:lang w:val="mk-MK"/>
        </w:rPr>
        <w:t>Критериум 3.</w:t>
      </w:r>
      <w:r>
        <w:rPr>
          <w:rFonts w:ascii="Arial" w:hAnsi="Arial" w:cs="Arial"/>
          <w:b/>
          <w:lang w:val="mk-MK"/>
        </w:rPr>
        <w:t>8</w:t>
      </w:r>
      <w:r>
        <w:rPr>
          <w:rFonts w:ascii="Arial" w:hAnsi="Arial" w:cs="Arial"/>
          <w:lang w:val="mk-MK"/>
        </w:rPr>
        <w:tab/>
      </w:r>
      <w:r w:rsidRPr="004A2208">
        <w:rPr>
          <w:rFonts w:ascii="Arial" w:hAnsi="Arial" w:cs="Arial"/>
          <w:lang w:val="mk-MK"/>
        </w:rPr>
        <w:t>Комсијата ги истражува сите проблеми во врска со појавата на заразните болести и инфекции и за тоа ги известува внатрешните надлежни органи како и Инсти</w:t>
      </w:r>
      <w:r>
        <w:rPr>
          <w:rFonts w:ascii="Arial" w:hAnsi="Arial" w:cs="Arial"/>
          <w:lang w:val="mk-MK"/>
        </w:rPr>
        <w:t>тутот за јавно здравје.</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27155F" w:rsidRDefault="00782218" w:rsidP="00782218">
      <w:pPr>
        <w:jc w:val="both"/>
        <w:rPr>
          <w:rFonts w:ascii="Arial" w:hAnsi="Arial" w:cs="Arial"/>
          <w:b/>
          <w:lang w:val="mk-MK"/>
        </w:rPr>
      </w:pPr>
      <w:r w:rsidRPr="0027155F">
        <w:rPr>
          <w:rFonts w:ascii="Arial" w:hAnsi="Arial" w:cs="Arial"/>
          <w:b/>
          <w:lang w:val="mk-MK"/>
        </w:rPr>
        <w:t>УПРАВУВАЊЕ СО МЕДИЦИНСКИОТ ОТПАД</w:t>
      </w:r>
    </w:p>
    <w:p w:rsidR="00782218" w:rsidRPr="0027155F" w:rsidRDefault="00782218" w:rsidP="00782218">
      <w:pPr>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Издвојување на медицинскиот отпад</w:t>
            </w:r>
          </w:p>
        </w:tc>
      </w:tr>
    </w:tbl>
    <w:p w:rsidR="00782218" w:rsidRDefault="00782218" w:rsidP="00782218">
      <w:pPr>
        <w:jc w:val="both"/>
        <w:rPr>
          <w:rFonts w:ascii="Arial" w:hAnsi="Arial" w:cs="Arial"/>
          <w:b/>
          <w:lang w:val="mk-MK"/>
        </w:rPr>
      </w:pPr>
    </w:p>
    <w:p w:rsidR="00782218" w:rsidRPr="0013299E" w:rsidRDefault="00782218" w:rsidP="00782218">
      <w:pPr>
        <w:jc w:val="both"/>
        <w:rPr>
          <w:rFonts w:ascii="Arial" w:hAnsi="Arial" w:cs="Arial"/>
          <w:i/>
          <w:lang w:val="mk-MK"/>
        </w:rPr>
      </w:pPr>
      <w:r w:rsidRPr="0013299E">
        <w:rPr>
          <w:rFonts w:ascii="Arial" w:hAnsi="Arial" w:cs="Arial"/>
          <w:b/>
          <w:i/>
          <w:lang w:val="mk-MK"/>
        </w:rPr>
        <w:t>Упатство</w:t>
      </w:r>
      <w:r w:rsidRPr="0013299E">
        <w:rPr>
          <w:rFonts w:ascii="Arial" w:hAnsi="Arial" w:cs="Arial"/>
          <w:i/>
          <w:lang w:val="mk-MK"/>
        </w:rPr>
        <w:t>:</w:t>
      </w:r>
    </w:p>
    <w:p w:rsidR="00782218" w:rsidRPr="0013299E" w:rsidRDefault="00782218" w:rsidP="00782218">
      <w:pPr>
        <w:jc w:val="both"/>
        <w:rPr>
          <w:rFonts w:ascii="Arial" w:hAnsi="Arial" w:cs="Arial"/>
          <w:i/>
          <w:lang w:val="mk-MK"/>
        </w:rPr>
      </w:pPr>
    </w:p>
    <w:p w:rsidR="00782218" w:rsidRPr="0013299E" w:rsidRDefault="00782218" w:rsidP="00782218">
      <w:pPr>
        <w:jc w:val="both"/>
        <w:rPr>
          <w:rFonts w:ascii="Arial" w:hAnsi="Arial" w:cs="Arial"/>
          <w:i/>
          <w:lang w:val="mk-MK"/>
        </w:rPr>
      </w:pPr>
      <w:r w:rsidRPr="0013299E">
        <w:rPr>
          <w:rFonts w:ascii="Arial" w:hAnsi="Arial" w:cs="Arial"/>
          <w:i/>
          <w:lang w:val="mk-MK"/>
        </w:rPr>
        <w:t>Издвојувањето на целокупниот отпад се врши во согласност со Класификацијата на отпадот во Европската Унија. Вреќите, контејнерите  и кантите кои содржат отпад се обележани во согласност со Националните насоки, додека пак на сите депонии за складирање на медицински отпад јасно стојат видни инструкции за раздвојување и обележување на отпадот.</w:t>
      </w:r>
    </w:p>
    <w:p w:rsidR="00782218" w:rsidRPr="0013299E" w:rsidRDefault="00782218" w:rsidP="00782218">
      <w:pPr>
        <w:jc w:val="both"/>
        <w:rPr>
          <w:rFonts w:ascii="Arial" w:hAnsi="Arial" w:cs="Arial"/>
          <w:i/>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782218" w:rsidRPr="000A0FD5" w:rsidTr="00A14FF7">
        <w:trPr>
          <w:trHeight w:val="962"/>
        </w:trPr>
        <w:tc>
          <w:tcPr>
            <w:tcW w:w="8028"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4.0</w:t>
            </w:r>
            <w:r w:rsidRPr="000A0FD5">
              <w:rPr>
                <w:rFonts w:ascii="Arial" w:hAnsi="Arial" w:cs="Arial"/>
                <w:b/>
                <w:lang w:val="mk-MK"/>
              </w:rPr>
              <w:tab/>
              <w:t>Издвојувањето на медицинскиот отпад се врши во согласност со Националните насоки, додека болницата има План за управување со медицинскиот отпад, кој редовно се ревидира.</w:t>
            </w:r>
          </w:p>
        </w:tc>
      </w:tr>
    </w:tbl>
    <w:p w:rsidR="00782218" w:rsidRPr="0013299E" w:rsidRDefault="00782218" w:rsidP="00782218">
      <w:pPr>
        <w:jc w:val="both"/>
        <w:rPr>
          <w:rFonts w:ascii="Arial" w:hAnsi="Arial" w:cs="Arial"/>
          <w:lang w:val="mk-MK"/>
        </w:rPr>
      </w:pPr>
    </w:p>
    <w:p w:rsidR="00782218" w:rsidRPr="0013299E" w:rsidRDefault="00782218" w:rsidP="00782218">
      <w:pPr>
        <w:ind w:left="2160" w:hanging="2160"/>
        <w:jc w:val="both"/>
        <w:rPr>
          <w:rFonts w:ascii="Arial" w:hAnsi="Arial" w:cs="Arial"/>
          <w:lang w:val="mk-MK"/>
        </w:rPr>
      </w:pPr>
      <w:r w:rsidRPr="0013299E">
        <w:rPr>
          <w:rFonts w:ascii="Arial" w:hAnsi="Arial" w:cs="Arial"/>
          <w:b/>
          <w:lang w:val="mk-MK"/>
        </w:rPr>
        <w:t>Критериум 4.1</w:t>
      </w:r>
      <w:r w:rsidRPr="0013299E">
        <w:rPr>
          <w:rFonts w:ascii="Arial" w:hAnsi="Arial" w:cs="Arial"/>
          <w:b/>
          <w:lang w:val="mk-MK"/>
        </w:rPr>
        <w:tab/>
      </w:r>
      <w:r w:rsidRPr="0013299E">
        <w:rPr>
          <w:rFonts w:ascii="Arial" w:hAnsi="Arial" w:cs="Arial"/>
          <w:lang w:val="mk-MK"/>
        </w:rPr>
        <w:t>Се врши раздвојување на целокупниот отпад и истиот се класифицира во следните категории:</w:t>
      </w:r>
    </w:p>
    <w:p w:rsidR="00782218" w:rsidRPr="0013299E" w:rsidRDefault="00782218" w:rsidP="00782218">
      <w:pPr>
        <w:jc w:val="both"/>
        <w:rPr>
          <w:rFonts w:ascii="Arial" w:hAnsi="Arial" w:cs="Arial"/>
          <w:lang w:val="mk-MK"/>
        </w:rPr>
      </w:pPr>
    </w:p>
    <w:p w:rsidR="00782218" w:rsidRPr="0013299E" w:rsidRDefault="00782218" w:rsidP="00782218">
      <w:pPr>
        <w:numPr>
          <w:ilvl w:val="0"/>
          <w:numId w:val="45"/>
        </w:numPr>
        <w:jc w:val="both"/>
        <w:rPr>
          <w:rFonts w:ascii="Arial" w:hAnsi="Arial" w:cs="Arial"/>
          <w:lang w:val="mk-MK"/>
        </w:rPr>
      </w:pPr>
      <w:r w:rsidRPr="0013299E">
        <w:rPr>
          <w:rFonts w:ascii="Arial" w:hAnsi="Arial" w:cs="Arial"/>
          <w:lang w:val="mk-MK"/>
        </w:rPr>
        <w:t>Отпад од здравствена заштита на луѓе и животни  и/или со нив поврзани испитувања</w:t>
      </w:r>
    </w:p>
    <w:p w:rsidR="00782218" w:rsidRPr="0013299E" w:rsidRDefault="00782218" w:rsidP="00782218">
      <w:pPr>
        <w:jc w:val="both"/>
        <w:rPr>
          <w:rFonts w:ascii="Arial" w:hAnsi="Arial" w:cs="Arial"/>
          <w:lang w:val="mk-MK"/>
        </w:rPr>
      </w:pPr>
    </w:p>
    <w:p w:rsidR="00782218" w:rsidRPr="0013299E" w:rsidRDefault="00782218" w:rsidP="00782218">
      <w:pPr>
        <w:jc w:val="both"/>
        <w:rPr>
          <w:rFonts w:ascii="Arial" w:hAnsi="Arial" w:cs="Arial"/>
          <w:lang w:val="mk-MK"/>
        </w:rPr>
      </w:pPr>
      <w:r w:rsidRPr="0013299E">
        <w:rPr>
          <w:rFonts w:ascii="Arial" w:hAnsi="Arial" w:cs="Arial"/>
          <w:lang w:val="mk-MK"/>
        </w:rPr>
        <w:lastRenderedPageBreak/>
        <w:t>Отпад од нега при породување, дијагноза, лекување или превенција на болести кај луѓето. Овој став понатаму се разграничува на следен начин:</w:t>
      </w:r>
    </w:p>
    <w:p w:rsidR="00782218" w:rsidRPr="0013299E" w:rsidRDefault="00782218" w:rsidP="00782218">
      <w:pPr>
        <w:jc w:val="both"/>
        <w:rPr>
          <w:rFonts w:ascii="Arial" w:hAnsi="Arial" w:cs="Arial"/>
          <w:lang w:val="mk-MK"/>
        </w:rPr>
      </w:pPr>
    </w:p>
    <w:p w:rsidR="00782218" w:rsidRPr="0013299E" w:rsidRDefault="00782218" w:rsidP="00782218">
      <w:pPr>
        <w:jc w:val="both"/>
        <w:rPr>
          <w:rFonts w:ascii="Arial" w:hAnsi="Arial" w:cs="Arial"/>
          <w:lang w:val="mk-MK"/>
        </w:rPr>
      </w:pPr>
      <w:r w:rsidRPr="0013299E">
        <w:rPr>
          <w:rFonts w:ascii="Arial" w:hAnsi="Arial" w:cs="Arial"/>
          <w:lang w:val="mk-MK"/>
        </w:rPr>
        <w:tab/>
        <w:t>01 01  остри предмети</w:t>
      </w:r>
    </w:p>
    <w:p w:rsidR="00782218" w:rsidRPr="0013299E" w:rsidRDefault="00782218" w:rsidP="00782218">
      <w:pPr>
        <w:jc w:val="both"/>
        <w:rPr>
          <w:rFonts w:ascii="Arial" w:hAnsi="Arial" w:cs="Arial"/>
          <w:lang w:val="mk-MK"/>
        </w:rPr>
      </w:pPr>
      <w:r w:rsidRPr="0013299E">
        <w:rPr>
          <w:rFonts w:ascii="Arial" w:hAnsi="Arial" w:cs="Arial"/>
          <w:lang w:val="mk-MK"/>
        </w:rPr>
        <w:tab/>
        <w:t>01 02  делови од телото и органи</w:t>
      </w:r>
    </w:p>
    <w:p w:rsidR="00782218" w:rsidRPr="0013299E" w:rsidRDefault="00782218" w:rsidP="00782218">
      <w:pPr>
        <w:jc w:val="both"/>
        <w:rPr>
          <w:rFonts w:ascii="Arial" w:hAnsi="Arial" w:cs="Arial"/>
          <w:lang w:val="mk-MK"/>
        </w:rPr>
      </w:pPr>
      <w:r w:rsidRPr="0013299E">
        <w:rPr>
          <w:rFonts w:ascii="Arial" w:hAnsi="Arial" w:cs="Arial"/>
          <w:lang w:val="mk-MK"/>
        </w:rPr>
        <w:tab/>
        <w:t>01 03  заразен отпад</w:t>
      </w:r>
    </w:p>
    <w:p w:rsidR="00782218" w:rsidRPr="0013299E" w:rsidRDefault="00782218" w:rsidP="00782218">
      <w:pPr>
        <w:jc w:val="both"/>
        <w:rPr>
          <w:rFonts w:ascii="Arial" w:hAnsi="Arial" w:cs="Arial"/>
          <w:lang w:val="mk-MK"/>
        </w:rPr>
      </w:pPr>
      <w:r w:rsidRPr="0013299E">
        <w:rPr>
          <w:rFonts w:ascii="Arial" w:hAnsi="Arial" w:cs="Arial"/>
          <w:lang w:val="mk-MK"/>
        </w:rPr>
        <w:tab/>
        <w:t>01 04  незаразен отпад</w:t>
      </w:r>
    </w:p>
    <w:p w:rsidR="00782218" w:rsidRPr="0013299E" w:rsidRDefault="00782218" w:rsidP="00782218">
      <w:pPr>
        <w:jc w:val="both"/>
        <w:rPr>
          <w:rFonts w:ascii="Arial" w:hAnsi="Arial" w:cs="Arial"/>
          <w:lang w:val="mk-MK"/>
        </w:rPr>
      </w:pPr>
      <w:r w:rsidRPr="0013299E">
        <w:rPr>
          <w:rFonts w:ascii="Arial" w:hAnsi="Arial" w:cs="Arial"/>
          <w:lang w:val="mk-MK"/>
        </w:rPr>
        <w:tab/>
        <w:t>01 06  хемиски отпад кој содржи опасни материи</w:t>
      </w:r>
    </w:p>
    <w:p w:rsidR="00782218" w:rsidRPr="0013299E" w:rsidRDefault="00782218" w:rsidP="00782218">
      <w:pPr>
        <w:jc w:val="both"/>
        <w:rPr>
          <w:rFonts w:ascii="Arial" w:hAnsi="Arial" w:cs="Arial"/>
          <w:lang w:val="mk-MK"/>
        </w:rPr>
      </w:pPr>
      <w:r w:rsidRPr="0013299E">
        <w:rPr>
          <w:rFonts w:ascii="Arial" w:hAnsi="Arial" w:cs="Arial"/>
          <w:lang w:val="mk-MK"/>
        </w:rPr>
        <w:t xml:space="preserve"> </w:t>
      </w:r>
      <w:r w:rsidRPr="0013299E">
        <w:rPr>
          <w:rFonts w:ascii="Arial" w:hAnsi="Arial" w:cs="Arial"/>
          <w:lang w:val="mk-MK"/>
        </w:rPr>
        <w:tab/>
        <w:t>01 07  други хемикалии</w:t>
      </w:r>
    </w:p>
    <w:p w:rsidR="00782218" w:rsidRPr="0013299E" w:rsidRDefault="00782218" w:rsidP="00782218">
      <w:pPr>
        <w:jc w:val="both"/>
        <w:rPr>
          <w:rFonts w:ascii="Arial" w:hAnsi="Arial" w:cs="Arial"/>
          <w:lang w:val="mk-MK"/>
        </w:rPr>
      </w:pPr>
      <w:r w:rsidRPr="0013299E">
        <w:rPr>
          <w:rFonts w:ascii="Arial" w:hAnsi="Arial" w:cs="Arial"/>
          <w:lang w:val="mk-MK"/>
        </w:rPr>
        <w:tab/>
        <w:t>01 08  цитотоксични и цитостатични лекови</w:t>
      </w:r>
    </w:p>
    <w:p w:rsidR="00782218" w:rsidRPr="0013299E" w:rsidRDefault="00782218" w:rsidP="00782218">
      <w:pPr>
        <w:jc w:val="both"/>
        <w:rPr>
          <w:rFonts w:ascii="Arial" w:hAnsi="Arial" w:cs="Arial"/>
          <w:lang w:val="mk-MK"/>
        </w:rPr>
      </w:pPr>
      <w:r w:rsidRPr="0013299E">
        <w:rPr>
          <w:rFonts w:ascii="Arial" w:hAnsi="Arial" w:cs="Arial"/>
          <w:lang w:val="mk-MK"/>
        </w:rPr>
        <w:tab/>
        <w:t>01 09  други лекови</w:t>
      </w:r>
    </w:p>
    <w:p w:rsidR="00782218" w:rsidRPr="0013299E" w:rsidRDefault="00782218" w:rsidP="00782218">
      <w:pPr>
        <w:ind w:left="720"/>
        <w:jc w:val="both"/>
        <w:rPr>
          <w:rFonts w:ascii="Arial" w:hAnsi="Arial" w:cs="Arial"/>
          <w:lang w:val="mk-MK"/>
        </w:rPr>
      </w:pPr>
      <w:r w:rsidRPr="0013299E">
        <w:rPr>
          <w:rFonts w:ascii="Arial" w:hAnsi="Arial" w:cs="Arial"/>
          <w:lang w:val="mk-MK"/>
        </w:rPr>
        <w:t>0110 амалгамски отпад од стоматолошката здравствена заштита</w:t>
      </w:r>
    </w:p>
    <w:p w:rsidR="00782218" w:rsidRPr="0013299E" w:rsidRDefault="00782218" w:rsidP="00782218">
      <w:pPr>
        <w:jc w:val="both"/>
        <w:rPr>
          <w:rFonts w:ascii="Arial" w:hAnsi="Arial" w:cs="Arial"/>
          <w:lang w:val="mk-MK"/>
        </w:rPr>
      </w:pPr>
    </w:p>
    <w:p w:rsidR="00782218" w:rsidRPr="0013299E" w:rsidRDefault="00782218" w:rsidP="00782218">
      <w:pPr>
        <w:ind w:left="2160" w:hanging="2160"/>
        <w:jc w:val="both"/>
        <w:rPr>
          <w:rFonts w:ascii="Arial" w:hAnsi="Arial" w:cs="Arial"/>
          <w:lang w:val="mk-MK"/>
        </w:rPr>
      </w:pPr>
      <w:r w:rsidRPr="0013299E">
        <w:rPr>
          <w:rFonts w:ascii="Arial" w:hAnsi="Arial" w:cs="Arial"/>
          <w:b/>
          <w:lang w:val="mk-MK"/>
        </w:rPr>
        <w:t>Критериум 4.2</w:t>
      </w:r>
      <w:r w:rsidRPr="0013299E">
        <w:rPr>
          <w:rFonts w:ascii="Arial" w:hAnsi="Arial" w:cs="Arial"/>
          <w:lang w:val="mk-MK"/>
        </w:rPr>
        <w:tab/>
        <w:t>Вреќите, контејнерите и кантите кои содржат отпад, адекватно се обележуваат во согласност со табелата за раздвојување на отпадот кои се наоѓаат во критериум 4.1.</w:t>
      </w:r>
    </w:p>
    <w:p w:rsidR="00782218" w:rsidRPr="0013299E" w:rsidRDefault="00782218" w:rsidP="00782218">
      <w:pPr>
        <w:jc w:val="both"/>
        <w:rPr>
          <w:rFonts w:ascii="Arial" w:hAnsi="Arial" w:cs="Arial"/>
          <w:lang w:val="mk-MK"/>
        </w:rPr>
      </w:pPr>
    </w:p>
    <w:p w:rsidR="00782218" w:rsidRPr="0013299E" w:rsidRDefault="00782218" w:rsidP="00782218">
      <w:pPr>
        <w:ind w:left="2160" w:hanging="2160"/>
        <w:jc w:val="both"/>
        <w:rPr>
          <w:rFonts w:ascii="Arial" w:hAnsi="Arial" w:cs="Arial"/>
          <w:lang w:val="mk-MK"/>
        </w:rPr>
      </w:pPr>
      <w:r w:rsidRPr="0013299E">
        <w:rPr>
          <w:rFonts w:ascii="Arial" w:hAnsi="Arial" w:cs="Arial"/>
          <w:b/>
          <w:lang w:val="mk-MK"/>
        </w:rPr>
        <w:t>Критериум 4.3</w:t>
      </w:r>
      <w:r w:rsidRPr="0013299E">
        <w:rPr>
          <w:rFonts w:ascii="Arial" w:hAnsi="Arial" w:cs="Arial"/>
          <w:lang w:val="mk-MK"/>
        </w:rPr>
        <w:tab/>
        <w:t>На сите депонии за складирање на медицинскиот отпад истакнати се и јасно видливи инструкциите за раздвојување и обележување на отпадот во согласност со Националните насоки.</w:t>
      </w:r>
    </w:p>
    <w:p w:rsidR="00782218" w:rsidRPr="0013299E" w:rsidRDefault="00782218" w:rsidP="00782218">
      <w:pPr>
        <w:jc w:val="both"/>
        <w:rPr>
          <w:rFonts w:ascii="Arial" w:hAnsi="Arial" w:cs="Arial"/>
          <w:lang w:val="mk-MK"/>
        </w:rPr>
      </w:pPr>
    </w:p>
    <w:p w:rsidR="00782218" w:rsidRPr="0013299E" w:rsidRDefault="00782218" w:rsidP="00782218">
      <w:pPr>
        <w:ind w:left="2160" w:hanging="2160"/>
        <w:jc w:val="both"/>
        <w:rPr>
          <w:rFonts w:ascii="Arial" w:hAnsi="Arial" w:cs="Arial"/>
          <w:lang w:val="mk-MK"/>
        </w:rPr>
      </w:pPr>
      <w:r w:rsidRPr="0013299E">
        <w:rPr>
          <w:rFonts w:ascii="Arial" w:hAnsi="Arial" w:cs="Arial"/>
          <w:b/>
          <w:lang w:val="mk-MK"/>
        </w:rPr>
        <w:t>Критериум 4.4</w:t>
      </w:r>
      <w:r w:rsidRPr="0013299E">
        <w:rPr>
          <w:rFonts w:ascii="Arial" w:hAnsi="Arial" w:cs="Arial"/>
          <w:lang w:val="mk-MK"/>
        </w:rPr>
        <w:tab/>
        <w:t>Потенцијалнот инфективен медицински отпад, кој е спакуван во пластични жолти кеси, се собира секој ден.Потенцијално инфективниот медицински отпад од остри предмети се собира еднаш неделно, без разлика на количината на содржината во контејнерот.</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Складирање на медицинскиот отпад во рамки на установата</w:t>
            </w:r>
          </w:p>
        </w:tc>
      </w:tr>
    </w:tbl>
    <w:p w:rsidR="00782218" w:rsidRDefault="00782218" w:rsidP="00782218">
      <w:pPr>
        <w:jc w:val="both"/>
        <w:rPr>
          <w:rFonts w:ascii="Arial" w:hAnsi="Arial" w:cs="Arial"/>
          <w:lang w:val="mk-MK"/>
        </w:rPr>
      </w:pPr>
    </w:p>
    <w:p w:rsidR="00782218" w:rsidRPr="004F6E82" w:rsidRDefault="00782218" w:rsidP="00782218">
      <w:pPr>
        <w:jc w:val="both"/>
        <w:rPr>
          <w:rFonts w:ascii="Arial" w:hAnsi="Arial" w:cs="Arial"/>
          <w:b/>
          <w:i/>
          <w:lang w:val="mk-MK"/>
        </w:rPr>
      </w:pPr>
      <w:r w:rsidRPr="004F6E82">
        <w:rPr>
          <w:rFonts w:ascii="Arial" w:hAnsi="Arial" w:cs="Arial"/>
          <w:b/>
          <w:i/>
          <w:lang w:val="mk-MK"/>
        </w:rPr>
        <w:t>Упатство:</w:t>
      </w:r>
    </w:p>
    <w:p w:rsidR="00782218" w:rsidRPr="004F6E82" w:rsidRDefault="00782218" w:rsidP="00782218">
      <w:pPr>
        <w:jc w:val="both"/>
        <w:rPr>
          <w:rFonts w:ascii="Arial" w:hAnsi="Arial" w:cs="Arial"/>
          <w:i/>
          <w:lang w:val="mk-MK"/>
        </w:rPr>
      </w:pPr>
    </w:p>
    <w:p w:rsidR="00782218" w:rsidRPr="004F6E82" w:rsidRDefault="00782218" w:rsidP="00782218">
      <w:pPr>
        <w:jc w:val="both"/>
        <w:rPr>
          <w:rFonts w:ascii="Arial" w:hAnsi="Arial" w:cs="Arial"/>
          <w:i/>
          <w:lang w:val="mk-MK"/>
        </w:rPr>
      </w:pPr>
      <w:r w:rsidRPr="004F6E82">
        <w:rPr>
          <w:rFonts w:ascii="Arial" w:hAnsi="Arial" w:cs="Arial"/>
          <w:i/>
          <w:lang w:val="mk-MK"/>
        </w:rPr>
        <w:t>Во болницата се врши дневно собирање на медицинскиот отпад и се складира на места кои се стратешки лоцирани во рамки на самата болница. На местата за складирање на</w:t>
      </w:r>
      <w:r>
        <w:rPr>
          <w:rFonts w:ascii="Arial" w:hAnsi="Arial" w:cs="Arial"/>
          <w:i/>
          <w:lang w:val="mk-MK"/>
        </w:rPr>
        <w:t xml:space="preserve"> отпадот во рамки на установата</w:t>
      </w:r>
      <w:r w:rsidRPr="004F6E82">
        <w:rPr>
          <w:rFonts w:ascii="Arial" w:hAnsi="Arial" w:cs="Arial"/>
          <w:i/>
          <w:lang w:val="mk-MK"/>
        </w:rPr>
        <w:t xml:space="preserve">, отпадот се раздвојува и складира спрема категориите во јасно означени контејнери со одредена боја и ознака. Овие места како и контејнерите редовно се чистат и дезинфицираат , а при ракувањето со отпадот на местата за складирање се почитуваат соодветните мерки за заштита </w:t>
      </w:r>
      <w:r w:rsidRPr="004F6E82">
        <w:rPr>
          <w:rFonts w:ascii="Arial" w:hAnsi="Arial" w:cs="Arial"/>
          <w:i/>
          <w:lang w:val="mk-MK"/>
        </w:rPr>
        <w:lastRenderedPageBreak/>
        <w:t>(носење на ракавици, заштитна облека и чевли, заштитни наочари).Отпадот се складира врз основа на фиксен распоред.</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5.0 Медицинскиот отпад внатре во болницата се складира на соодветен начин</w:t>
            </w:r>
          </w:p>
        </w:tc>
      </w:tr>
    </w:tbl>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r w:rsidRPr="004F6E82">
        <w:rPr>
          <w:rFonts w:ascii="Arial" w:hAnsi="Arial" w:cs="Arial"/>
          <w:b/>
          <w:lang w:val="mk-MK"/>
        </w:rPr>
        <w:t>Критериум 5.1</w:t>
      </w:r>
      <w:r>
        <w:rPr>
          <w:rFonts w:ascii="Arial" w:hAnsi="Arial" w:cs="Arial"/>
          <w:lang w:val="mk-MK"/>
        </w:rPr>
        <w:tab/>
        <w:t>С</w:t>
      </w:r>
      <w:r w:rsidRPr="004A2208">
        <w:rPr>
          <w:rFonts w:ascii="Arial" w:hAnsi="Arial" w:cs="Arial"/>
          <w:lang w:val="mk-MK"/>
        </w:rPr>
        <w:t>е врши дневно собирање на медицинскиот отпад</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F6E82">
        <w:rPr>
          <w:rFonts w:ascii="Arial" w:hAnsi="Arial" w:cs="Arial"/>
          <w:b/>
          <w:lang w:val="mk-MK"/>
        </w:rPr>
        <w:t>Критериум 5.2</w:t>
      </w:r>
      <w:r>
        <w:rPr>
          <w:rFonts w:ascii="Arial" w:hAnsi="Arial" w:cs="Arial"/>
          <w:lang w:val="mk-MK"/>
        </w:rPr>
        <w:tab/>
        <w:t>М</w:t>
      </w:r>
      <w:r w:rsidRPr="004A2208">
        <w:rPr>
          <w:rFonts w:ascii="Arial" w:hAnsi="Arial" w:cs="Arial"/>
          <w:lang w:val="mk-MK"/>
        </w:rPr>
        <w:t>естата за складирање на медицинскиот отпад се стратешки лоцирани во рамки на самата болница.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F6E82">
        <w:rPr>
          <w:rFonts w:ascii="Arial" w:hAnsi="Arial" w:cs="Arial"/>
          <w:b/>
          <w:lang w:val="mk-MK"/>
        </w:rPr>
        <w:t>Критериум 5.3</w:t>
      </w:r>
      <w:r>
        <w:rPr>
          <w:rFonts w:ascii="Arial" w:hAnsi="Arial" w:cs="Arial"/>
          <w:lang w:val="mk-MK"/>
        </w:rPr>
        <w:tab/>
        <w:t>На местата</w:t>
      </w:r>
      <w:r w:rsidRPr="004A2208">
        <w:rPr>
          <w:rFonts w:ascii="Arial" w:hAnsi="Arial" w:cs="Arial"/>
          <w:lang w:val="mk-MK"/>
        </w:rPr>
        <w:t xml:space="preserve"> за складирање на отпадот во рамки на болницата, отпадо</w:t>
      </w:r>
      <w:r>
        <w:rPr>
          <w:rFonts w:ascii="Arial" w:hAnsi="Arial" w:cs="Arial"/>
          <w:lang w:val="mk-MK"/>
        </w:rPr>
        <w:t>т се издвојува и складира според</w:t>
      </w:r>
      <w:r w:rsidRPr="004A2208">
        <w:rPr>
          <w:rFonts w:ascii="Arial" w:hAnsi="Arial" w:cs="Arial"/>
          <w:lang w:val="mk-MK"/>
        </w:rPr>
        <w:t xml:space="preserve"> категориите во јасно означени контејнери со одредена боја и ознака.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F6E82">
        <w:rPr>
          <w:rFonts w:ascii="Arial" w:hAnsi="Arial" w:cs="Arial"/>
          <w:b/>
          <w:lang w:val="mk-MK"/>
        </w:rPr>
        <w:t>Критериум 5.4</w:t>
      </w:r>
      <w:r>
        <w:rPr>
          <w:rFonts w:ascii="Arial" w:hAnsi="Arial" w:cs="Arial"/>
          <w:lang w:val="mk-MK"/>
        </w:rPr>
        <w:tab/>
        <w:t>С</w:t>
      </w:r>
      <w:r w:rsidRPr="004A2208">
        <w:rPr>
          <w:rFonts w:ascii="Arial" w:hAnsi="Arial" w:cs="Arial"/>
          <w:lang w:val="mk-MK"/>
        </w:rPr>
        <w:t>е врши редовно чистење и дезинфекција на м</w:t>
      </w:r>
      <w:r>
        <w:rPr>
          <w:rFonts w:ascii="Arial" w:hAnsi="Arial" w:cs="Arial"/>
          <w:lang w:val="mk-MK"/>
        </w:rPr>
        <w:t>естата на складирање на отпадот</w:t>
      </w:r>
      <w:r w:rsidRPr="004A2208">
        <w:rPr>
          <w:rFonts w:ascii="Arial" w:hAnsi="Arial" w:cs="Arial"/>
          <w:lang w:val="mk-MK"/>
        </w:rPr>
        <w:t>, како и на самите контејнери.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F6E82">
        <w:rPr>
          <w:rFonts w:ascii="Arial" w:hAnsi="Arial" w:cs="Arial"/>
          <w:b/>
          <w:lang w:val="mk-MK"/>
        </w:rPr>
        <w:t>Критериум 5.5</w:t>
      </w:r>
      <w:r>
        <w:rPr>
          <w:rFonts w:ascii="Arial" w:hAnsi="Arial" w:cs="Arial"/>
          <w:lang w:val="mk-MK"/>
        </w:rPr>
        <w:tab/>
        <w:t>Р</w:t>
      </w:r>
      <w:r w:rsidRPr="004A2208">
        <w:rPr>
          <w:rFonts w:ascii="Arial" w:hAnsi="Arial" w:cs="Arial"/>
          <w:lang w:val="mk-MK"/>
        </w:rPr>
        <w:t>акувањето со отпадот на местата за складирање се врши врз основа на почитување на соодветните мерки за заштита</w:t>
      </w:r>
      <w:r>
        <w:rPr>
          <w:rFonts w:ascii="Arial" w:hAnsi="Arial" w:cs="Arial"/>
          <w:lang w:val="mk-MK"/>
        </w:rPr>
        <w:t xml:space="preserve"> </w:t>
      </w:r>
      <w:r w:rsidRPr="004A2208">
        <w:rPr>
          <w:rFonts w:ascii="Arial" w:hAnsi="Arial" w:cs="Arial"/>
          <w:lang w:val="mk-MK"/>
        </w:rPr>
        <w:t>(носење на ракавици, заштитна облека и чевли, заштитни наочари).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4F6E82">
        <w:rPr>
          <w:rFonts w:ascii="Arial" w:hAnsi="Arial" w:cs="Arial"/>
          <w:b/>
          <w:lang w:val="mk-MK"/>
        </w:rPr>
        <w:t>Критериум 5.6</w:t>
      </w:r>
      <w:r>
        <w:rPr>
          <w:rFonts w:ascii="Arial" w:hAnsi="Arial" w:cs="Arial"/>
          <w:lang w:val="mk-MK"/>
        </w:rPr>
        <w:tab/>
        <w:t>П</w:t>
      </w:r>
      <w:r w:rsidRPr="004A2208">
        <w:rPr>
          <w:rFonts w:ascii="Arial" w:hAnsi="Arial" w:cs="Arial"/>
          <w:lang w:val="mk-MK"/>
        </w:rPr>
        <w:t>остои фиксен распоред за складирање на отпадот на секое место предвидено за складирање.</w:t>
      </w:r>
    </w:p>
    <w:p w:rsidR="00782218" w:rsidRPr="00BF6532"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Складирање на отпадот на централна депонија</w:t>
            </w:r>
          </w:p>
        </w:tc>
      </w:tr>
    </w:tbl>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4F6E82">
        <w:rPr>
          <w:rFonts w:ascii="Arial" w:hAnsi="Arial" w:cs="Arial"/>
          <w:b/>
          <w:i/>
          <w:lang w:val="mk-MK"/>
        </w:rPr>
        <w:t>Упатство:</w:t>
      </w:r>
    </w:p>
    <w:p w:rsidR="00782218" w:rsidRPr="004F6E82" w:rsidRDefault="00782218" w:rsidP="00782218">
      <w:pPr>
        <w:jc w:val="both"/>
        <w:rPr>
          <w:rFonts w:ascii="Arial" w:hAnsi="Arial" w:cs="Arial"/>
          <w:b/>
          <w:i/>
          <w:lang w:val="mk-MK"/>
        </w:rPr>
      </w:pPr>
    </w:p>
    <w:p w:rsidR="00782218" w:rsidRPr="004F6E82" w:rsidRDefault="00782218" w:rsidP="00782218">
      <w:pPr>
        <w:jc w:val="both"/>
        <w:rPr>
          <w:rFonts w:ascii="Arial" w:hAnsi="Arial" w:cs="Arial"/>
          <w:i/>
          <w:lang w:val="mk-MK"/>
        </w:rPr>
      </w:pPr>
      <w:r w:rsidRPr="004F6E82">
        <w:rPr>
          <w:rFonts w:ascii="Arial" w:hAnsi="Arial" w:cs="Arial"/>
          <w:i/>
          <w:lang w:val="mk-MK"/>
        </w:rPr>
        <w:t>Отпадот до централната депонија се транспортира во затворени, движечки пластични контејнери, по точно одреден пат и дневен распоред на транспорт, со цел да се избегне конткат со доставата на чист материјал. Времето на складирање на отпадот се движи помеѓу 24 и 48 часа. Централната депонија е со соодветна величина, за дневно складирање на медицинскиот отпад, и лоцирана е на соодветно место.</w:t>
      </w:r>
      <w:r>
        <w:rPr>
          <w:rFonts w:ascii="Arial" w:hAnsi="Arial" w:cs="Arial"/>
          <w:i/>
          <w:lang w:val="mk-MK"/>
        </w:rPr>
        <w:t xml:space="preserve"> </w:t>
      </w:r>
      <w:r w:rsidRPr="004F6E82">
        <w:rPr>
          <w:rFonts w:ascii="Arial" w:hAnsi="Arial" w:cs="Arial"/>
          <w:i/>
          <w:lang w:val="mk-MK"/>
        </w:rPr>
        <w:t>Пристапот до депонијата е дозволен само на овластените лица.</w:t>
      </w:r>
    </w:p>
    <w:p w:rsidR="00782218" w:rsidRPr="004F6E82"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6.0  Медицинскиот отпад пред транспортот</w:t>
            </w:r>
            <w:r w:rsidR="00607270">
              <w:rPr>
                <w:rFonts w:ascii="Arial" w:hAnsi="Arial" w:cs="Arial"/>
                <w:b/>
              </w:rPr>
              <w:t xml:space="preserve"> </w:t>
            </w:r>
            <w:r w:rsidRPr="000A0FD5">
              <w:rPr>
                <w:rFonts w:ascii="Arial" w:hAnsi="Arial" w:cs="Arial"/>
                <w:b/>
                <w:lang w:val="mk-MK"/>
              </w:rPr>
              <w:t>се складира на централна депонија</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6.1</w:t>
      </w:r>
      <w:r>
        <w:rPr>
          <w:rFonts w:ascii="Arial" w:hAnsi="Arial" w:cs="Arial"/>
          <w:lang w:val="mk-MK"/>
        </w:rPr>
        <w:tab/>
      </w:r>
      <w:r w:rsidRPr="004A2208">
        <w:rPr>
          <w:rFonts w:ascii="Arial" w:hAnsi="Arial" w:cs="Arial"/>
          <w:lang w:val="mk-MK"/>
        </w:rPr>
        <w:t>Отпадот се транспортира до централната депонија  во затворени, подвижни, пластични контејнери.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6.2</w:t>
      </w:r>
      <w:r>
        <w:rPr>
          <w:rFonts w:ascii="Arial" w:hAnsi="Arial" w:cs="Arial"/>
          <w:lang w:val="mk-MK"/>
        </w:rPr>
        <w:tab/>
        <w:t>С</w:t>
      </w:r>
      <w:r w:rsidRPr="004A2208">
        <w:rPr>
          <w:rFonts w:ascii="Arial" w:hAnsi="Arial" w:cs="Arial"/>
          <w:lang w:val="mk-MK"/>
        </w:rPr>
        <w:t>е одредува патот и дневниот распоред на транспорт на отпадот, со цел да се избегне контакт со доставата на чистиот материјал.</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6.3</w:t>
      </w:r>
      <w:r>
        <w:rPr>
          <w:rFonts w:ascii="Arial" w:hAnsi="Arial" w:cs="Arial"/>
          <w:lang w:val="mk-MK"/>
        </w:rPr>
        <w:tab/>
        <w:t>В</w:t>
      </w:r>
      <w:r w:rsidRPr="004A2208">
        <w:rPr>
          <w:rFonts w:ascii="Arial" w:hAnsi="Arial" w:cs="Arial"/>
          <w:lang w:val="mk-MK"/>
        </w:rPr>
        <w:t>ремето на складирање на отпадот изнесува помеѓу 24 и 48 часа.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6.4</w:t>
      </w:r>
      <w:r>
        <w:rPr>
          <w:rFonts w:ascii="Arial" w:hAnsi="Arial" w:cs="Arial"/>
          <w:lang w:val="mk-MK"/>
        </w:rPr>
        <w:tab/>
      </w:r>
      <w:r w:rsidRPr="004A2208">
        <w:rPr>
          <w:rFonts w:ascii="Arial" w:hAnsi="Arial" w:cs="Arial"/>
          <w:lang w:val="mk-MK"/>
        </w:rPr>
        <w:t>Централната депонија е со соодветна величина за дневно складирање на медицинскиот отпад и мора да биде лоцирана на соодветно место</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numPr>
          <w:ilvl w:val="0"/>
          <w:numId w:val="28"/>
        </w:numPr>
        <w:jc w:val="both"/>
        <w:rPr>
          <w:rFonts w:ascii="Arial" w:hAnsi="Arial" w:cs="Arial"/>
          <w:lang w:val="mk-MK"/>
        </w:rPr>
      </w:pPr>
      <w:r w:rsidRPr="004A2208">
        <w:rPr>
          <w:rFonts w:ascii="Arial" w:hAnsi="Arial" w:cs="Arial"/>
          <w:lang w:val="mk-MK"/>
        </w:rPr>
        <w:t>Не смее да биде лоцирана во близина на објекти во кои се врши припрема на храната</w:t>
      </w:r>
      <w:r>
        <w:rPr>
          <w:rFonts w:ascii="Arial" w:hAnsi="Arial" w:cs="Arial"/>
          <w:lang w:val="mk-MK"/>
        </w:rPr>
        <w:t>.</w:t>
      </w:r>
    </w:p>
    <w:p w:rsidR="00782218" w:rsidRPr="004A2208" w:rsidRDefault="00782218" w:rsidP="00782218">
      <w:pPr>
        <w:numPr>
          <w:ilvl w:val="0"/>
          <w:numId w:val="28"/>
        </w:numPr>
        <w:jc w:val="both"/>
        <w:rPr>
          <w:rFonts w:ascii="Arial" w:hAnsi="Arial" w:cs="Arial"/>
          <w:lang w:val="mk-MK"/>
        </w:rPr>
      </w:pPr>
      <w:r w:rsidRPr="004A2208">
        <w:rPr>
          <w:rFonts w:ascii="Arial" w:hAnsi="Arial" w:cs="Arial"/>
          <w:lang w:val="mk-MK"/>
        </w:rPr>
        <w:t>Лесно е достапна за чистење, има соодветно осветлување и вентилација и заштитена е од пристап на глодари, птици и други животни</w:t>
      </w:r>
      <w:r>
        <w:rPr>
          <w:rFonts w:ascii="Arial" w:hAnsi="Arial" w:cs="Arial"/>
          <w:lang w:val="mk-MK"/>
        </w:rPr>
        <w:t>.</w:t>
      </w:r>
    </w:p>
    <w:p w:rsidR="00782218" w:rsidRPr="004A2208" w:rsidRDefault="00782218" w:rsidP="00782218">
      <w:pPr>
        <w:numPr>
          <w:ilvl w:val="0"/>
          <w:numId w:val="28"/>
        </w:numPr>
        <w:jc w:val="both"/>
        <w:rPr>
          <w:rFonts w:ascii="Arial" w:hAnsi="Arial" w:cs="Arial"/>
          <w:lang w:val="mk-MK"/>
        </w:rPr>
      </w:pPr>
      <w:r w:rsidRPr="004A2208">
        <w:rPr>
          <w:rFonts w:ascii="Arial" w:hAnsi="Arial" w:cs="Arial"/>
          <w:lang w:val="mk-MK"/>
        </w:rPr>
        <w:t>Пристапна е за камиони и возила на комуналната служба за хигиена</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6.5</w:t>
      </w:r>
      <w:r>
        <w:rPr>
          <w:rFonts w:ascii="Arial" w:hAnsi="Arial" w:cs="Arial"/>
          <w:lang w:val="mk-MK"/>
        </w:rPr>
        <w:tab/>
        <w:t>П</w:t>
      </w:r>
      <w:r w:rsidRPr="004A2208">
        <w:rPr>
          <w:rFonts w:ascii="Arial" w:hAnsi="Arial" w:cs="Arial"/>
          <w:lang w:val="mk-MK"/>
        </w:rPr>
        <w:t>ристапот до депонијата е дозволен само за овластени лица.</w:t>
      </w: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Одговорно лице врши управување со медицински отпад</w:t>
            </w:r>
          </w:p>
        </w:tc>
      </w:tr>
    </w:tbl>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953259">
        <w:rPr>
          <w:rFonts w:ascii="Arial" w:hAnsi="Arial" w:cs="Arial"/>
          <w:b/>
          <w:i/>
          <w:lang w:val="mk-MK"/>
        </w:rPr>
        <w:t>Упатство:</w:t>
      </w:r>
    </w:p>
    <w:p w:rsidR="00782218" w:rsidRPr="00953259" w:rsidRDefault="00782218" w:rsidP="00782218">
      <w:pPr>
        <w:jc w:val="both"/>
        <w:rPr>
          <w:rFonts w:ascii="Arial" w:hAnsi="Arial" w:cs="Arial"/>
          <w:b/>
          <w:i/>
          <w:lang w:val="mk-MK"/>
        </w:rPr>
      </w:pPr>
    </w:p>
    <w:p w:rsidR="00782218" w:rsidRPr="00953259" w:rsidRDefault="00782218" w:rsidP="00782218">
      <w:pPr>
        <w:jc w:val="both"/>
        <w:rPr>
          <w:rFonts w:ascii="Arial" w:hAnsi="Arial" w:cs="Arial"/>
          <w:i/>
          <w:lang w:val="mk-MK"/>
        </w:rPr>
      </w:pPr>
      <w:r w:rsidRPr="00953259">
        <w:rPr>
          <w:rFonts w:ascii="Arial" w:hAnsi="Arial" w:cs="Arial"/>
          <w:i/>
          <w:lang w:val="mk-MK"/>
        </w:rPr>
        <w:t xml:space="preserve">Одговорното лице за управување со медицинскиот отпад има завршено соодветна обука, поседува соодветно искуство и стручна квалификација, </w:t>
      </w:r>
      <w:r>
        <w:rPr>
          <w:rFonts w:ascii="Arial" w:hAnsi="Arial" w:cs="Arial"/>
          <w:i/>
          <w:lang w:val="mk-MK"/>
        </w:rPr>
        <w:t>согласно барањата поставени во н</w:t>
      </w:r>
      <w:r w:rsidRPr="00953259">
        <w:rPr>
          <w:rFonts w:ascii="Arial" w:hAnsi="Arial" w:cs="Arial"/>
          <w:i/>
          <w:lang w:val="mk-MK"/>
        </w:rPr>
        <w:t>ационалните насоки; член е на Комисијата за контрола на инфекциите и врши ревизија на сите постапки и процеду</w:t>
      </w:r>
      <w:r>
        <w:rPr>
          <w:rFonts w:ascii="Arial" w:hAnsi="Arial" w:cs="Arial"/>
          <w:i/>
          <w:lang w:val="mk-MK"/>
        </w:rPr>
        <w:t xml:space="preserve">ри за управување со отпадот </w:t>
      </w:r>
      <w:r w:rsidRPr="00953259">
        <w:rPr>
          <w:rFonts w:ascii="Arial" w:hAnsi="Arial" w:cs="Arial"/>
          <w:i/>
          <w:lang w:val="mk-MK"/>
        </w:rPr>
        <w:t xml:space="preserve"> и ја предлага политиката за управување со отпадот. Исто</w:t>
      </w:r>
      <w:r>
        <w:rPr>
          <w:rFonts w:ascii="Arial" w:hAnsi="Arial" w:cs="Arial"/>
          <w:i/>
          <w:lang w:val="mk-MK"/>
        </w:rPr>
        <w:t xml:space="preserve"> </w:t>
      </w:r>
      <w:r w:rsidRPr="00953259">
        <w:rPr>
          <w:rFonts w:ascii="Arial" w:hAnsi="Arial" w:cs="Arial"/>
          <w:i/>
          <w:lang w:val="mk-MK"/>
        </w:rPr>
        <w:t>така</w:t>
      </w:r>
      <w:r>
        <w:rPr>
          <w:rFonts w:ascii="Arial" w:hAnsi="Arial" w:cs="Arial"/>
          <w:i/>
          <w:lang w:val="mk-MK"/>
        </w:rPr>
        <w:t>,</w:t>
      </w:r>
      <w:r w:rsidRPr="00953259">
        <w:rPr>
          <w:rFonts w:ascii="Arial" w:hAnsi="Arial" w:cs="Arial"/>
          <w:i/>
          <w:lang w:val="mk-MK"/>
        </w:rPr>
        <w:t xml:space="preserve"> учествува  во работна група за заштита на животн</w:t>
      </w:r>
      <w:r>
        <w:rPr>
          <w:rFonts w:ascii="Arial" w:hAnsi="Arial" w:cs="Arial"/>
          <w:i/>
          <w:lang w:val="mk-MK"/>
        </w:rPr>
        <w:t>ата средина во соодветната област</w:t>
      </w:r>
      <w:r w:rsidRPr="00953259">
        <w:rPr>
          <w:rFonts w:ascii="Arial" w:hAnsi="Arial" w:cs="Arial"/>
          <w:i/>
          <w:lang w:val="mk-MK"/>
        </w:rPr>
        <w:t>.</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7.0   Во болницата постои лице одговорно за у</w:t>
            </w:r>
            <w:r>
              <w:rPr>
                <w:rFonts w:ascii="Arial" w:hAnsi="Arial" w:cs="Arial"/>
                <w:b/>
                <w:lang w:val="mk-MK"/>
              </w:rPr>
              <w:t>правување со медицинскиот отпад</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7.1</w:t>
      </w:r>
      <w:r>
        <w:rPr>
          <w:rFonts w:ascii="Arial" w:hAnsi="Arial" w:cs="Arial"/>
          <w:lang w:val="mk-MK"/>
        </w:rPr>
        <w:tab/>
      </w:r>
      <w:r w:rsidRPr="004A2208">
        <w:rPr>
          <w:rFonts w:ascii="Arial" w:hAnsi="Arial" w:cs="Arial"/>
          <w:lang w:val="mk-MK"/>
        </w:rPr>
        <w:t xml:space="preserve">Одговорното лице има завршена соодветна обука, поседува соодветно искуство и стручна квалификација, </w:t>
      </w:r>
      <w:r>
        <w:rPr>
          <w:rFonts w:ascii="Arial" w:hAnsi="Arial" w:cs="Arial"/>
          <w:lang w:val="mk-MK"/>
        </w:rPr>
        <w:t>соглсано барањата поставени со н</w:t>
      </w:r>
      <w:r w:rsidRPr="004A2208">
        <w:rPr>
          <w:rFonts w:ascii="Arial" w:hAnsi="Arial" w:cs="Arial"/>
          <w:lang w:val="mk-MK"/>
        </w:rPr>
        <w:t>ационалните насоки.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7.2</w:t>
      </w:r>
      <w:r>
        <w:rPr>
          <w:rFonts w:ascii="Arial" w:hAnsi="Arial" w:cs="Arial"/>
          <w:lang w:val="mk-MK"/>
        </w:rPr>
        <w:tab/>
        <w:t>О</w:t>
      </w:r>
      <w:r w:rsidRPr="004A2208">
        <w:rPr>
          <w:rFonts w:ascii="Arial" w:hAnsi="Arial" w:cs="Arial"/>
          <w:lang w:val="mk-MK"/>
        </w:rPr>
        <w:t>дговорното лице е член на Комисијата за контрола на инфекцијата. Комисијата редовно се состанува и води записник за својата работа.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7.3</w:t>
      </w:r>
      <w:r>
        <w:rPr>
          <w:rFonts w:ascii="Arial" w:hAnsi="Arial" w:cs="Arial"/>
          <w:lang w:val="mk-MK"/>
        </w:rPr>
        <w:tab/>
        <w:t>О</w:t>
      </w:r>
      <w:r w:rsidRPr="004A2208">
        <w:rPr>
          <w:rFonts w:ascii="Arial" w:hAnsi="Arial" w:cs="Arial"/>
          <w:lang w:val="mk-MK"/>
        </w:rPr>
        <w:t>дговорното лице врши ревизија на сите постапки и процедури за управување со отпадот.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7.4</w:t>
      </w:r>
      <w:r>
        <w:rPr>
          <w:rFonts w:ascii="Arial" w:hAnsi="Arial" w:cs="Arial"/>
          <w:lang w:val="mk-MK"/>
        </w:rPr>
        <w:tab/>
        <w:t>О</w:t>
      </w:r>
      <w:r w:rsidRPr="004A2208">
        <w:rPr>
          <w:rFonts w:ascii="Arial" w:hAnsi="Arial" w:cs="Arial"/>
          <w:lang w:val="mk-MK"/>
        </w:rPr>
        <w:t>дговорното лице ја предлага политиката за управување со отпадот.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7.5</w:t>
      </w:r>
      <w:r>
        <w:rPr>
          <w:rFonts w:ascii="Arial" w:hAnsi="Arial" w:cs="Arial"/>
          <w:lang w:val="mk-MK"/>
        </w:rPr>
        <w:tab/>
        <w:t>О</w:t>
      </w:r>
      <w:r w:rsidRPr="004A2208">
        <w:rPr>
          <w:rFonts w:ascii="Arial" w:hAnsi="Arial" w:cs="Arial"/>
          <w:lang w:val="mk-MK"/>
        </w:rPr>
        <w:t>дговорното лице ги истражува сите проблем</w:t>
      </w:r>
      <w:r>
        <w:rPr>
          <w:rFonts w:ascii="Arial" w:hAnsi="Arial" w:cs="Arial"/>
          <w:lang w:val="mk-MK"/>
        </w:rPr>
        <w:t>и во врска со управувањето со о</w:t>
      </w:r>
      <w:r w:rsidRPr="004A2208">
        <w:rPr>
          <w:rFonts w:ascii="Arial" w:hAnsi="Arial" w:cs="Arial"/>
          <w:lang w:val="mk-MK"/>
        </w:rPr>
        <w:t>т</w:t>
      </w:r>
      <w:r>
        <w:rPr>
          <w:rFonts w:ascii="Arial" w:hAnsi="Arial" w:cs="Arial"/>
          <w:lang w:val="mk-MK"/>
        </w:rPr>
        <w:t>п</w:t>
      </w:r>
      <w:r w:rsidRPr="004A2208">
        <w:rPr>
          <w:rFonts w:ascii="Arial" w:hAnsi="Arial" w:cs="Arial"/>
          <w:lang w:val="mk-MK"/>
        </w:rPr>
        <w:t>адот и за нив го известува директорот на болницата и Комисијата за контрола на инфекцијата.</w:t>
      </w:r>
    </w:p>
    <w:p w:rsidR="00782218" w:rsidRPr="004A2208" w:rsidRDefault="00782218" w:rsidP="00782218">
      <w:pPr>
        <w:jc w:val="both"/>
        <w:rPr>
          <w:rFonts w:ascii="Arial" w:hAnsi="Arial" w:cs="Arial"/>
          <w:lang w:val="mk-MK"/>
        </w:rPr>
      </w:pPr>
    </w:p>
    <w:p w:rsidR="00782218" w:rsidRDefault="00782218" w:rsidP="00BF6532">
      <w:pPr>
        <w:ind w:left="2160" w:hanging="2160"/>
        <w:jc w:val="both"/>
        <w:rPr>
          <w:rFonts w:ascii="Arial" w:hAnsi="Arial" w:cs="Arial"/>
          <w:lang w:val="mk-MK"/>
        </w:rPr>
      </w:pPr>
      <w:r w:rsidRPr="00953259">
        <w:rPr>
          <w:rFonts w:ascii="Arial" w:hAnsi="Arial" w:cs="Arial"/>
          <w:b/>
          <w:lang w:val="mk-MK"/>
        </w:rPr>
        <w:t>Критериум 7.6</w:t>
      </w:r>
      <w:r>
        <w:rPr>
          <w:rFonts w:ascii="Arial" w:hAnsi="Arial" w:cs="Arial"/>
          <w:lang w:val="mk-MK"/>
        </w:rPr>
        <w:t xml:space="preserve"> </w:t>
      </w:r>
      <w:r>
        <w:rPr>
          <w:rFonts w:ascii="Arial" w:hAnsi="Arial" w:cs="Arial"/>
          <w:lang w:val="mk-MK"/>
        </w:rPr>
        <w:tab/>
        <w:t>О</w:t>
      </w:r>
      <w:r w:rsidRPr="004A2208">
        <w:rPr>
          <w:rFonts w:ascii="Arial" w:hAnsi="Arial" w:cs="Arial"/>
          <w:lang w:val="mk-MK"/>
        </w:rPr>
        <w:t xml:space="preserve">дговорното лице учествува во работната група за заштита на </w:t>
      </w:r>
      <w:r>
        <w:rPr>
          <w:rFonts w:ascii="Arial" w:hAnsi="Arial" w:cs="Arial"/>
          <w:lang w:val="mk-MK"/>
        </w:rPr>
        <w:t>животната средина во соодветната област</w:t>
      </w:r>
      <w:r w:rsidRPr="004A2208">
        <w:rPr>
          <w:rFonts w:ascii="Arial" w:hAnsi="Arial" w:cs="Arial"/>
          <w:lang w:val="mk-MK"/>
        </w:rPr>
        <w:t>.</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Тим за управување со отпадот</w:t>
            </w:r>
          </w:p>
        </w:tc>
      </w:tr>
    </w:tbl>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953259">
        <w:rPr>
          <w:rFonts w:ascii="Arial" w:hAnsi="Arial" w:cs="Arial"/>
          <w:b/>
          <w:i/>
          <w:lang w:val="mk-MK"/>
        </w:rPr>
        <w:t>Упатство:</w:t>
      </w:r>
    </w:p>
    <w:p w:rsidR="00782218" w:rsidRPr="00953259" w:rsidRDefault="00782218" w:rsidP="00782218">
      <w:pPr>
        <w:jc w:val="both"/>
        <w:rPr>
          <w:rFonts w:ascii="Arial" w:hAnsi="Arial" w:cs="Arial"/>
          <w:b/>
          <w:i/>
          <w:lang w:val="mk-MK"/>
        </w:rPr>
      </w:pPr>
    </w:p>
    <w:p w:rsidR="00782218" w:rsidRPr="00953259" w:rsidRDefault="00782218" w:rsidP="00782218">
      <w:pPr>
        <w:jc w:val="both"/>
        <w:rPr>
          <w:rFonts w:ascii="Arial" w:hAnsi="Arial" w:cs="Arial"/>
          <w:i/>
          <w:lang w:val="mk-MK"/>
        </w:rPr>
      </w:pPr>
      <w:r w:rsidRPr="00953259">
        <w:rPr>
          <w:rFonts w:ascii="Arial" w:hAnsi="Arial" w:cs="Arial"/>
          <w:i/>
          <w:lang w:val="mk-MK"/>
        </w:rPr>
        <w:t xml:space="preserve">Управувањето со отпадот го надгледува соодветен тим. Тимот редовно се состанува и води записник  за состаноците, но врши и ревизија на сите процедури за управување со отпадот. Истотака предлага политика за управување </w:t>
      </w:r>
      <w:r>
        <w:rPr>
          <w:rFonts w:ascii="Arial" w:hAnsi="Arial" w:cs="Arial"/>
          <w:i/>
          <w:lang w:val="mk-MK"/>
        </w:rPr>
        <w:t>со отпадот. Доколку дојде до пр</w:t>
      </w:r>
      <w:r w:rsidRPr="00953259">
        <w:rPr>
          <w:rFonts w:ascii="Arial" w:hAnsi="Arial" w:cs="Arial"/>
          <w:i/>
          <w:lang w:val="mk-MK"/>
        </w:rPr>
        <w:t>облеми во врска со управувањето со о</w:t>
      </w:r>
      <w:r>
        <w:rPr>
          <w:rFonts w:ascii="Arial" w:hAnsi="Arial" w:cs="Arial"/>
          <w:i/>
          <w:lang w:val="mk-MK"/>
        </w:rPr>
        <w:t xml:space="preserve">тпадот, ги истражува </w:t>
      </w:r>
      <w:r w:rsidRPr="00953259">
        <w:rPr>
          <w:rFonts w:ascii="Arial" w:hAnsi="Arial" w:cs="Arial"/>
          <w:i/>
          <w:lang w:val="mk-MK"/>
        </w:rPr>
        <w:t xml:space="preserve"> и известува за нив.</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8.0 Постои раководен тим кој го надгледува управувањето со отпадот</w:t>
            </w:r>
          </w:p>
        </w:tc>
      </w:tr>
    </w:tbl>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r w:rsidRPr="00953259">
        <w:rPr>
          <w:rFonts w:ascii="Arial" w:hAnsi="Arial" w:cs="Arial"/>
          <w:b/>
          <w:lang w:val="mk-MK"/>
        </w:rPr>
        <w:t>Критериум 8.1</w:t>
      </w:r>
      <w:r>
        <w:rPr>
          <w:rFonts w:ascii="Arial" w:hAnsi="Arial" w:cs="Arial"/>
          <w:lang w:val="mk-MK"/>
        </w:rPr>
        <w:tab/>
        <w:t>Ф</w:t>
      </w:r>
      <w:r w:rsidRPr="004A2208">
        <w:rPr>
          <w:rFonts w:ascii="Arial" w:hAnsi="Arial" w:cs="Arial"/>
          <w:lang w:val="mk-MK"/>
        </w:rPr>
        <w:t>ормиран е раководен тим.</w:t>
      </w:r>
    </w:p>
    <w:p w:rsidR="00782218" w:rsidRPr="004A2208" w:rsidRDefault="00782218" w:rsidP="00782218">
      <w:pPr>
        <w:ind w:left="2160"/>
        <w:jc w:val="both"/>
        <w:rPr>
          <w:rFonts w:ascii="Arial" w:hAnsi="Arial" w:cs="Arial"/>
          <w:lang w:val="mk-MK"/>
        </w:rPr>
      </w:pPr>
      <w:r w:rsidRPr="004A2208">
        <w:rPr>
          <w:rFonts w:ascii="Arial" w:hAnsi="Arial" w:cs="Arial"/>
          <w:lang w:val="mk-MK"/>
        </w:rPr>
        <w:t xml:space="preserve">(тимот треба да го </w:t>
      </w:r>
      <w:r>
        <w:rPr>
          <w:rFonts w:ascii="Arial" w:hAnsi="Arial" w:cs="Arial"/>
          <w:lang w:val="mk-MK"/>
        </w:rPr>
        <w:t>сочинуваат: д</w:t>
      </w:r>
      <w:r w:rsidRPr="004A2208">
        <w:rPr>
          <w:rFonts w:ascii="Arial" w:hAnsi="Arial" w:cs="Arial"/>
          <w:lang w:val="mk-MK"/>
        </w:rPr>
        <w:t>иректорот на болницата, началниците на одделенијат, председавачот на комисијата за интрахоспитални инфекции, главниот фармацевт, главната сестра/техничар,</w:t>
      </w:r>
      <w:r>
        <w:rPr>
          <w:rFonts w:ascii="Arial" w:hAnsi="Arial" w:cs="Arial"/>
          <w:lang w:val="mk-MK"/>
        </w:rPr>
        <w:t xml:space="preserve"> </w:t>
      </w:r>
      <w:r w:rsidRPr="004A2208">
        <w:rPr>
          <w:rFonts w:ascii="Arial" w:hAnsi="Arial" w:cs="Arial"/>
          <w:lang w:val="mk-MK"/>
        </w:rPr>
        <w:t xml:space="preserve">шефот на техничката служба, </w:t>
      </w:r>
      <w:r w:rsidRPr="004A2208">
        <w:rPr>
          <w:rFonts w:ascii="Arial" w:hAnsi="Arial" w:cs="Arial"/>
          <w:lang w:val="mk-MK"/>
        </w:rPr>
        <w:lastRenderedPageBreak/>
        <w:t>началникот на финансиската служба, лицето задолжено за контакти со јавноста (ПР), координаторот за гореспоменатата област, при што составот на тимот ќе зависи од  обемот и активностите на болницата).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8.2</w:t>
      </w:r>
      <w:r>
        <w:rPr>
          <w:rFonts w:ascii="Arial" w:hAnsi="Arial" w:cs="Arial"/>
          <w:lang w:val="mk-MK"/>
        </w:rPr>
        <w:tab/>
        <w:t>Т</w:t>
      </w:r>
      <w:r w:rsidRPr="004A2208">
        <w:rPr>
          <w:rFonts w:ascii="Arial" w:hAnsi="Arial" w:cs="Arial"/>
          <w:lang w:val="mk-MK"/>
        </w:rPr>
        <w:t>имот редовно се состанува и води записник за состаноците.</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8.3</w:t>
      </w:r>
      <w:r>
        <w:rPr>
          <w:rFonts w:ascii="Arial" w:hAnsi="Arial" w:cs="Arial"/>
          <w:lang w:val="mk-MK"/>
        </w:rPr>
        <w:tab/>
        <w:t>Т</w:t>
      </w:r>
      <w:r w:rsidRPr="004A2208">
        <w:rPr>
          <w:rFonts w:ascii="Arial" w:hAnsi="Arial" w:cs="Arial"/>
          <w:lang w:val="mk-MK"/>
        </w:rPr>
        <w:t>имот врши ревизија на сите процедури за управување со отпадот.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8.4</w:t>
      </w:r>
      <w:r>
        <w:rPr>
          <w:rFonts w:ascii="Arial" w:hAnsi="Arial" w:cs="Arial"/>
          <w:lang w:val="mk-MK"/>
        </w:rPr>
        <w:tab/>
        <w:t>Т</w:t>
      </w:r>
      <w:r w:rsidRPr="004A2208">
        <w:rPr>
          <w:rFonts w:ascii="Arial" w:hAnsi="Arial" w:cs="Arial"/>
          <w:lang w:val="mk-MK"/>
        </w:rPr>
        <w:t>имот ја предлага политиката за управување со отпадот.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8.5</w:t>
      </w:r>
      <w:r>
        <w:rPr>
          <w:rFonts w:ascii="Arial" w:hAnsi="Arial" w:cs="Arial"/>
          <w:lang w:val="mk-MK"/>
        </w:rPr>
        <w:t xml:space="preserve"> </w:t>
      </w:r>
      <w:r>
        <w:rPr>
          <w:rFonts w:ascii="Arial" w:hAnsi="Arial" w:cs="Arial"/>
          <w:lang w:val="mk-MK"/>
        </w:rPr>
        <w:tab/>
        <w:t>Т</w:t>
      </w:r>
      <w:r w:rsidRPr="004A2208">
        <w:rPr>
          <w:rFonts w:ascii="Arial" w:hAnsi="Arial" w:cs="Arial"/>
          <w:lang w:val="mk-MK"/>
        </w:rPr>
        <w:t>имот ги истражува сите проблеми во врска со управувањето со отпадот и известува за нив.</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953259" w:rsidRDefault="00782218" w:rsidP="00782218">
      <w:pPr>
        <w:jc w:val="both"/>
        <w:rPr>
          <w:rFonts w:ascii="Arial" w:hAnsi="Arial" w:cs="Arial"/>
          <w:b/>
          <w:lang w:val="mk-MK"/>
        </w:rPr>
      </w:pPr>
      <w:r w:rsidRPr="00953259">
        <w:rPr>
          <w:rFonts w:ascii="Arial" w:hAnsi="Arial" w:cs="Arial"/>
          <w:b/>
          <w:lang w:val="mk-MK"/>
        </w:rPr>
        <w:t>СТЕРИЛИЗАЦИЈА НА ИНФЕКТИВНИОТ МЕДИЦИНСКИ ОТПАД</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Програма за извршување на стерилизација на медицинскиот отпад</w:t>
            </w:r>
          </w:p>
        </w:tc>
      </w:tr>
    </w:tbl>
    <w:p w:rsidR="0078221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953259">
        <w:rPr>
          <w:rFonts w:ascii="Arial" w:hAnsi="Arial" w:cs="Arial"/>
          <w:b/>
          <w:i/>
          <w:lang w:val="mk-MK"/>
        </w:rPr>
        <w:t>Упатство:</w:t>
      </w:r>
    </w:p>
    <w:p w:rsidR="00782218" w:rsidRPr="00953259" w:rsidRDefault="00782218" w:rsidP="00782218">
      <w:pPr>
        <w:jc w:val="both"/>
        <w:rPr>
          <w:rFonts w:ascii="Arial" w:hAnsi="Arial" w:cs="Arial"/>
          <w:b/>
          <w:i/>
          <w:lang w:val="mk-MK"/>
        </w:rPr>
      </w:pPr>
    </w:p>
    <w:p w:rsidR="00782218" w:rsidRDefault="00782218" w:rsidP="00782218">
      <w:pPr>
        <w:jc w:val="both"/>
        <w:rPr>
          <w:rFonts w:ascii="Arial" w:hAnsi="Arial" w:cs="Arial"/>
          <w:i/>
          <w:lang w:val="mk-MK"/>
        </w:rPr>
      </w:pPr>
      <w:r w:rsidRPr="00953259">
        <w:rPr>
          <w:rFonts w:ascii="Arial" w:hAnsi="Arial" w:cs="Arial"/>
          <w:i/>
          <w:lang w:val="mk-MK"/>
        </w:rPr>
        <w:t>Во рамки на просторот предвиден за стерилизација на медицинскиот отпад постои: зона за привремено складирање, мерење, бележење и деконтаминација на отпадот, зона предвидена за перење/чистење, како и зона за стерилизација, уситнување и отстранување на обработениот отпад. Постојат мерки и процедури за обавување на сите споменати активности. На располагање е посебна опрема за перење/чистење, дезинфекција, сушење, пакување и стерилизација.</w:t>
      </w:r>
    </w:p>
    <w:p w:rsidR="00782218" w:rsidRPr="00953259"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9.0 Постои програм за извршување на стерилизација на медицинскиот отпад</w:t>
            </w:r>
          </w:p>
        </w:tc>
      </w:tr>
    </w:tbl>
    <w:p w:rsidR="0078221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9.1</w:t>
      </w:r>
      <w:r>
        <w:rPr>
          <w:rFonts w:ascii="Arial" w:hAnsi="Arial" w:cs="Arial"/>
          <w:lang w:val="mk-MK"/>
        </w:rPr>
        <w:tab/>
        <w:t>В</w:t>
      </w:r>
      <w:r w:rsidRPr="004A2208">
        <w:rPr>
          <w:rFonts w:ascii="Arial" w:hAnsi="Arial" w:cs="Arial"/>
          <w:lang w:val="mk-MK"/>
        </w:rPr>
        <w:t>о рамки на просторот предвиден за стерилизација на медицинскиот отпад, постојат зони за привремено складирање, мерење на отпадот, бележење, деконтаминација, зона предвидена за перење/чистење, како и зона за стерилизација, уситнување и складирање на обработениот отпад.</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9.2</w:t>
      </w:r>
      <w:r>
        <w:rPr>
          <w:rFonts w:ascii="Arial" w:hAnsi="Arial" w:cs="Arial"/>
          <w:lang w:val="mk-MK"/>
        </w:rPr>
        <w:tab/>
        <w:t>П</w:t>
      </w:r>
      <w:r w:rsidRPr="004A2208">
        <w:rPr>
          <w:rFonts w:ascii="Arial" w:hAnsi="Arial" w:cs="Arial"/>
          <w:lang w:val="mk-MK"/>
        </w:rPr>
        <w:t>остоја</w:t>
      </w:r>
      <w:r>
        <w:rPr>
          <w:rFonts w:ascii="Arial" w:hAnsi="Arial" w:cs="Arial"/>
          <w:lang w:val="mk-MK"/>
        </w:rPr>
        <w:t>т мерки и процедури за извршување</w:t>
      </w:r>
      <w:r w:rsidRPr="004A2208">
        <w:rPr>
          <w:rFonts w:ascii="Arial" w:hAnsi="Arial" w:cs="Arial"/>
          <w:lang w:val="mk-MK"/>
        </w:rPr>
        <w:t xml:space="preserve"> на сите споменати активности.</w:t>
      </w:r>
    </w:p>
    <w:p w:rsidR="00782218" w:rsidRPr="004A2208" w:rsidRDefault="00782218" w:rsidP="00782218">
      <w:pPr>
        <w:jc w:val="both"/>
        <w:rPr>
          <w:rFonts w:ascii="Arial" w:hAnsi="Arial" w:cs="Arial"/>
          <w:lang w:val="mk-MK"/>
        </w:rPr>
      </w:pPr>
    </w:p>
    <w:p w:rsidR="00782218" w:rsidRDefault="00782218" w:rsidP="006B79A1">
      <w:pPr>
        <w:ind w:left="2160" w:hanging="2160"/>
        <w:jc w:val="both"/>
        <w:rPr>
          <w:rFonts w:ascii="Arial" w:hAnsi="Arial" w:cs="Arial"/>
          <w:lang w:val="mk-MK"/>
        </w:rPr>
      </w:pPr>
      <w:r w:rsidRPr="00953259">
        <w:rPr>
          <w:rFonts w:ascii="Arial" w:hAnsi="Arial" w:cs="Arial"/>
          <w:b/>
          <w:lang w:val="mk-MK"/>
        </w:rPr>
        <w:t>Критериум 9.3</w:t>
      </w:r>
      <w:r w:rsidRPr="00953259">
        <w:rPr>
          <w:rFonts w:ascii="Arial" w:hAnsi="Arial" w:cs="Arial"/>
          <w:b/>
          <w:lang w:val="mk-MK"/>
        </w:rPr>
        <w:tab/>
      </w:r>
      <w:r>
        <w:rPr>
          <w:rFonts w:ascii="Arial" w:hAnsi="Arial" w:cs="Arial"/>
          <w:lang w:val="mk-MK"/>
        </w:rPr>
        <w:t>Н</w:t>
      </w:r>
      <w:r w:rsidRPr="004A2208">
        <w:rPr>
          <w:rFonts w:ascii="Arial" w:hAnsi="Arial" w:cs="Arial"/>
          <w:lang w:val="mk-MK"/>
        </w:rPr>
        <w:t>а располагање е посебна опрема з</w:t>
      </w:r>
      <w:r>
        <w:rPr>
          <w:rFonts w:ascii="Arial" w:hAnsi="Arial" w:cs="Arial"/>
          <w:lang w:val="mk-MK"/>
        </w:rPr>
        <w:t>а перење/чистење, дезинфекција,</w:t>
      </w:r>
      <w:r w:rsidRPr="004A2208">
        <w:rPr>
          <w:rFonts w:ascii="Arial" w:hAnsi="Arial" w:cs="Arial"/>
          <w:lang w:val="mk-MK"/>
        </w:rPr>
        <w:t>с</w:t>
      </w:r>
      <w:r w:rsidR="006B79A1">
        <w:rPr>
          <w:rFonts w:ascii="Arial" w:hAnsi="Arial" w:cs="Arial"/>
          <w:lang w:val="mk-MK"/>
        </w:rPr>
        <w:t>ушење, пакување и стерилизација</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F536C0" w:rsidP="00A14FF7">
            <w:pPr>
              <w:jc w:val="both"/>
              <w:rPr>
                <w:rFonts w:ascii="Arial" w:hAnsi="Arial" w:cs="Arial"/>
                <w:b/>
                <w:lang w:val="mk-MK"/>
              </w:rPr>
            </w:pPr>
            <w:r>
              <w:rPr>
                <w:rFonts w:ascii="Arial" w:hAnsi="Arial" w:cs="Arial"/>
                <w:b/>
                <w:lang w:val="mk-MK"/>
              </w:rPr>
              <w:t>Простории за вршење</w:t>
            </w:r>
            <w:r w:rsidR="00782218" w:rsidRPr="000A0FD5">
              <w:rPr>
                <w:rFonts w:ascii="Arial" w:hAnsi="Arial" w:cs="Arial"/>
                <w:b/>
                <w:lang w:val="mk-MK"/>
              </w:rPr>
              <w:t xml:space="preserve"> на стерилизација на медицинскиот отпад</w:t>
            </w:r>
          </w:p>
        </w:tc>
      </w:tr>
    </w:tbl>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953259">
        <w:rPr>
          <w:rFonts w:ascii="Arial" w:hAnsi="Arial" w:cs="Arial"/>
          <w:b/>
          <w:i/>
          <w:lang w:val="mk-MK"/>
        </w:rPr>
        <w:t>Упатство:</w:t>
      </w:r>
    </w:p>
    <w:p w:rsidR="00782218" w:rsidRPr="00953259" w:rsidRDefault="00782218" w:rsidP="00782218">
      <w:pPr>
        <w:jc w:val="both"/>
        <w:rPr>
          <w:rFonts w:ascii="Arial" w:hAnsi="Arial" w:cs="Arial"/>
          <w:b/>
          <w:i/>
          <w:lang w:val="mk-MK"/>
        </w:rPr>
      </w:pPr>
    </w:p>
    <w:p w:rsidR="00782218" w:rsidRPr="00953259" w:rsidRDefault="00782218" w:rsidP="00782218">
      <w:pPr>
        <w:jc w:val="both"/>
        <w:rPr>
          <w:rFonts w:ascii="Arial" w:hAnsi="Arial" w:cs="Arial"/>
          <w:i/>
          <w:lang w:val="mk-MK"/>
        </w:rPr>
      </w:pPr>
      <w:r w:rsidRPr="00953259">
        <w:rPr>
          <w:rFonts w:ascii="Arial" w:hAnsi="Arial" w:cs="Arial"/>
          <w:i/>
          <w:lang w:val="mk-MK"/>
        </w:rPr>
        <w:t>Протокот на медицинскиот отпад во болницата, се врши во насока од зоната на манипулирање со нечистиот материјал кон зоната со чистиот материјал. Постојат соодветни системи за проток на воздухот: од деконтаминираната зона воздухот се испушта во надворешната средина; во зоната  каде се врши перење/чистење, обезбеден е позитивен воздушен притисок; во зоната на обработка на отпадот постојат канализациони сифони за соодветно чистење на зоните; подовите, ѕидовите и работните површини проектирани се на начин да се постигнат високи хигиенски стандарди. Постојат контролирани зони на складирање на медицинскиот отпад. Автоклавите и/или стерилизаторите се сместени во посебни простории наспроти  зоната на прием. Постои простор за перење и дезинфекција на контејнерите за складирање и транспорт на медицинскиот отпад, кој е соодветно припремен како би се избегнало изливање на отпадот. За складирање и транспорт на медицинскиот отпад се користат затворени контејнери кои по употребата се перат и дезинфицираат. Постои место за складирање на дезифицираните транспортни контејнери.</w:t>
      </w:r>
    </w:p>
    <w:p w:rsidR="00782218" w:rsidRPr="00953259" w:rsidRDefault="00782218" w:rsidP="00782218">
      <w:pPr>
        <w:jc w:val="both"/>
        <w:rPr>
          <w:rFonts w:ascii="Arial" w:hAnsi="Arial" w:cs="Arial"/>
          <w:i/>
          <w:lang w:val="mk-MK"/>
        </w:rPr>
      </w:pPr>
      <w:r w:rsidRPr="00953259">
        <w:rPr>
          <w:rFonts w:ascii="Arial" w:hAnsi="Arial" w:cs="Arial"/>
          <w:i/>
          <w:lang w:val="mk-M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10.0 Обезбедени се соодветни простории во кои се врши стерилизација на медицинскиот отпад</w:t>
            </w:r>
          </w:p>
        </w:tc>
      </w:tr>
    </w:tbl>
    <w:p w:rsidR="0078221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10.1</w:t>
      </w:r>
      <w:r>
        <w:rPr>
          <w:rFonts w:ascii="Arial" w:hAnsi="Arial" w:cs="Arial"/>
          <w:b/>
          <w:lang w:val="mk-MK"/>
        </w:rPr>
        <w:tab/>
      </w:r>
      <w:r>
        <w:rPr>
          <w:rFonts w:ascii="Arial" w:hAnsi="Arial" w:cs="Arial"/>
          <w:lang w:val="mk-MK"/>
        </w:rPr>
        <w:t>П</w:t>
      </w:r>
      <w:r w:rsidRPr="004A2208">
        <w:rPr>
          <w:rFonts w:ascii="Arial" w:hAnsi="Arial" w:cs="Arial"/>
          <w:lang w:val="mk-MK"/>
        </w:rPr>
        <w:t>ротокот на материјал се врши во насока од зоната со нечист кон зоната со чист материјал.</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10.2</w:t>
      </w:r>
      <w:r>
        <w:rPr>
          <w:rFonts w:ascii="Arial" w:hAnsi="Arial" w:cs="Arial"/>
          <w:lang w:val="mk-MK"/>
        </w:rPr>
        <w:tab/>
        <w:t>П</w:t>
      </w:r>
      <w:r w:rsidRPr="004A2208">
        <w:rPr>
          <w:rFonts w:ascii="Arial" w:hAnsi="Arial" w:cs="Arial"/>
          <w:lang w:val="mk-MK"/>
        </w:rPr>
        <w:t>остојат соодветни системи за протек на воздухот</w:t>
      </w:r>
      <w:r>
        <w:rPr>
          <w:rFonts w:ascii="Arial" w:hAnsi="Arial" w:cs="Arial"/>
          <w:lang w:val="mk-MK"/>
        </w:rPr>
        <w:t>.</w:t>
      </w:r>
    </w:p>
    <w:p w:rsidR="00782218" w:rsidRPr="004A2208" w:rsidRDefault="00782218" w:rsidP="00782218">
      <w:pPr>
        <w:numPr>
          <w:ilvl w:val="0"/>
          <w:numId w:val="29"/>
        </w:numPr>
        <w:jc w:val="both"/>
        <w:rPr>
          <w:rFonts w:ascii="Arial" w:hAnsi="Arial" w:cs="Arial"/>
          <w:lang w:val="mk-MK"/>
        </w:rPr>
      </w:pPr>
      <w:r w:rsidRPr="004A2208">
        <w:rPr>
          <w:rFonts w:ascii="Arial" w:hAnsi="Arial" w:cs="Arial"/>
          <w:lang w:val="mk-MK"/>
        </w:rPr>
        <w:t>Воздухот од зоната за деконтаминација се испушта во надворешна  средина.</w:t>
      </w:r>
    </w:p>
    <w:p w:rsidR="00782218" w:rsidRPr="004A2208" w:rsidRDefault="00782218" w:rsidP="00782218">
      <w:pPr>
        <w:numPr>
          <w:ilvl w:val="0"/>
          <w:numId w:val="29"/>
        </w:numPr>
        <w:jc w:val="both"/>
        <w:rPr>
          <w:rFonts w:ascii="Arial" w:hAnsi="Arial" w:cs="Arial"/>
          <w:lang w:val="mk-MK"/>
        </w:rPr>
      </w:pPr>
      <w:r w:rsidRPr="004A2208">
        <w:rPr>
          <w:rFonts w:ascii="Arial" w:hAnsi="Arial" w:cs="Arial"/>
          <w:lang w:val="mk-MK"/>
        </w:rPr>
        <w:lastRenderedPageBreak/>
        <w:t>Во зоната во која се врши перење/чистење, обезбеден е позитивен притисок на воздухот.</w:t>
      </w:r>
    </w:p>
    <w:p w:rsidR="00782218" w:rsidRPr="004A2208" w:rsidRDefault="00782218" w:rsidP="00782218">
      <w:pPr>
        <w:numPr>
          <w:ilvl w:val="0"/>
          <w:numId w:val="29"/>
        </w:numPr>
        <w:jc w:val="both"/>
        <w:rPr>
          <w:rFonts w:ascii="Arial" w:hAnsi="Arial" w:cs="Arial"/>
          <w:lang w:val="mk-MK"/>
        </w:rPr>
      </w:pPr>
      <w:r w:rsidRPr="004A2208">
        <w:rPr>
          <w:rFonts w:ascii="Arial" w:hAnsi="Arial" w:cs="Arial"/>
          <w:lang w:val="mk-MK"/>
        </w:rPr>
        <w:t>Во зоната на обработка на воздухот постојат канализациони сифони за соодветно чистење на зоната.</w:t>
      </w:r>
    </w:p>
    <w:p w:rsidR="00782218" w:rsidRPr="004A2208" w:rsidRDefault="00782218" w:rsidP="00782218">
      <w:pPr>
        <w:numPr>
          <w:ilvl w:val="0"/>
          <w:numId w:val="29"/>
        </w:numPr>
        <w:jc w:val="both"/>
        <w:rPr>
          <w:rFonts w:ascii="Arial" w:hAnsi="Arial" w:cs="Arial"/>
          <w:lang w:val="mk-MK"/>
        </w:rPr>
      </w:pPr>
      <w:r>
        <w:rPr>
          <w:rFonts w:ascii="Arial" w:hAnsi="Arial" w:cs="Arial"/>
          <w:lang w:val="mk-MK"/>
        </w:rPr>
        <w:t>Подовите, ѕ</w:t>
      </w:r>
      <w:r w:rsidRPr="004A2208">
        <w:rPr>
          <w:rFonts w:ascii="Arial" w:hAnsi="Arial" w:cs="Arial"/>
          <w:lang w:val="mk-MK"/>
        </w:rPr>
        <w:t>идовите и работните површини проектирани се на начин да се постигнат високи хигиенски стандарди</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10.3</w:t>
      </w:r>
      <w:r>
        <w:rPr>
          <w:rFonts w:ascii="Arial" w:hAnsi="Arial" w:cs="Arial"/>
          <w:lang w:val="mk-MK"/>
        </w:rPr>
        <w:tab/>
        <w:t>П</w:t>
      </w:r>
      <w:r w:rsidRPr="004A2208">
        <w:rPr>
          <w:rFonts w:ascii="Arial" w:hAnsi="Arial" w:cs="Arial"/>
          <w:lang w:val="mk-MK"/>
        </w:rPr>
        <w:t>остојат контролирани зони на складирање на медицинскиот отпад.</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53259">
        <w:rPr>
          <w:rFonts w:ascii="Arial" w:hAnsi="Arial" w:cs="Arial"/>
          <w:b/>
          <w:lang w:val="mk-MK"/>
        </w:rPr>
        <w:t>Критериум 10.4</w:t>
      </w:r>
      <w:r>
        <w:rPr>
          <w:rFonts w:ascii="Arial" w:hAnsi="Arial" w:cs="Arial"/>
          <w:lang w:val="mk-MK"/>
        </w:rPr>
        <w:tab/>
        <w:t>А</w:t>
      </w:r>
      <w:r w:rsidRPr="004A2208">
        <w:rPr>
          <w:rFonts w:ascii="Arial" w:hAnsi="Arial" w:cs="Arial"/>
          <w:lang w:val="mk-MK"/>
        </w:rPr>
        <w:t>втоклавите и/или стерилизаторите се сместени во посебни простории во однос на зоната на прием.</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10.5</w:t>
      </w:r>
      <w:r>
        <w:rPr>
          <w:rFonts w:ascii="Arial" w:hAnsi="Arial" w:cs="Arial"/>
          <w:lang w:val="mk-MK"/>
        </w:rPr>
        <w:tab/>
        <w:t>П</w:t>
      </w:r>
      <w:r w:rsidRPr="004A2208">
        <w:rPr>
          <w:rFonts w:ascii="Arial" w:hAnsi="Arial" w:cs="Arial"/>
          <w:lang w:val="mk-MK"/>
        </w:rPr>
        <w:t>остои простор  за перење  и дезинфекција на контејнерите за складирање и транспорт на медицинскиот отпад, кој е соодветно припремен на начин како би се избегнало негово изливање.</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10.6</w:t>
      </w:r>
      <w:r>
        <w:rPr>
          <w:rFonts w:ascii="Arial" w:hAnsi="Arial" w:cs="Arial"/>
          <w:lang w:val="mk-MK"/>
        </w:rPr>
        <w:tab/>
      </w:r>
      <w:r w:rsidRPr="004A2208">
        <w:rPr>
          <w:rFonts w:ascii="Arial" w:hAnsi="Arial" w:cs="Arial"/>
          <w:lang w:val="mk-MK"/>
        </w:rPr>
        <w:t>За складирање и транспорт на медицинскиот отпад се користат затворени контејнери кои пред употреба се перат и дезинфицираат.</w:t>
      </w:r>
    </w:p>
    <w:p w:rsidR="00782218" w:rsidRPr="004A2208" w:rsidRDefault="00782218" w:rsidP="00782218">
      <w:pPr>
        <w:jc w:val="both"/>
        <w:rPr>
          <w:rFonts w:ascii="Arial" w:hAnsi="Arial" w:cs="Arial"/>
          <w:lang w:val="mk-MK"/>
        </w:rPr>
      </w:pPr>
    </w:p>
    <w:p w:rsidR="00782218" w:rsidRDefault="00782218" w:rsidP="006B79A1">
      <w:pPr>
        <w:ind w:left="2160" w:hanging="2160"/>
        <w:jc w:val="both"/>
        <w:rPr>
          <w:rFonts w:ascii="Arial" w:hAnsi="Arial" w:cs="Arial"/>
          <w:lang w:val="mk-MK"/>
        </w:rPr>
      </w:pPr>
      <w:r w:rsidRPr="00392A18">
        <w:rPr>
          <w:rFonts w:ascii="Arial" w:hAnsi="Arial" w:cs="Arial"/>
          <w:b/>
          <w:lang w:val="mk-MK"/>
        </w:rPr>
        <w:t>Критериум 10.7</w:t>
      </w:r>
      <w:r>
        <w:rPr>
          <w:rFonts w:ascii="Arial" w:hAnsi="Arial" w:cs="Arial"/>
          <w:lang w:val="mk-MK"/>
        </w:rPr>
        <w:tab/>
        <w:t xml:space="preserve">Постои </w:t>
      </w:r>
      <w:r w:rsidRPr="004A2208">
        <w:rPr>
          <w:rFonts w:ascii="Arial" w:hAnsi="Arial" w:cs="Arial"/>
          <w:lang w:val="mk-MK"/>
        </w:rPr>
        <w:t>место за отстранување на дезинфицираните транспортни контејнери.</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Вработените за обработка на медицински отпад се соодветно обучени и имаат соодветна заштитна опрема</w:t>
            </w:r>
          </w:p>
        </w:tc>
      </w:tr>
    </w:tbl>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392A18">
        <w:rPr>
          <w:rFonts w:ascii="Arial" w:hAnsi="Arial" w:cs="Arial"/>
          <w:b/>
          <w:i/>
          <w:lang w:val="mk-MK"/>
        </w:rPr>
        <w:t>Упатство:</w:t>
      </w:r>
    </w:p>
    <w:p w:rsidR="00782218" w:rsidRPr="00392A18" w:rsidRDefault="00782218" w:rsidP="00782218">
      <w:pPr>
        <w:jc w:val="both"/>
        <w:rPr>
          <w:rFonts w:ascii="Arial" w:hAnsi="Arial" w:cs="Arial"/>
          <w:b/>
          <w:i/>
          <w:lang w:val="mk-MK"/>
        </w:rPr>
      </w:pPr>
    </w:p>
    <w:p w:rsidR="00782218" w:rsidRPr="00392A18" w:rsidRDefault="00782218" w:rsidP="00782218">
      <w:pPr>
        <w:jc w:val="both"/>
        <w:rPr>
          <w:rFonts w:ascii="Arial" w:hAnsi="Arial" w:cs="Arial"/>
          <w:i/>
          <w:lang w:val="mk-MK"/>
        </w:rPr>
      </w:pPr>
      <w:r w:rsidRPr="00392A18">
        <w:rPr>
          <w:rFonts w:ascii="Arial" w:hAnsi="Arial" w:cs="Arial"/>
          <w:i/>
          <w:lang w:val="mk-MK"/>
        </w:rPr>
        <w:t>Вработените во деконтаминираните зони носат заштитна опрема (гумени ракавици, ракавици за ед</w:t>
      </w:r>
      <w:r>
        <w:rPr>
          <w:rFonts w:ascii="Arial" w:hAnsi="Arial" w:cs="Arial"/>
          <w:i/>
          <w:lang w:val="mk-MK"/>
        </w:rPr>
        <w:t xml:space="preserve">нократна употреба, водоотпорни </w:t>
      </w:r>
      <w:r w:rsidRPr="00392A18">
        <w:rPr>
          <w:rFonts w:ascii="Arial" w:hAnsi="Arial" w:cs="Arial"/>
          <w:i/>
          <w:lang w:val="mk-MK"/>
        </w:rPr>
        <w:t xml:space="preserve">кецели, заштитни маски со штитник за лице,заштитни наочари, садови за пренос на материјали и друго) и се запознаени со протоколите и процедурите во случај на несреќни ситуации. Обезбеден е неопходен воведен програм и неопходна обука при работа за вработените на стерилизација на </w:t>
      </w:r>
      <w:r>
        <w:rPr>
          <w:rFonts w:ascii="Arial" w:hAnsi="Arial" w:cs="Arial"/>
          <w:i/>
          <w:lang w:val="mk-MK"/>
        </w:rPr>
        <w:t xml:space="preserve">медициснкиот отпад, вклучувајќи </w:t>
      </w:r>
      <w:r w:rsidRPr="00392A18">
        <w:rPr>
          <w:rFonts w:ascii="Arial" w:hAnsi="Arial" w:cs="Arial"/>
          <w:i/>
          <w:lang w:val="mk-MK"/>
        </w:rPr>
        <w:t xml:space="preserve">и обука за работа со постоечката опрема. Опремата за итни случаи, комплети за санирање на изливот и друго, се достапни на местата на третманот на медицинскиот отпад, а вработените се обучени да </w:t>
      </w:r>
      <w:r w:rsidRPr="00392A18">
        <w:rPr>
          <w:rFonts w:ascii="Arial" w:hAnsi="Arial" w:cs="Arial"/>
          <w:i/>
          <w:lang w:val="mk-MK"/>
        </w:rPr>
        <w:lastRenderedPageBreak/>
        <w:t>ги користат и вакцинирани се против заразни болести</w:t>
      </w:r>
      <w:r>
        <w:rPr>
          <w:rFonts w:ascii="Arial" w:hAnsi="Arial" w:cs="Arial"/>
          <w:i/>
          <w:lang w:val="mk-MK"/>
        </w:rPr>
        <w:t xml:space="preserve"> </w:t>
      </w:r>
      <w:r w:rsidRPr="00392A18">
        <w:rPr>
          <w:rFonts w:ascii="Arial" w:hAnsi="Arial" w:cs="Arial"/>
          <w:i/>
          <w:lang w:val="mk-MK"/>
        </w:rPr>
        <w:t>(ХЦВ,ХБВ итн.).</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11.0 Вработените за обработка на медицинскиот отпад поседуваат квалификации, соодветно се едуцирани и имаат соодветна заштитна опрема</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11.1</w:t>
      </w:r>
      <w:r>
        <w:rPr>
          <w:rFonts w:ascii="Arial" w:hAnsi="Arial" w:cs="Arial"/>
          <w:lang w:val="mk-MK"/>
        </w:rPr>
        <w:tab/>
        <w:t>В</w:t>
      </w:r>
      <w:r w:rsidRPr="004A2208">
        <w:rPr>
          <w:rFonts w:ascii="Arial" w:hAnsi="Arial" w:cs="Arial"/>
          <w:lang w:val="mk-MK"/>
        </w:rPr>
        <w:t>работените во контаминираните зони носат заштитна опрема</w:t>
      </w:r>
      <w:r>
        <w:rPr>
          <w:rFonts w:ascii="Arial" w:hAnsi="Arial" w:cs="Arial"/>
          <w:lang w:val="mk-MK"/>
        </w:rPr>
        <w:t xml:space="preserve"> </w:t>
      </w:r>
      <w:r w:rsidRPr="004A2208">
        <w:rPr>
          <w:rFonts w:ascii="Arial" w:hAnsi="Arial" w:cs="Arial"/>
          <w:lang w:val="mk-MK"/>
        </w:rPr>
        <w:t>(гумени ракавици, рака</w:t>
      </w:r>
      <w:r>
        <w:rPr>
          <w:rFonts w:ascii="Arial" w:hAnsi="Arial" w:cs="Arial"/>
          <w:lang w:val="mk-MK"/>
        </w:rPr>
        <w:t xml:space="preserve">вици за еднократна употреба, водоотпорни </w:t>
      </w:r>
      <w:r w:rsidRPr="004A2208">
        <w:rPr>
          <w:rFonts w:ascii="Arial" w:hAnsi="Arial" w:cs="Arial"/>
          <w:lang w:val="mk-MK"/>
        </w:rPr>
        <w:t>кецели, заштитни маски со ш</w:t>
      </w:r>
      <w:r>
        <w:rPr>
          <w:rFonts w:ascii="Arial" w:hAnsi="Arial" w:cs="Arial"/>
          <w:lang w:val="mk-MK"/>
        </w:rPr>
        <w:t>титник за лице, заштитни наочари,</w:t>
      </w:r>
      <w:r w:rsidRPr="004A2208">
        <w:rPr>
          <w:rFonts w:ascii="Arial" w:hAnsi="Arial" w:cs="Arial"/>
          <w:lang w:val="mk-MK"/>
        </w:rPr>
        <w:t>садови за пренос на материјали и друго).</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11.2</w:t>
      </w:r>
      <w:r>
        <w:rPr>
          <w:rFonts w:ascii="Arial" w:hAnsi="Arial" w:cs="Arial"/>
          <w:lang w:val="mk-MK"/>
        </w:rPr>
        <w:t xml:space="preserve"> </w:t>
      </w:r>
      <w:r>
        <w:rPr>
          <w:rFonts w:ascii="Arial" w:hAnsi="Arial" w:cs="Arial"/>
          <w:lang w:val="mk-MK"/>
        </w:rPr>
        <w:tab/>
        <w:t>В</w:t>
      </w:r>
      <w:r w:rsidRPr="004A2208">
        <w:rPr>
          <w:rFonts w:ascii="Arial" w:hAnsi="Arial" w:cs="Arial"/>
          <w:lang w:val="mk-MK"/>
        </w:rPr>
        <w:t>работените се запознаени со протоколите и про</w:t>
      </w:r>
      <w:r>
        <w:rPr>
          <w:rFonts w:ascii="Arial" w:hAnsi="Arial" w:cs="Arial"/>
          <w:lang w:val="mk-MK"/>
        </w:rPr>
        <w:t>цедурите во случај на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11.3</w:t>
      </w:r>
      <w:r w:rsidRPr="00392A18">
        <w:rPr>
          <w:rFonts w:ascii="Arial" w:hAnsi="Arial" w:cs="Arial"/>
          <w:b/>
          <w:lang w:val="mk-MK"/>
        </w:rPr>
        <w:tab/>
      </w:r>
      <w:r w:rsidRPr="004A2208">
        <w:rPr>
          <w:rFonts w:ascii="Arial" w:hAnsi="Arial" w:cs="Arial"/>
          <w:lang w:val="mk-MK"/>
        </w:rPr>
        <w:t>Обезбеден е неопходен воведен програм и неопходна обука при работа за вработените на стерилизација на медициснкиот отпад, вклучувајќи  и обука за работа со постоечката опрема.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11.4</w:t>
      </w:r>
      <w:r>
        <w:rPr>
          <w:rFonts w:ascii="Arial" w:hAnsi="Arial" w:cs="Arial"/>
          <w:lang w:val="mk-MK"/>
        </w:rPr>
        <w:tab/>
      </w:r>
      <w:r w:rsidRPr="004A2208">
        <w:rPr>
          <w:rFonts w:ascii="Arial" w:hAnsi="Arial" w:cs="Arial"/>
          <w:lang w:val="mk-MK"/>
        </w:rPr>
        <w:t xml:space="preserve">Опремата за итни случаи, комплети за санирање на </w:t>
      </w:r>
      <w:r>
        <w:rPr>
          <w:rFonts w:ascii="Arial" w:hAnsi="Arial" w:cs="Arial"/>
          <w:lang w:val="mk-MK"/>
        </w:rPr>
        <w:t xml:space="preserve">изливот и друго </w:t>
      </w:r>
      <w:r w:rsidRPr="004A2208">
        <w:rPr>
          <w:rFonts w:ascii="Arial" w:hAnsi="Arial" w:cs="Arial"/>
          <w:lang w:val="mk-MK"/>
        </w:rPr>
        <w:t>се достапни на местата на третманот на медицинскиот отпад, а вработените се обучени да ги користат.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11.5</w:t>
      </w:r>
      <w:r>
        <w:rPr>
          <w:rFonts w:ascii="Arial" w:hAnsi="Arial" w:cs="Arial"/>
          <w:lang w:val="mk-MK"/>
        </w:rPr>
        <w:tab/>
        <w:t>В</w:t>
      </w:r>
      <w:r w:rsidRPr="004A2208">
        <w:rPr>
          <w:rFonts w:ascii="Arial" w:hAnsi="Arial" w:cs="Arial"/>
          <w:lang w:val="mk-MK"/>
        </w:rPr>
        <w:t>работените се вакцинирани против заразни болести</w:t>
      </w:r>
      <w:r>
        <w:rPr>
          <w:rFonts w:ascii="Arial" w:hAnsi="Arial" w:cs="Arial"/>
          <w:lang w:val="mk-MK"/>
        </w:rPr>
        <w:t xml:space="preserve"> </w:t>
      </w:r>
      <w:r w:rsidRPr="004A2208">
        <w:rPr>
          <w:rFonts w:ascii="Arial" w:hAnsi="Arial" w:cs="Arial"/>
          <w:lang w:val="mk-MK"/>
        </w:rPr>
        <w:t>(ХЦВ,ХБВ итн.).</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Процедури за вршење на стерилизација</w:t>
            </w:r>
          </w:p>
        </w:tc>
      </w:tr>
    </w:tbl>
    <w:p w:rsidR="00782218" w:rsidRDefault="00782218" w:rsidP="00782218">
      <w:pPr>
        <w:jc w:val="both"/>
        <w:rPr>
          <w:rFonts w:ascii="Arial" w:hAnsi="Arial" w:cs="Arial"/>
          <w:lang w:val="mk-MK"/>
        </w:rPr>
      </w:pPr>
    </w:p>
    <w:p w:rsidR="00782218" w:rsidRDefault="00782218" w:rsidP="00782218">
      <w:pPr>
        <w:jc w:val="both"/>
        <w:rPr>
          <w:rFonts w:ascii="Arial" w:hAnsi="Arial" w:cs="Arial"/>
          <w:b/>
          <w:i/>
          <w:lang w:val="mk-MK"/>
        </w:rPr>
      </w:pPr>
      <w:r w:rsidRPr="00392A18">
        <w:rPr>
          <w:rFonts w:ascii="Arial" w:hAnsi="Arial" w:cs="Arial"/>
          <w:b/>
          <w:i/>
          <w:lang w:val="mk-MK"/>
        </w:rPr>
        <w:t>Упатство:</w:t>
      </w:r>
    </w:p>
    <w:p w:rsidR="00782218" w:rsidRPr="00392A18" w:rsidRDefault="00782218" w:rsidP="00782218">
      <w:pPr>
        <w:jc w:val="both"/>
        <w:rPr>
          <w:rFonts w:ascii="Arial" w:hAnsi="Arial" w:cs="Arial"/>
          <w:b/>
          <w:i/>
          <w:lang w:val="mk-MK"/>
        </w:rPr>
      </w:pPr>
    </w:p>
    <w:p w:rsidR="00782218" w:rsidRDefault="00782218" w:rsidP="00782218">
      <w:pPr>
        <w:jc w:val="both"/>
        <w:rPr>
          <w:rFonts w:ascii="Arial" w:hAnsi="Arial" w:cs="Arial"/>
          <w:i/>
          <w:lang w:val="mk-MK"/>
        </w:rPr>
      </w:pPr>
      <w:r w:rsidRPr="00392A18">
        <w:rPr>
          <w:rFonts w:ascii="Arial" w:hAnsi="Arial" w:cs="Arial"/>
          <w:i/>
          <w:lang w:val="mk-MK"/>
        </w:rPr>
        <w:t>Упатството за користење и безбедно ракување со</w:t>
      </w:r>
      <w:r>
        <w:rPr>
          <w:rFonts w:ascii="Arial" w:hAnsi="Arial" w:cs="Arial"/>
          <w:i/>
          <w:lang w:val="mk-MK"/>
        </w:rPr>
        <w:t xml:space="preserve"> секој стерилизатор, е достапно</w:t>
      </w:r>
      <w:r w:rsidRPr="00392A18">
        <w:rPr>
          <w:rFonts w:ascii="Arial" w:hAnsi="Arial" w:cs="Arial"/>
          <w:i/>
          <w:lang w:val="mk-MK"/>
        </w:rPr>
        <w:t xml:space="preserve"> за вработените. Се почитуваат параметри како што се времето и температурата при циклусот на стерилизација. Спроведувањето, следењето и верификацијата на процесот на стерилизација се евидентираат за секоја метода на стерилизација. Секој ден се врши проверка на целокупната опрема и се евидентираат резултатите. Постои систем за регистрирање на секој предмет кој се стерилизира.</w:t>
      </w:r>
    </w:p>
    <w:p w:rsidR="00BF0812" w:rsidRDefault="00BF0812" w:rsidP="00782218">
      <w:pPr>
        <w:jc w:val="both"/>
        <w:rPr>
          <w:rFonts w:ascii="Arial" w:hAnsi="Arial" w:cs="Arial"/>
          <w:i/>
          <w:lang w:val="mk-MK"/>
        </w:rPr>
      </w:pPr>
    </w:p>
    <w:p w:rsidR="00BF0812" w:rsidRDefault="00BF0812" w:rsidP="00782218">
      <w:pPr>
        <w:jc w:val="both"/>
        <w:rPr>
          <w:rFonts w:ascii="Arial" w:hAnsi="Arial" w:cs="Arial"/>
          <w:i/>
          <w:lang w:val="mk-MK"/>
        </w:rPr>
      </w:pPr>
    </w:p>
    <w:p w:rsidR="00BF0812" w:rsidRPr="00392A18" w:rsidRDefault="00BF0812" w:rsidP="00782218">
      <w:pPr>
        <w:jc w:val="both"/>
        <w:rPr>
          <w:rFonts w:ascii="Arial" w:hAnsi="Arial" w:cs="Arial"/>
          <w:i/>
          <w:lang w:val="mk-MK"/>
        </w:rPr>
      </w:pPr>
    </w:p>
    <w:p w:rsidR="00782218" w:rsidRPr="00392A18"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Pr>
                <w:rFonts w:ascii="Arial" w:hAnsi="Arial" w:cs="Arial"/>
                <w:b/>
                <w:lang w:val="mk-MK"/>
              </w:rPr>
              <w:lastRenderedPageBreak/>
              <w:t xml:space="preserve">Стандард 12.0 </w:t>
            </w:r>
            <w:r w:rsidRPr="000A0FD5">
              <w:rPr>
                <w:rFonts w:ascii="Arial" w:hAnsi="Arial" w:cs="Arial"/>
                <w:b/>
                <w:lang w:val="mk-MK"/>
              </w:rPr>
              <w:t>Постојат соодветни процедури за стерилизација</w:t>
            </w:r>
          </w:p>
        </w:tc>
      </w:tr>
    </w:tbl>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12.1</w:t>
      </w:r>
      <w:r>
        <w:rPr>
          <w:rFonts w:ascii="Arial" w:hAnsi="Arial" w:cs="Arial"/>
          <w:lang w:val="mk-MK"/>
        </w:rPr>
        <w:tab/>
        <w:t>У</w:t>
      </w:r>
      <w:r w:rsidRPr="004A2208">
        <w:rPr>
          <w:rFonts w:ascii="Arial" w:hAnsi="Arial" w:cs="Arial"/>
          <w:lang w:val="mk-MK"/>
        </w:rPr>
        <w:t>патството за користење и безбедно ракување со секој стерилизатор е достапен за вработените.</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12.2</w:t>
      </w:r>
      <w:r>
        <w:rPr>
          <w:rFonts w:ascii="Arial" w:hAnsi="Arial" w:cs="Arial"/>
          <w:lang w:val="mk-MK"/>
        </w:rPr>
        <w:tab/>
      </w:r>
      <w:r w:rsidRPr="004A2208">
        <w:rPr>
          <w:rFonts w:ascii="Arial" w:hAnsi="Arial" w:cs="Arial"/>
          <w:lang w:val="mk-MK"/>
        </w:rPr>
        <w:t>Се почитуваат параметри како што се времето и температурата при циклусот на стерилизација.</w:t>
      </w:r>
    </w:p>
    <w:p w:rsidR="00782218" w:rsidRPr="004A2208" w:rsidRDefault="00782218" w:rsidP="00782218">
      <w:pPr>
        <w:jc w:val="both"/>
        <w:rPr>
          <w:rFonts w:ascii="Arial" w:hAnsi="Arial" w:cs="Arial"/>
          <w:lang w:val="mk-MK"/>
        </w:rPr>
      </w:pPr>
    </w:p>
    <w:p w:rsidR="00782218" w:rsidRPr="004A2208" w:rsidRDefault="00782218" w:rsidP="00782218">
      <w:pPr>
        <w:ind w:left="2160"/>
        <w:jc w:val="both"/>
        <w:rPr>
          <w:rFonts w:ascii="Arial" w:hAnsi="Arial" w:cs="Arial"/>
          <w:lang w:val="mk-MK"/>
        </w:rPr>
      </w:pPr>
      <w:r w:rsidRPr="004A2208">
        <w:rPr>
          <w:rFonts w:ascii="Arial" w:hAnsi="Arial" w:cs="Arial"/>
          <w:lang w:val="mk-MK"/>
        </w:rPr>
        <w:t>Пре</w:t>
      </w:r>
      <w:r>
        <w:rPr>
          <w:rFonts w:ascii="Arial" w:hAnsi="Arial" w:cs="Arial"/>
          <w:lang w:val="mk-MK"/>
        </w:rPr>
        <w:t xml:space="preserve">д-или </w:t>
      </w:r>
      <w:r w:rsidRPr="004A2208">
        <w:rPr>
          <w:rFonts w:ascii="Arial" w:hAnsi="Arial" w:cs="Arial"/>
          <w:lang w:val="mk-MK"/>
        </w:rPr>
        <w:t>високо-вакуумски циклуси на стерилизација</w:t>
      </w:r>
    </w:p>
    <w:p w:rsidR="00782218" w:rsidRPr="004A2208" w:rsidRDefault="00782218" w:rsidP="00782218">
      <w:pPr>
        <w:ind w:left="1440" w:firstLine="720"/>
        <w:jc w:val="both"/>
        <w:rPr>
          <w:rFonts w:ascii="Arial" w:hAnsi="Arial" w:cs="Arial"/>
          <w:lang w:val="mk-MK"/>
        </w:rPr>
      </w:pPr>
      <w:r w:rsidRPr="004A2208">
        <w:rPr>
          <w:rFonts w:ascii="Arial" w:hAnsi="Arial" w:cs="Arial"/>
          <w:lang w:val="mk-MK"/>
        </w:rPr>
        <w:t>Примери од меѓународно прифатени параметри:</w:t>
      </w:r>
    </w:p>
    <w:p w:rsidR="00782218" w:rsidRPr="004A2208" w:rsidRDefault="00782218" w:rsidP="00782218">
      <w:pPr>
        <w:numPr>
          <w:ilvl w:val="0"/>
          <w:numId w:val="30"/>
        </w:numPr>
        <w:jc w:val="both"/>
        <w:rPr>
          <w:rFonts w:ascii="Arial" w:hAnsi="Arial" w:cs="Arial"/>
          <w:lang w:val="mk-MK"/>
        </w:rPr>
      </w:pPr>
      <w:r w:rsidRPr="004A2208">
        <w:rPr>
          <w:rFonts w:ascii="Arial" w:hAnsi="Arial" w:cs="Arial"/>
          <w:lang w:val="mk-MK"/>
        </w:rPr>
        <w:t>134 степени целзиусови на минимум 3 минути, се препорачува 15 минути</w:t>
      </w:r>
    </w:p>
    <w:p w:rsidR="00782218" w:rsidRPr="004A2208" w:rsidRDefault="00782218" w:rsidP="00782218">
      <w:pPr>
        <w:numPr>
          <w:ilvl w:val="0"/>
          <w:numId w:val="30"/>
        </w:numPr>
        <w:jc w:val="both"/>
        <w:rPr>
          <w:rFonts w:ascii="Arial" w:hAnsi="Arial" w:cs="Arial"/>
          <w:lang w:val="mk-MK"/>
        </w:rPr>
      </w:pPr>
      <w:r w:rsidRPr="004A2208">
        <w:rPr>
          <w:rFonts w:ascii="Arial" w:hAnsi="Arial" w:cs="Arial"/>
          <w:lang w:val="mk-MK"/>
        </w:rPr>
        <w:t>121 степен и целзиу</w:t>
      </w:r>
      <w:r>
        <w:rPr>
          <w:rFonts w:ascii="Arial" w:hAnsi="Arial" w:cs="Arial"/>
          <w:lang w:val="mk-MK"/>
        </w:rPr>
        <w:t>сови на минимум</w:t>
      </w:r>
      <w:r w:rsidRPr="004A2208">
        <w:rPr>
          <w:rFonts w:ascii="Arial" w:hAnsi="Arial" w:cs="Arial"/>
          <w:lang w:val="mk-MK"/>
        </w:rPr>
        <w:t xml:space="preserve"> 15 минути, се препорачува 30 минути</w:t>
      </w:r>
    </w:p>
    <w:p w:rsidR="00782218" w:rsidRPr="004A2208" w:rsidRDefault="00782218" w:rsidP="00782218">
      <w:pPr>
        <w:ind w:left="2160"/>
        <w:jc w:val="both"/>
        <w:rPr>
          <w:rFonts w:ascii="Arial" w:hAnsi="Arial" w:cs="Arial"/>
          <w:lang w:val="mk-MK"/>
        </w:rPr>
      </w:pPr>
      <w:r w:rsidRPr="004A2208">
        <w:rPr>
          <w:rFonts w:ascii="Arial" w:hAnsi="Arial" w:cs="Arial"/>
          <w:lang w:val="mk-MK"/>
        </w:rPr>
        <w:t>Циклуси на стерилизација со вод</w:t>
      </w:r>
      <w:r>
        <w:rPr>
          <w:rFonts w:ascii="Arial" w:hAnsi="Arial" w:cs="Arial"/>
          <w:lang w:val="mk-MK"/>
        </w:rPr>
        <w:t>е</w:t>
      </w:r>
      <w:r w:rsidRPr="004A2208">
        <w:rPr>
          <w:rFonts w:ascii="Arial" w:hAnsi="Arial" w:cs="Arial"/>
          <w:lang w:val="mk-MK"/>
        </w:rPr>
        <w:t>на пареа под дејство на гравитационите сили</w:t>
      </w:r>
    </w:p>
    <w:p w:rsidR="00782218" w:rsidRPr="004A2208" w:rsidRDefault="00782218" w:rsidP="00782218">
      <w:pPr>
        <w:numPr>
          <w:ilvl w:val="0"/>
          <w:numId w:val="31"/>
        </w:numPr>
        <w:jc w:val="both"/>
        <w:rPr>
          <w:rFonts w:ascii="Arial" w:hAnsi="Arial" w:cs="Arial"/>
          <w:lang w:val="mk-MK"/>
        </w:rPr>
      </w:pPr>
      <w:r w:rsidRPr="004A2208">
        <w:rPr>
          <w:rFonts w:ascii="Arial" w:hAnsi="Arial" w:cs="Arial"/>
          <w:lang w:val="mk-MK"/>
        </w:rPr>
        <w:t>134 степени целзиусови на минимум 15 минути,</w:t>
      </w:r>
    </w:p>
    <w:p w:rsidR="00782218" w:rsidRPr="004A2208" w:rsidRDefault="00782218" w:rsidP="00782218">
      <w:pPr>
        <w:numPr>
          <w:ilvl w:val="0"/>
          <w:numId w:val="31"/>
        </w:numPr>
        <w:jc w:val="both"/>
        <w:rPr>
          <w:rFonts w:ascii="Arial" w:hAnsi="Arial" w:cs="Arial"/>
          <w:lang w:val="mk-MK"/>
        </w:rPr>
      </w:pPr>
      <w:r w:rsidRPr="004A2208">
        <w:rPr>
          <w:rFonts w:ascii="Arial" w:hAnsi="Arial" w:cs="Arial"/>
          <w:lang w:val="mk-MK"/>
        </w:rPr>
        <w:t>121 степени целзиусови на минимум 30 минути.</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12.3</w:t>
      </w:r>
      <w:r>
        <w:rPr>
          <w:rFonts w:ascii="Arial" w:hAnsi="Arial" w:cs="Arial"/>
          <w:lang w:val="mk-MK"/>
        </w:rPr>
        <w:tab/>
      </w:r>
      <w:r w:rsidRPr="004A2208">
        <w:rPr>
          <w:rFonts w:ascii="Arial" w:hAnsi="Arial" w:cs="Arial"/>
          <w:lang w:val="mk-MK"/>
        </w:rPr>
        <w:t>Спроведувањето на процесот на стерилизација, следење и верификација се евидентираат за сите методи на стерилизација.</w:t>
      </w:r>
    </w:p>
    <w:p w:rsidR="00782218" w:rsidRPr="004A2208" w:rsidRDefault="00782218" w:rsidP="00782218">
      <w:pPr>
        <w:ind w:left="2160" w:hanging="2160"/>
        <w:jc w:val="both"/>
        <w:rPr>
          <w:rFonts w:ascii="Arial" w:hAnsi="Arial" w:cs="Arial"/>
          <w:lang w:val="mk-MK"/>
        </w:rPr>
      </w:pPr>
      <w:r w:rsidRPr="00392A18">
        <w:rPr>
          <w:rFonts w:ascii="Arial" w:hAnsi="Arial" w:cs="Arial"/>
          <w:b/>
          <w:lang w:val="mk-MK"/>
        </w:rPr>
        <w:t>Критериум 12.4</w:t>
      </w:r>
      <w:r>
        <w:rPr>
          <w:rFonts w:ascii="Arial" w:hAnsi="Arial" w:cs="Arial"/>
          <w:lang w:val="mk-MK"/>
        </w:rPr>
        <w:tab/>
        <w:t>С</w:t>
      </w:r>
      <w:r w:rsidRPr="004A2208">
        <w:rPr>
          <w:rFonts w:ascii="Arial" w:hAnsi="Arial" w:cs="Arial"/>
          <w:lang w:val="mk-MK"/>
        </w:rPr>
        <w:t>екој ден се врши проверка на целокупната опрема и се евидентираат резултатите, што подразбира:</w:t>
      </w:r>
    </w:p>
    <w:p w:rsidR="00782218" w:rsidRPr="004A2208" w:rsidRDefault="00782218" w:rsidP="00782218">
      <w:pPr>
        <w:numPr>
          <w:ilvl w:val="0"/>
          <w:numId w:val="32"/>
        </w:numPr>
        <w:jc w:val="both"/>
        <w:rPr>
          <w:rFonts w:ascii="Arial" w:hAnsi="Arial" w:cs="Arial"/>
          <w:lang w:val="mk-MK"/>
        </w:rPr>
      </w:pPr>
      <w:r w:rsidRPr="004A2208">
        <w:rPr>
          <w:rFonts w:ascii="Arial" w:hAnsi="Arial" w:cs="Arial"/>
          <w:lang w:val="mk-MK"/>
        </w:rPr>
        <w:t>Резултати од тестовите за присуство на спори- еднаш неделно</w:t>
      </w:r>
    </w:p>
    <w:p w:rsidR="00782218" w:rsidRPr="004A2208" w:rsidRDefault="00782218" w:rsidP="00782218">
      <w:pPr>
        <w:numPr>
          <w:ilvl w:val="0"/>
          <w:numId w:val="32"/>
        </w:numPr>
        <w:jc w:val="both"/>
        <w:rPr>
          <w:rFonts w:ascii="Arial" w:hAnsi="Arial" w:cs="Arial"/>
          <w:lang w:val="mk-MK"/>
        </w:rPr>
      </w:pPr>
      <w:r w:rsidRPr="004A2208">
        <w:rPr>
          <w:rFonts w:ascii="Arial" w:hAnsi="Arial" w:cs="Arial"/>
          <w:lang w:val="mk-MK"/>
        </w:rPr>
        <w:t xml:space="preserve"> време на изложување на притисок и топлина- секојдневно</w:t>
      </w:r>
    </w:p>
    <w:p w:rsidR="00782218" w:rsidRDefault="00782218" w:rsidP="00782218">
      <w:pPr>
        <w:numPr>
          <w:ilvl w:val="0"/>
          <w:numId w:val="32"/>
        </w:numPr>
        <w:jc w:val="both"/>
        <w:rPr>
          <w:rFonts w:ascii="Arial" w:hAnsi="Arial" w:cs="Arial"/>
          <w:lang w:val="mk-MK"/>
        </w:rPr>
      </w:pPr>
      <w:r w:rsidRPr="004A2208">
        <w:rPr>
          <w:rFonts w:ascii="Arial" w:hAnsi="Arial" w:cs="Arial"/>
          <w:lang w:val="mk-MK"/>
        </w:rPr>
        <w:t>Хемиски тестови</w:t>
      </w:r>
      <w:r>
        <w:rPr>
          <w:rFonts w:ascii="Arial" w:hAnsi="Arial" w:cs="Arial"/>
          <w:lang w:val="mk-MK"/>
        </w:rPr>
        <w:t xml:space="preserve"> </w:t>
      </w:r>
      <w:r w:rsidRPr="004A2208">
        <w:rPr>
          <w:rFonts w:ascii="Arial" w:hAnsi="Arial" w:cs="Arial"/>
          <w:lang w:val="mk-MK"/>
        </w:rPr>
        <w:t>- при секој циклус.</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Тим за управување со медицинскиот отпад</w:t>
            </w:r>
          </w:p>
        </w:tc>
      </w:tr>
    </w:tbl>
    <w:p w:rsidR="00782218" w:rsidRDefault="00782218" w:rsidP="00782218">
      <w:pPr>
        <w:jc w:val="both"/>
        <w:rPr>
          <w:rFonts w:ascii="Arial" w:hAnsi="Arial" w:cs="Arial"/>
          <w:lang w:val="mk-MK"/>
        </w:rPr>
      </w:pPr>
    </w:p>
    <w:p w:rsidR="00782218" w:rsidRPr="00392A18" w:rsidRDefault="00782218" w:rsidP="00782218">
      <w:pPr>
        <w:jc w:val="both"/>
        <w:rPr>
          <w:rFonts w:ascii="Arial" w:hAnsi="Arial" w:cs="Arial"/>
          <w:b/>
          <w:i/>
          <w:lang w:val="mk-MK"/>
        </w:rPr>
      </w:pPr>
      <w:r w:rsidRPr="00392A18">
        <w:rPr>
          <w:rFonts w:ascii="Arial" w:hAnsi="Arial" w:cs="Arial"/>
          <w:b/>
          <w:i/>
          <w:lang w:val="mk-MK"/>
        </w:rPr>
        <w:t>Упатство:</w:t>
      </w:r>
    </w:p>
    <w:p w:rsidR="00782218" w:rsidRPr="00392A18" w:rsidRDefault="00782218" w:rsidP="00782218">
      <w:pPr>
        <w:jc w:val="both"/>
        <w:rPr>
          <w:rFonts w:ascii="Arial" w:hAnsi="Arial" w:cs="Arial"/>
          <w:i/>
          <w:lang w:val="mk-MK"/>
        </w:rPr>
      </w:pPr>
    </w:p>
    <w:p w:rsidR="00782218" w:rsidRPr="00392A18" w:rsidRDefault="00782218" w:rsidP="00782218">
      <w:pPr>
        <w:jc w:val="both"/>
        <w:rPr>
          <w:rFonts w:ascii="Arial" w:hAnsi="Arial" w:cs="Arial"/>
          <w:i/>
          <w:lang w:val="mk-MK"/>
        </w:rPr>
      </w:pPr>
      <w:r w:rsidRPr="00392A18">
        <w:rPr>
          <w:rFonts w:ascii="Arial" w:hAnsi="Arial" w:cs="Arial"/>
          <w:i/>
          <w:lang w:val="mk-MK"/>
        </w:rPr>
        <w:t>Формиран е тим за управување со медицинскиот отпад. Тимот редовно се состанува и води записник за својата работа, врши анализа на сите постапки и процедури на обработка на медицинскиот отпад, препорачува мерки за обработка на медицинскиот отпад и ги испитува сите проблеми во врска со обработка/третман на медицинскиот отпад и известува во врска со нив.</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lastRenderedPageBreak/>
              <w:t>Стандард 13.0 Тимот за управување со медицинскиот отпад го надгледува обработувањето на медицинскиот отпад</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13.1</w:t>
      </w:r>
      <w:r>
        <w:rPr>
          <w:rFonts w:ascii="Arial" w:hAnsi="Arial" w:cs="Arial"/>
          <w:lang w:val="mk-MK"/>
        </w:rPr>
        <w:tab/>
        <w:t>Т</w:t>
      </w:r>
      <w:r w:rsidRPr="004A2208">
        <w:rPr>
          <w:rFonts w:ascii="Arial" w:hAnsi="Arial" w:cs="Arial"/>
          <w:lang w:val="mk-MK"/>
        </w:rPr>
        <w:t xml:space="preserve">имот за управување со медицинскиот отпад е </w:t>
      </w:r>
      <w:r>
        <w:rPr>
          <w:rFonts w:ascii="Arial" w:hAnsi="Arial" w:cs="Arial"/>
          <w:lang w:val="mk-MK"/>
        </w:rPr>
        <w:t>формиран</w:t>
      </w:r>
      <w:r w:rsidRPr="004A2208">
        <w:rPr>
          <w:rFonts w:ascii="Arial" w:hAnsi="Arial" w:cs="Arial"/>
          <w:lang w:val="mk-MK"/>
        </w:rPr>
        <w:t xml:space="preserve"> на соодветен начин.</w:t>
      </w:r>
    </w:p>
    <w:p w:rsidR="00782218" w:rsidRPr="004A2208" w:rsidRDefault="00782218" w:rsidP="00782218">
      <w:pPr>
        <w:ind w:left="2160"/>
        <w:jc w:val="both"/>
        <w:rPr>
          <w:rFonts w:ascii="Arial" w:hAnsi="Arial" w:cs="Arial"/>
          <w:lang w:val="mk-MK"/>
        </w:rPr>
      </w:pPr>
      <w:r w:rsidRPr="004A2208">
        <w:rPr>
          <w:rFonts w:ascii="Arial" w:hAnsi="Arial" w:cs="Arial"/>
          <w:lang w:val="mk-MK"/>
        </w:rPr>
        <w:t>(Тимот е составен од:</w:t>
      </w:r>
      <w:r>
        <w:rPr>
          <w:rFonts w:ascii="Arial" w:hAnsi="Arial" w:cs="Arial"/>
          <w:lang w:val="mk-MK"/>
        </w:rPr>
        <w:t xml:space="preserve"> </w:t>
      </w:r>
      <w:r w:rsidRPr="004A2208">
        <w:rPr>
          <w:rFonts w:ascii="Arial" w:hAnsi="Arial" w:cs="Arial"/>
          <w:lang w:val="mk-MK"/>
        </w:rPr>
        <w:t>директорот на центарот, началникот на одделение/служба, началникот на аптеката, главната сестра, началникот на техничката служба, шефот на финансиското одделение, шефот на комисијата за контрола на инфекциите, лицето одговорно за управување со медицинскиот отпад).</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13.2</w:t>
      </w:r>
      <w:r>
        <w:rPr>
          <w:rFonts w:ascii="Arial" w:hAnsi="Arial" w:cs="Arial"/>
          <w:lang w:val="mk-MK"/>
        </w:rPr>
        <w:tab/>
        <w:t>Т</w:t>
      </w:r>
      <w:r w:rsidRPr="004A2208">
        <w:rPr>
          <w:rFonts w:ascii="Arial" w:hAnsi="Arial" w:cs="Arial"/>
          <w:lang w:val="mk-MK"/>
        </w:rPr>
        <w:t>имот редовно се состанува и води записник во врска со својата работа.</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13.3</w:t>
      </w:r>
      <w:r>
        <w:rPr>
          <w:rFonts w:ascii="Arial" w:hAnsi="Arial" w:cs="Arial"/>
          <w:lang w:val="mk-MK"/>
        </w:rPr>
        <w:tab/>
        <w:t>Т</w:t>
      </w:r>
      <w:r w:rsidRPr="004A2208">
        <w:rPr>
          <w:rFonts w:ascii="Arial" w:hAnsi="Arial" w:cs="Arial"/>
          <w:lang w:val="mk-MK"/>
        </w:rPr>
        <w:t>имот ги анализира сите постапки и процедури на обработка на медицнискиот отпад</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13.4</w:t>
      </w:r>
      <w:r>
        <w:rPr>
          <w:rFonts w:ascii="Arial" w:hAnsi="Arial" w:cs="Arial"/>
          <w:lang w:val="mk-MK"/>
        </w:rPr>
        <w:tab/>
        <w:t>Т</w:t>
      </w:r>
      <w:r w:rsidRPr="004A2208">
        <w:rPr>
          <w:rFonts w:ascii="Arial" w:hAnsi="Arial" w:cs="Arial"/>
          <w:lang w:val="mk-MK"/>
        </w:rPr>
        <w:t>имот препорачува мерки за обработка на медицинскиот отпад</w:t>
      </w:r>
      <w:r>
        <w:rPr>
          <w:rFonts w:ascii="Arial" w:hAnsi="Arial" w:cs="Arial"/>
          <w:lang w:val="mk-MK"/>
        </w:rPr>
        <w:t>.</w:t>
      </w:r>
    </w:p>
    <w:p w:rsidR="00782218" w:rsidRPr="004A2208" w:rsidRDefault="00782218" w:rsidP="00782218">
      <w:pPr>
        <w:jc w:val="both"/>
        <w:rPr>
          <w:rFonts w:ascii="Arial" w:hAnsi="Arial" w:cs="Arial"/>
          <w:lang w:val="mk-MK"/>
        </w:rPr>
      </w:pPr>
    </w:p>
    <w:p w:rsidR="00782218" w:rsidRDefault="00782218" w:rsidP="006B79A1">
      <w:pPr>
        <w:ind w:left="2160" w:hanging="2160"/>
        <w:jc w:val="both"/>
        <w:rPr>
          <w:rFonts w:ascii="Arial" w:hAnsi="Arial" w:cs="Arial"/>
          <w:lang w:val="mk-MK"/>
        </w:rPr>
      </w:pPr>
      <w:r w:rsidRPr="00E14CB0">
        <w:rPr>
          <w:rFonts w:ascii="Arial" w:hAnsi="Arial" w:cs="Arial"/>
          <w:b/>
          <w:lang w:val="mk-MK"/>
        </w:rPr>
        <w:t>Критериум 13.5</w:t>
      </w:r>
      <w:r>
        <w:rPr>
          <w:rFonts w:ascii="Arial" w:hAnsi="Arial" w:cs="Arial"/>
          <w:lang w:val="mk-MK"/>
        </w:rPr>
        <w:tab/>
        <w:t>Т</w:t>
      </w:r>
      <w:r w:rsidRPr="004A2208">
        <w:rPr>
          <w:rFonts w:ascii="Arial" w:hAnsi="Arial" w:cs="Arial"/>
          <w:lang w:val="mk-MK"/>
        </w:rPr>
        <w:t xml:space="preserve">имот ги испитува сите проблеми во врска со обработка </w:t>
      </w:r>
      <w:r>
        <w:rPr>
          <w:rFonts w:ascii="Arial" w:hAnsi="Arial" w:cs="Arial"/>
          <w:lang w:val="mk-MK"/>
        </w:rPr>
        <w:t>на медицинскиот отпад и из</w:t>
      </w:r>
      <w:r w:rsidRPr="004A2208">
        <w:rPr>
          <w:rFonts w:ascii="Arial" w:hAnsi="Arial" w:cs="Arial"/>
          <w:lang w:val="mk-MK"/>
        </w:rPr>
        <w:t>вестува за нив.</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E14CB0" w:rsidRDefault="00782218" w:rsidP="00782218">
      <w:pPr>
        <w:jc w:val="both"/>
        <w:rPr>
          <w:rFonts w:ascii="Arial" w:hAnsi="Arial" w:cs="Arial"/>
          <w:b/>
          <w:lang w:val="mk-MK"/>
        </w:rPr>
      </w:pPr>
      <w:r w:rsidRPr="00E14CB0">
        <w:rPr>
          <w:rFonts w:ascii="Arial" w:hAnsi="Arial" w:cs="Arial"/>
          <w:b/>
          <w:lang w:val="mk-MK"/>
        </w:rPr>
        <w:t>ТРАНСПОРТ НА МЕДИЦИНСКИОТ ОТПАД</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Национални насоки и Техничко упатсво за транспорт на медицинскиот отпад</w:t>
            </w:r>
          </w:p>
        </w:tc>
      </w:tr>
    </w:tbl>
    <w:p w:rsidR="00782218" w:rsidRDefault="00782218" w:rsidP="00782218">
      <w:pPr>
        <w:jc w:val="both"/>
        <w:rPr>
          <w:rFonts w:ascii="Arial" w:hAnsi="Arial" w:cs="Arial"/>
          <w:lang w:val="mk-MK"/>
        </w:rPr>
      </w:pPr>
    </w:p>
    <w:p w:rsidR="00782218" w:rsidRPr="00E14CB0" w:rsidRDefault="00782218" w:rsidP="00782218">
      <w:pPr>
        <w:jc w:val="both"/>
        <w:rPr>
          <w:rFonts w:ascii="Arial" w:hAnsi="Arial" w:cs="Arial"/>
          <w:b/>
          <w:i/>
          <w:lang w:val="mk-MK"/>
        </w:rPr>
      </w:pPr>
      <w:r w:rsidRPr="00E14CB0">
        <w:rPr>
          <w:rFonts w:ascii="Arial" w:hAnsi="Arial" w:cs="Arial"/>
          <w:b/>
          <w:i/>
          <w:lang w:val="mk-MK"/>
        </w:rPr>
        <w:t>Упатство:</w:t>
      </w:r>
    </w:p>
    <w:p w:rsidR="00782218" w:rsidRPr="00E14CB0" w:rsidRDefault="00782218" w:rsidP="00782218">
      <w:pPr>
        <w:jc w:val="both"/>
        <w:rPr>
          <w:rFonts w:ascii="Arial" w:hAnsi="Arial" w:cs="Arial"/>
          <w:b/>
          <w:i/>
          <w:lang w:val="mk-MK"/>
        </w:rPr>
      </w:pPr>
    </w:p>
    <w:p w:rsidR="00782218" w:rsidRPr="007420D4" w:rsidRDefault="00782218" w:rsidP="00782218">
      <w:pPr>
        <w:jc w:val="both"/>
        <w:rPr>
          <w:rFonts w:ascii="Arial" w:hAnsi="Arial" w:cs="Arial"/>
          <w:i/>
          <w:lang w:val="mk-MK"/>
        </w:rPr>
      </w:pPr>
      <w:r w:rsidRPr="007420D4">
        <w:rPr>
          <w:rFonts w:ascii="Arial" w:hAnsi="Arial" w:cs="Arial"/>
          <w:i/>
          <w:lang w:val="mk-MK"/>
        </w:rPr>
        <w:t>Постои распоред  на собирање на отпадот и план за транспорт, кој е достапен на вработените кои работат во оваа област. Болницата има обучено искусен возач кој е технички стручен да врши транспорт на медицинскиот отпад, а кој мора да носи соодветна лична заштитна опрема и да има соодветна документација за транспорт на отпадот. Болницата има возило кое е посебно наменето за оваа цел, со соодветна опрема, како што се бара</w:t>
      </w:r>
      <w:r>
        <w:rPr>
          <w:rFonts w:ascii="Arial" w:hAnsi="Arial" w:cs="Arial"/>
          <w:i/>
          <w:lang w:val="mk-MK"/>
        </w:rPr>
        <w:t xml:space="preserve"> во т</w:t>
      </w:r>
      <w:r w:rsidRPr="007420D4">
        <w:rPr>
          <w:rFonts w:ascii="Arial" w:hAnsi="Arial" w:cs="Arial"/>
          <w:i/>
          <w:lang w:val="mk-MK"/>
        </w:rPr>
        <w:t xml:space="preserve">ехничкото упатство за транспорт на отпадот, кое треба да служи за превоз на отпадот првенствено помеѓу здравствените домови и централните, или локалните места на третман. Секое пренесување на отпадот на овој начин е пропратено со соодветна документација, односно со отпремница </w:t>
      </w:r>
      <w:r w:rsidRPr="007420D4">
        <w:rPr>
          <w:rFonts w:ascii="Arial" w:hAnsi="Arial" w:cs="Arial"/>
          <w:i/>
          <w:lang w:val="mk-MK"/>
        </w:rPr>
        <w:lastRenderedPageBreak/>
        <w:t>за отпад. Во случај кога отпадот е од амбулантите или од домашната посета  тој се пакува  во контејнер  кој е правилно затворен  и се превезува во приколката на возилото, ка</w:t>
      </w:r>
      <w:r>
        <w:rPr>
          <w:rFonts w:ascii="Arial" w:hAnsi="Arial" w:cs="Arial"/>
          <w:i/>
          <w:lang w:val="mk-MK"/>
        </w:rPr>
        <w:t>ко што се бара во т</w:t>
      </w:r>
      <w:r w:rsidRPr="007420D4">
        <w:rPr>
          <w:rFonts w:ascii="Arial" w:hAnsi="Arial" w:cs="Arial"/>
          <w:i/>
          <w:lang w:val="mk-MK"/>
        </w:rPr>
        <w:t>ехничкото упатство за транспорт на возилото. За овој вид на транспорт на отпадот не е неопходна никаква документација во врска со неговиот транспорт. Пред товарењето, возачот треба да го провери целиот отпад и документацијата, со цел да ги воочи грешките во документацијата, пакувањето или обележувањето.</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14.0 транспортот на медицинскиот отпад се изведува согласно националните насоки и согласно техничкото упатство за траснпорт на медицински отпад</w:t>
            </w:r>
          </w:p>
        </w:tc>
      </w:tr>
    </w:tbl>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14.1</w:t>
      </w:r>
      <w:r>
        <w:rPr>
          <w:rFonts w:ascii="Arial" w:hAnsi="Arial" w:cs="Arial"/>
          <w:lang w:val="mk-MK"/>
        </w:rPr>
        <w:tab/>
      </w:r>
      <w:r w:rsidRPr="004A2208">
        <w:rPr>
          <w:rFonts w:ascii="Arial" w:hAnsi="Arial" w:cs="Arial"/>
          <w:lang w:val="mk-MK"/>
        </w:rPr>
        <w:t xml:space="preserve">Постои распоред  на собирање на отпадот и план за транспорт, кој е достапен на вработените кои работат во оваа област. </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14.2</w:t>
      </w:r>
      <w:r>
        <w:rPr>
          <w:rFonts w:ascii="Arial" w:hAnsi="Arial" w:cs="Arial"/>
          <w:lang w:val="mk-MK"/>
        </w:rPr>
        <w:tab/>
      </w:r>
      <w:r w:rsidRPr="004A2208">
        <w:rPr>
          <w:rFonts w:ascii="Arial" w:hAnsi="Arial" w:cs="Arial"/>
          <w:lang w:val="mk-MK"/>
        </w:rPr>
        <w:t>Здравствената установа треба да има обучен, искусен возач кој е технички стручен да врши транспорт на медицинскиот отпад. Возачот мора да носи соодветна лична заштита и опрема и има соодветна документација за транспорт на отпадот.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14.3</w:t>
      </w:r>
      <w:r>
        <w:rPr>
          <w:rFonts w:ascii="Arial" w:hAnsi="Arial" w:cs="Arial"/>
          <w:lang w:val="mk-MK"/>
        </w:rPr>
        <w:tab/>
        <w:t>З</w:t>
      </w:r>
      <w:r w:rsidRPr="004A2208">
        <w:rPr>
          <w:rFonts w:ascii="Arial" w:hAnsi="Arial" w:cs="Arial"/>
          <w:lang w:val="mk-MK"/>
        </w:rPr>
        <w:t>дравствената установа треба да има возило кое</w:t>
      </w:r>
      <w:r>
        <w:rPr>
          <w:rFonts w:ascii="Arial" w:hAnsi="Arial" w:cs="Arial"/>
          <w:lang w:val="mk-MK"/>
        </w:rPr>
        <w:t xml:space="preserve"> е посебно наменето за оваа цел, со соодветна опрема, како што се бара во т</w:t>
      </w:r>
      <w:r w:rsidRPr="004A2208">
        <w:rPr>
          <w:rFonts w:ascii="Arial" w:hAnsi="Arial" w:cs="Arial"/>
          <w:lang w:val="mk-MK"/>
        </w:rPr>
        <w:t xml:space="preserve">ехничкото </w:t>
      </w:r>
      <w:r>
        <w:rPr>
          <w:rFonts w:ascii="Arial" w:hAnsi="Arial" w:cs="Arial"/>
          <w:lang w:val="mk-MK"/>
        </w:rPr>
        <w:t>упатство за транспорт на отпадот</w:t>
      </w:r>
      <w:r w:rsidRPr="004A2208">
        <w:rPr>
          <w:rFonts w:ascii="Arial" w:hAnsi="Arial" w:cs="Arial"/>
          <w:lang w:val="mk-MK"/>
        </w:rPr>
        <w:t xml:space="preserve">, кој треба да служи за превоз на </w:t>
      </w:r>
      <w:r>
        <w:rPr>
          <w:rFonts w:ascii="Arial" w:hAnsi="Arial" w:cs="Arial"/>
          <w:lang w:val="mk-MK"/>
        </w:rPr>
        <w:t xml:space="preserve">отпадот </w:t>
      </w:r>
      <w:r w:rsidRPr="004A2208">
        <w:rPr>
          <w:rFonts w:ascii="Arial" w:hAnsi="Arial" w:cs="Arial"/>
          <w:lang w:val="mk-MK"/>
        </w:rPr>
        <w:t>првенствено помеѓу здравствените домови и централното или локалното место за третман. Секое преместување на отпадот на овој начин потребно е да биде пропратено со соодветна документација поточно со отпремница за отпад.</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14.4</w:t>
      </w:r>
      <w:r>
        <w:rPr>
          <w:rFonts w:ascii="Arial" w:hAnsi="Arial" w:cs="Arial"/>
          <w:lang w:val="mk-MK"/>
        </w:rPr>
        <w:tab/>
      </w:r>
      <w:r w:rsidRPr="004A2208">
        <w:rPr>
          <w:rFonts w:ascii="Arial" w:hAnsi="Arial" w:cs="Arial"/>
          <w:lang w:val="mk-MK"/>
        </w:rPr>
        <w:t>Во случај кога отпадот е од амбулантите или од домашната посета  тој се пакува  во конт</w:t>
      </w:r>
      <w:r>
        <w:rPr>
          <w:rFonts w:ascii="Arial" w:hAnsi="Arial" w:cs="Arial"/>
          <w:lang w:val="mk-MK"/>
        </w:rPr>
        <w:t xml:space="preserve">ејнер  кој е правилно затворен </w:t>
      </w:r>
      <w:r w:rsidRPr="004A2208">
        <w:rPr>
          <w:rFonts w:ascii="Arial" w:hAnsi="Arial" w:cs="Arial"/>
          <w:lang w:val="mk-MK"/>
        </w:rPr>
        <w:t>и се превезува во приколката на возилото, ка</w:t>
      </w:r>
      <w:r>
        <w:rPr>
          <w:rFonts w:ascii="Arial" w:hAnsi="Arial" w:cs="Arial"/>
          <w:lang w:val="mk-MK"/>
        </w:rPr>
        <w:t>ко што се бара во техничкото уп</w:t>
      </w:r>
      <w:r w:rsidRPr="004A2208">
        <w:rPr>
          <w:rFonts w:ascii="Arial" w:hAnsi="Arial" w:cs="Arial"/>
          <w:lang w:val="mk-MK"/>
        </w:rPr>
        <w:t>а</w:t>
      </w:r>
      <w:r>
        <w:rPr>
          <w:rFonts w:ascii="Arial" w:hAnsi="Arial" w:cs="Arial"/>
          <w:lang w:val="mk-MK"/>
        </w:rPr>
        <w:t>т</w:t>
      </w:r>
      <w:r w:rsidRPr="004A2208">
        <w:rPr>
          <w:rFonts w:ascii="Arial" w:hAnsi="Arial" w:cs="Arial"/>
          <w:lang w:val="mk-MK"/>
        </w:rPr>
        <w:t>ство за транспорт на возилото.</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14.5</w:t>
      </w:r>
      <w:r>
        <w:rPr>
          <w:rFonts w:ascii="Arial" w:hAnsi="Arial" w:cs="Arial"/>
          <w:lang w:val="mk-MK"/>
        </w:rPr>
        <w:tab/>
        <w:t>Пред товарењето</w:t>
      </w:r>
      <w:r w:rsidRPr="004A2208">
        <w:rPr>
          <w:rFonts w:ascii="Arial" w:hAnsi="Arial" w:cs="Arial"/>
          <w:lang w:val="mk-MK"/>
        </w:rPr>
        <w:t>, возачот треба да го провери сиот отпад и документацијата, со цел да ги воочи грешките во документацијата, пакувањето или обележувањето.</w:t>
      </w:r>
    </w:p>
    <w:p w:rsidR="0078221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6B79A1" w:rsidRPr="004A2208" w:rsidRDefault="006B79A1" w:rsidP="00782218">
      <w:pPr>
        <w:jc w:val="both"/>
        <w:rPr>
          <w:rFonts w:ascii="Arial" w:hAnsi="Arial" w:cs="Arial"/>
          <w:lang w:val="mk-MK"/>
        </w:rPr>
      </w:pPr>
    </w:p>
    <w:p w:rsidR="00782218" w:rsidRPr="00E14CB0" w:rsidRDefault="00782218" w:rsidP="00782218">
      <w:pPr>
        <w:jc w:val="both"/>
        <w:rPr>
          <w:rFonts w:ascii="Arial" w:hAnsi="Arial" w:cs="Arial"/>
          <w:b/>
          <w:lang w:val="mk-MK"/>
        </w:rPr>
      </w:pPr>
      <w:r w:rsidRPr="00E14CB0">
        <w:rPr>
          <w:rFonts w:ascii="Arial" w:hAnsi="Arial" w:cs="Arial"/>
          <w:b/>
          <w:lang w:val="mk-MK"/>
        </w:rPr>
        <w:t>МАСОВНИ НЕСРЕЌИ И НЕСРЕЌНИ СЛУЧАИ</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План во случај на масовни несреќи и несреќни случаи</w:t>
            </w:r>
          </w:p>
        </w:tc>
      </w:tr>
    </w:tbl>
    <w:p w:rsidR="00782218" w:rsidRDefault="00782218" w:rsidP="00782218">
      <w:pPr>
        <w:jc w:val="both"/>
        <w:rPr>
          <w:rFonts w:ascii="Arial" w:hAnsi="Arial" w:cs="Arial"/>
          <w:lang w:val="mk-MK"/>
        </w:rPr>
      </w:pPr>
    </w:p>
    <w:p w:rsidR="00782218" w:rsidRPr="00E14CB0" w:rsidRDefault="00782218" w:rsidP="00782218">
      <w:pPr>
        <w:jc w:val="both"/>
        <w:rPr>
          <w:rFonts w:ascii="Arial" w:hAnsi="Arial" w:cs="Arial"/>
          <w:b/>
          <w:i/>
          <w:lang w:val="mk-MK"/>
        </w:rPr>
      </w:pPr>
      <w:r w:rsidRPr="00E14CB0">
        <w:rPr>
          <w:rFonts w:ascii="Arial" w:hAnsi="Arial" w:cs="Arial"/>
          <w:b/>
          <w:i/>
          <w:lang w:val="mk-MK"/>
        </w:rPr>
        <w:t>Упатство:</w:t>
      </w:r>
    </w:p>
    <w:p w:rsidR="00782218" w:rsidRPr="004A2208" w:rsidRDefault="00782218" w:rsidP="00782218">
      <w:pPr>
        <w:jc w:val="both"/>
        <w:rPr>
          <w:rFonts w:ascii="Arial" w:hAnsi="Arial" w:cs="Arial"/>
          <w:lang w:val="mk-MK"/>
        </w:rPr>
      </w:pPr>
    </w:p>
    <w:p w:rsidR="00782218" w:rsidRPr="00E14CB0" w:rsidRDefault="00782218" w:rsidP="00782218">
      <w:pPr>
        <w:jc w:val="both"/>
        <w:rPr>
          <w:rFonts w:ascii="Arial" w:hAnsi="Arial" w:cs="Arial"/>
          <w:i/>
          <w:lang w:val="mk-MK"/>
        </w:rPr>
      </w:pPr>
      <w:r w:rsidRPr="00E14CB0">
        <w:rPr>
          <w:rFonts w:ascii="Arial" w:hAnsi="Arial" w:cs="Arial"/>
          <w:i/>
          <w:lang w:val="mk-MK"/>
        </w:rPr>
        <w:t>Со планот се одредени ризиците во случај на настанување на масовни несреќи и несреќни случаи одредени се одговорни лица за управување и координација. Со планот е предвиден систем на комуникација и постои процедура на известување на вработените во случај во случај на масовни несреќи и несреќни случаи. Планот предвидува згрижување на масовните жртви во случај на масовни несреќи на територија на општината.</w:t>
      </w: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15.0 Постои план во случај на масовни несреќи и несреќни случаи</w:t>
            </w:r>
          </w:p>
        </w:tc>
      </w:tr>
    </w:tbl>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15.1</w:t>
      </w:r>
      <w:r>
        <w:rPr>
          <w:rFonts w:ascii="Arial" w:hAnsi="Arial" w:cs="Arial"/>
          <w:lang w:val="mk-MK"/>
        </w:rPr>
        <w:tab/>
        <w:t>С</w:t>
      </w:r>
      <w:r w:rsidRPr="004A2208">
        <w:rPr>
          <w:rFonts w:ascii="Arial" w:hAnsi="Arial" w:cs="Arial"/>
          <w:lang w:val="mk-MK"/>
        </w:rPr>
        <w:t xml:space="preserve">о планот се одредени ризиците во случај на масовни </w:t>
      </w:r>
      <w:r>
        <w:rPr>
          <w:rFonts w:ascii="Arial" w:hAnsi="Arial" w:cs="Arial"/>
          <w:lang w:val="mk-MK"/>
        </w:rPr>
        <w:t>несреќи и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15.2</w:t>
      </w:r>
      <w:r>
        <w:rPr>
          <w:rFonts w:ascii="Arial" w:hAnsi="Arial" w:cs="Arial"/>
          <w:lang w:val="mk-MK"/>
        </w:rPr>
        <w:tab/>
        <w:t>С</w:t>
      </w:r>
      <w:r w:rsidRPr="004A2208">
        <w:rPr>
          <w:rFonts w:ascii="Arial" w:hAnsi="Arial" w:cs="Arial"/>
          <w:lang w:val="mk-MK"/>
        </w:rPr>
        <w:t>о планот се предвидени одговорни лица за управување и координација во случај на масов</w:t>
      </w:r>
      <w:r>
        <w:rPr>
          <w:rFonts w:ascii="Arial" w:hAnsi="Arial" w:cs="Arial"/>
          <w:lang w:val="mk-MK"/>
        </w:rPr>
        <w:t>ни несреќи и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r w:rsidRPr="004A2208">
        <w:rPr>
          <w:rFonts w:ascii="Arial" w:hAnsi="Arial" w:cs="Arial"/>
          <w:lang w:val="mk-MK"/>
        </w:rPr>
        <w:t xml:space="preserve"> </w:t>
      </w: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15.3</w:t>
      </w:r>
      <w:r>
        <w:rPr>
          <w:rFonts w:ascii="Arial" w:hAnsi="Arial" w:cs="Arial"/>
          <w:lang w:val="mk-MK"/>
        </w:rPr>
        <w:tab/>
        <w:t>С</w:t>
      </w:r>
      <w:r w:rsidRPr="004A2208">
        <w:rPr>
          <w:rFonts w:ascii="Arial" w:hAnsi="Arial" w:cs="Arial"/>
          <w:lang w:val="mk-MK"/>
        </w:rPr>
        <w:t>о планот е предвиден систем на комуникација во случај на масов</w:t>
      </w:r>
      <w:r>
        <w:rPr>
          <w:rFonts w:ascii="Arial" w:hAnsi="Arial" w:cs="Arial"/>
          <w:lang w:val="mk-MK"/>
        </w:rPr>
        <w:t>ни несреќи и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15.4</w:t>
      </w:r>
      <w:r>
        <w:rPr>
          <w:rFonts w:ascii="Arial" w:hAnsi="Arial" w:cs="Arial"/>
          <w:lang w:val="mk-MK"/>
        </w:rPr>
        <w:tab/>
        <w:t>В</w:t>
      </w:r>
      <w:r w:rsidRPr="004A2208">
        <w:rPr>
          <w:rFonts w:ascii="Arial" w:hAnsi="Arial" w:cs="Arial"/>
          <w:lang w:val="mk-MK"/>
        </w:rPr>
        <w:t>о планот е опишана процедурата на известување на вработените во случај на масов</w:t>
      </w:r>
      <w:r>
        <w:rPr>
          <w:rFonts w:ascii="Arial" w:hAnsi="Arial" w:cs="Arial"/>
          <w:lang w:val="mk-MK"/>
        </w:rPr>
        <w:t>ни несреќи и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14CB0">
        <w:rPr>
          <w:rFonts w:ascii="Arial" w:hAnsi="Arial" w:cs="Arial"/>
          <w:b/>
          <w:lang w:val="mk-MK"/>
        </w:rPr>
        <w:t>Критериум 15.5</w:t>
      </w:r>
      <w:r>
        <w:rPr>
          <w:rFonts w:ascii="Arial" w:hAnsi="Arial" w:cs="Arial"/>
          <w:lang w:val="mk-MK"/>
        </w:rPr>
        <w:tab/>
        <w:t>П</w:t>
      </w:r>
      <w:r w:rsidRPr="004A2208">
        <w:rPr>
          <w:rFonts w:ascii="Arial" w:hAnsi="Arial" w:cs="Arial"/>
          <w:lang w:val="mk-MK"/>
        </w:rPr>
        <w:t>ланот предвидува згрижување на жртвите во случај на масов</w:t>
      </w:r>
      <w:r>
        <w:rPr>
          <w:rFonts w:ascii="Arial" w:hAnsi="Arial" w:cs="Arial"/>
          <w:lang w:val="mk-MK"/>
        </w:rPr>
        <w:t>ни несреќи и несреќни случаи</w:t>
      </w:r>
      <w:r w:rsidRPr="004A2208">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tabs>
          <w:tab w:val="left" w:pos="0"/>
        </w:tabs>
        <w:ind w:left="2160" w:hanging="3960"/>
        <w:jc w:val="both"/>
        <w:rPr>
          <w:rFonts w:ascii="Arial" w:hAnsi="Arial" w:cs="Arial"/>
          <w:lang w:val="mk-MK"/>
        </w:rPr>
      </w:pPr>
    </w:p>
    <w:p w:rsidR="00782218" w:rsidRPr="004A2208" w:rsidRDefault="00782218" w:rsidP="00782218">
      <w:pPr>
        <w:tabs>
          <w:tab w:val="left" w:pos="0"/>
        </w:tabs>
        <w:ind w:left="2160" w:hanging="3960"/>
        <w:jc w:val="both"/>
        <w:rPr>
          <w:rFonts w:ascii="Arial" w:hAnsi="Arial" w:cs="Arial"/>
          <w:lang w:val="mk-MK"/>
        </w:rPr>
      </w:pPr>
    </w:p>
    <w:p w:rsidR="00782218" w:rsidRPr="004A2208" w:rsidRDefault="00782218" w:rsidP="00782218">
      <w:pPr>
        <w:tabs>
          <w:tab w:val="left" w:pos="0"/>
        </w:tabs>
        <w:ind w:left="2160" w:hanging="3960"/>
        <w:jc w:val="both"/>
        <w:rPr>
          <w:rFonts w:ascii="Arial" w:hAnsi="Arial" w:cs="Arial"/>
          <w:lang w:val="mk-MK"/>
        </w:rPr>
      </w:pPr>
    </w:p>
    <w:p w:rsidR="00782218" w:rsidRPr="004A2208" w:rsidRDefault="00782218" w:rsidP="00782218">
      <w:pPr>
        <w:tabs>
          <w:tab w:val="left" w:pos="0"/>
        </w:tabs>
        <w:jc w:val="both"/>
        <w:rPr>
          <w:rFonts w:ascii="Arial" w:hAnsi="Arial" w:cs="Arial"/>
          <w:lang w:val="mk-MK"/>
        </w:rPr>
      </w:pPr>
    </w:p>
    <w:p w:rsidR="00782218" w:rsidRDefault="00782218" w:rsidP="00782218">
      <w:pPr>
        <w:tabs>
          <w:tab w:val="left" w:pos="0"/>
        </w:tabs>
        <w:jc w:val="both"/>
        <w:rPr>
          <w:rFonts w:ascii="Arial" w:hAnsi="Arial" w:cs="Arial"/>
          <w:lang w:val="mk-MK"/>
        </w:rPr>
      </w:pPr>
    </w:p>
    <w:p w:rsidR="00782218" w:rsidRPr="004A2208" w:rsidRDefault="00782218" w:rsidP="00782218">
      <w:pPr>
        <w:tabs>
          <w:tab w:val="left" w:pos="0"/>
        </w:tabs>
        <w:jc w:val="both"/>
        <w:rPr>
          <w:rFonts w:ascii="Arial" w:hAnsi="Arial" w:cs="Arial"/>
          <w:lang w:val="mk-MK"/>
        </w:rPr>
      </w:pPr>
    </w:p>
    <w:p w:rsidR="00782218" w:rsidRPr="004A2208" w:rsidRDefault="00782218" w:rsidP="00782218">
      <w:pPr>
        <w:tabs>
          <w:tab w:val="left" w:pos="0"/>
        </w:tabs>
        <w:ind w:left="2160" w:hanging="3960"/>
        <w:jc w:val="both"/>
        <w:rPr>
          <w:rFonts w:ascii="Arial" w:hAnsi="Arial" w:cs="Arial"/>
          <w:lang w:val="mk-MK"/>
        </w:rPr>
      </w:pPr>
      <w:r w:rsidRPr="004A2208">
        <w:rPr>
          <w:rFonts w:ascii="Arial" w:hAnsi="Arial" w:cs="Arial"/>
          <w:lang w:val="mk-MK"/>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782218" w:rsidRPr="004A2208" w:rsidTr="00A14FF7">
        <w:tc>
          <w:tcPr>
            <w:tcW w:w="9108" w:type="dxa"/>
          </w:tcPr>
          <w:p w:rsidR="00782218" w:rsidRPr="004A2208" w:rsidRDefault="00782218" w:rsidP="00A14FF7">
            <w:pPr>
              <w:tabs>
                <w:tab w:val="left" w:pos="0"/>
              </w:tabs>
              <w:jc w:val="both"/>
              <w:rPr>
                <w:rFonts w:ascii="Arial" w:hAnsi="Arial" w:cs="Arial"/>
                <w:b/>
                <w:lang w:val="mk-MK"/>
              </w:rPr>
            </w:pPr>
            <w:r w:rsidRPr="004A2208">
              <w:rPr>
                <w:rFonts w:ascii="Arial" w:hAnsi="Arial" w:cs="Arial"/>
                <w:b/>
                <w:lang w:val="mk-MK"/>
              </w:rPr>
              <w:t>Ревизија на планот во случај на масовни несреќи и несреќни случаи</w:t>
            </w:r>
          </w:p>
        </w:tc>
      </w:tr>
    </w:tbl>
    <w:p w:rsidR="00782218" w:rsidRPr="004A2208" w:rsidRDefault="00782218" w:rsidP="00782218">
      <w:pPr>
        <w:tabs>
          <w:tab w:val="left" w:pos="0"/>
        </w:tabs>
        <w:jc w:val="both"/>
        <w:rPr>
          <w:rFonts w:ascii="Arial" w:hAnsi="Arial" w:cs="Arial"/>
          <w:b/>
          <w:lang w:val="mk-MK"/>
        </w:rPr>
      </w:pPr>
    </w:p>
    <w:p w:rsidR="00782218" w:rsidRPr="004A2208" w:rsidRDefault="00782218" w:rsidP="00782218">
      <w:pPr>
        <w:tabs>
          <w:tab w:val="left" w:pos="0"/>
        </w:tabs>
        <w:jc w:val="both"/>
        <w:rPr>
          <w:rFonts w:ascii="Arial" w:hAnsi="Arial" w:cs="Arial"/>
          <w:b/>
          <w:i/>
          <w:lang w:val="mk-MK"/>
        </w:rPr>
      </w:pPr>
      <w:r w:rsidRPr="004A2208">
        <w:rPr>
          <w:rFonts w:ascii="Arial" w:hAnsi="Arial" w:cs="Arial"/>
          <w:b/>
          <w:i/>
          <w:lang w:val="mk-MK"/>
        </w:rPr>
        <w:t>Упатство:</w:t>
      </w:r>
    </w:p>
    <w:p w:rsidR="00782218" w:rsidRPr="004A2208" w:rsidRDefault="00782218" w:rsidP="00782218">
      <w:pPr>
        <w:tabs>
          <w:tab w:val="left" w:pos="0"/>
        </w:tabs>
        <w:jc w:val="both"/>
        <w:rPr>
          <w:rFonts w:ascii="Arial" w:hAnsi="Arial" w:cs="Arial"/>
          <w:b/>
          <w:i/>
          <w:lang w:val="mk-MK"/>
        </w:rPr>
      </w:pPr>
    </w:p>
    <w:p w:rsidR="00782218" w:rsidRPr="004A2208" w:rsidRDefault="00782218" w:rsidP="00782218">
      <w:pPr>
        <w:tabs>
          <w:tab w:val="left" w:pos="0"/>
        </w:tabs>
        <w:jc w:val="both"/>
        <w:rPr>
          <w:rFonts w:ascii="Arial" w:hAnsi="Arial" w:cs="Arial"/>
          <w:i/>
          <w:lang w:val="mk-MK"/>
        </w:rPr>
      </w:pPr>
      <w:r w:rsidRPr="004A2208">
        <w:rPr>
          <w:rFonts w:ascii="Arial" w:hAnsi="Arial" w:cs="Arial"/>
          <w:i/>
          <w:lang w:val="mk-MK"/>
        </w:rPr>
        <w:t>Се врши ревизија на планот во случај на масовни несречи и несреќни случаи. Редовно се прават практични вежби.</w:t>
      </w:r>
    </w:p>
    <w:p w:rsidR="00782218" w:rsidRPr="004A2208" w:rsidRDefault="00782218" w:rsidP="00782218">
      <w:pPr>
        <w:tabs>
          <w:tab w:val="left" w:pos="0"/>
        </w:tabs>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782218" w:rsidRPr="004A2208" w:rsidTr="00A14FF7">
        <w:tc>
          <w:tcPr>
            <w:tcW w:w="8856" w:type="dxa"/>
          </w:tcPr>
          <w:p w:rsidR="00782218" w:rsidRPr="004A2208" w:rsidRDefault="00782218" w:rsidP="00A14FF7">
            <w:pPr>
              <w:tabs>
                <w:tab w:val="left" w:pos="0"/>
              </w:tabs>
              <w:jc w:val="both"/>
              <w:rPr>
                <w:rFonts w:ascii="Arial" w:hAnsi="Arial" w:cs="Arial"/>
                <w:b/>
                <w:lang w:val="mk-MK"/>
              </w:rPr>
            </w:pPr>
            <w:r w:rsidRPr="004A2208">
              <w:rPr>
                <w:rFonts w:ascii="Arial" w:hAnsi="Arial" w:cs="Arial"/>
                <w:b/>
                <w:lang w:val="mk-MK"/>
              </w:rPr>
              <w:t>Стандард 16.0  Се прави ревизија и проверка на планот во пракса во случај на масовни несреќи и несреќни случаи</w:t>
            </w:r>
          </w:p>
        </w:tc>
      </w:tr>
    </w:tbl>
    <w:p w:rsidR="00782218" w:rsidRPr="004A2208" w:rsidRDefault="00782218" w:rsidP="00782218">
      <w:pPr>
        <w:tabs>
          <w:tab w:val="left" w:pos="0"/>
        </w:tabs>
        <w:jc w:val="both"/>
        <w:rPr>
          <w:rFonts w:ascii="Arial" w:hAnsi="Arial" w:cs="Arial"/>
          <w:b/>
          <w:lang w:val="mk-MK"/>
        </w:rPr>
      </w:pPr>
    </w:p>
    <w:p w:rsidR="00782218" w:rsidRPr="004A2208" w:rsidRDefault="00782218" w:rsidP="00782218">
      <w:pPr>
        <w:tabs>
          <w:tab w:val="left" w:pos="0"/>
        </w:tabs>
        <w:ind w:left="2160" w:hanging="2160"/>
        <w:jc w:val="both"/>
        <w:rPr>
          <w:rFonts w:ascii="Arial" w:hAnsi="Arial" w:cs="Arial"/>
          <w:lang w:val="mk-MK"/>
        </w:rPr>
      </w:pPr>
      <w:r w:rsidRPr="004A2208">
        <w:rPr>
          <w:rFonts w:ascii="Arial" w:hAnsi="Arial" w:cs="Arial"/>
          <w:b/>
          <w:lang w:val="mk-MK"/>
        </w:rPr>
        <w:t>Критериум 16.1</w:t>
      </w:r>
      <w:r w:rsidRPr="004A2208">
        <w:rPr>
          <w:rFonts w:ascii="Arial" w:hAnsi="Arial" w:cs="Arial"/>
          <w:b/>
          <w:lang w:val="mk-MK"/>
        </w:rPr>
        <w:tab/>
      </w:r>
      <w:r w:rsidRPr="004A2208">
        <w:rPr>
          <w:rFonts w:ascii="Arial" w:hAnsi="Arial" w:cs="Arial"/>
          <w:lang w:val="mk-MK"/>
        </w:rPr>
        <w:t>С</w:t>
      </w:r>
      <w:r>
        <w:rPr>
          <w:rFonts w:ascii="Arial" w:hAnsi="Arial" w:cs="Arial"/>
          <w:lang w:val="mk-MK"/>
        </w:rPr>
        <w:t>е врши периодична ревизија на п</w:t>
      </w:r>
      <w:r w:rsidRPr="004A2208">
        <w:rPr>
          <w:rFonts w:ascii="Arial" w:hAnsi="Arial" w:cs="Arial"/>
          <w:lang w:val="mk-MK"/>
        </w:rPr>
        <w:t>л</w:t>
      </w:r>
      <w:r>
        <w:rPr>
          <w:rFonts w:ascii="Arial" w:hAnsi="Arial" w:cs="Arial"/>
          <w:lang w:val="mk-MK"/>
        </w:rPr>
        <w:t>а</w:t>
      </w:r>
      <w:r w:rsidRPr="004A2208">
        <w:rPr>
          <w:rFonts w:ascii="Arial" w:hAnsi="Arial" w:cs="Arial"/>
          <w:lang w:val="mk-MK"/>
        </w:rPr>
        <w:t>нот во случај на масовни несреќи и несреќни случаи.</w:t>
      </w:r>
    </w:p>
    <w:p w:rsidR="00782218" w:rsidRPr="004A2208" w:rsidRDefault="00782218" w:rsidP="00782218">
      <w:pPr>
        <w:tabs>
          <w:tab w:val="left" w:pos="0"/>
        </w:tabs>
        <w:ind w:left="2160" w:hanging="2160"/>
        <w:jc w:val="both"/>
        <w:rPr>
          <w:rFonts w:ascii="Arial" w:hAnsi="Arial" w:cs="Arial"/>
          <w:lang w:val="mk-MK"/>
        </w:rPr>
      </w:pPr>
    </w:p>
    <w:p w:rsidR="00782218" w:rsidRPr="004A2208" w:rsidRDefault="00782218" w:rsidP="00782218">
      <w:pPr>
        <w:tabs>
          <w:tab w:val="left" w:pos="0"/>
        </w:tabs>
        <w:ind w:left="2160" w:hanging="2160"/>
        <w:jc w:val="both"/>
        <w:rPr>
          <w:rFonts w:ascii="Arial" w:hAnsi="Arial" w:cs="Arial"/>
          <w:i/>
          <w:lang w:val="mk-MK"/>
        </w:rPr>
      </w:pPr>
      <w:r w:rsidRPr="004A2208">
        <w:rPr>
          <w:rFonts w:ascii="Arial" w:hAnsi="Arial" w:cs="Arial"/>
          <w:b/>
          <w:lang w:val="mk-MK"/>
        </w:rPr>
        <w:t>Критериум 16.2</w:t>
      </w:r>
      <w:r w:rsidRPr="004A2208">
        <w:rPr>
          <w:rFonts w:ascii="Arial" w:hAnsi="Arial" w:cs="Arial"/>
          <w:lang w:val="mk-MK"/>
        </w:rPr>
        <w:tab/>
        <w:t>Редовно се прават практични вежби и проверка на планот на терен.</w:t>
      </w:r>
    </w:p>
    <w:p w:rsidR="00782218" w:rsidRPr="004A2208" w:rsidRDefault="00782218" w:rsidP="00782218">
      <w:pPr>
        <w:tabs>
          <w:tab w:val="left" w:pos="0"/>
        </w:tabs>
        <w:jc w:val="both"/>
        <w:rPr>
          <w:rFonts w:ascii="Arial" w:hAnsi="Arial" w:cs="Arial"/>
          <w:b/>
          <w:lang w:val="mk-MK"/>
        </w:rPr>
      </w:pPr>
    </w:p>
    <w:p w:rsidR="00782218" w:rsidRPr="004A2208" w:rsidRDefault="00782218" w:rsidP="00782218">
      <w:pPr>
        <w:tabs>
          <w:tab w:val="left" w:pos="0"/>
        </w:tabs>
        <w:jc w:val="both"/>
        <w:rPr>
          <w:rFonts w:ascii="Arial" w:hAnsi="Arial" w:cs="Arial"/>
          <w:b/>
          <w:lang w:val="mk-MK"/>
        </w:rPr>
      </w:pPr>
    </w:p>
    <w:p w:rsidR="0078221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r w:rsidRPr="004A2208">
        <w:rPr>
          <w:rFonts w:ascii="Arial" w:hAnsi="Arial" w:cs="Arial"/>
          <w:b/>
          <w:lang w:val="mk-MK"/>
        </w:rPr>
        <w:t xml:space="preserve"> ЗАШТИТА ОД ПОЖАРИ</w:t>
      </w: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Постапки и процедури за намалување на ризикот од пожари</w:t>
            </w:r>
          </w:p>
        </w:tc>
      </w:tr>
    </w:tbl>
    <w:p w:rsidR="00782218" w:rsidRPr="004A2208" w:rsidRDefault="00782218" w:rsidP="00782218">
      <w:pPr>
        <w:jc w:val="both"/>
        <w:rPr>
          <w:rFonts w:ascii="Arial" w:hAnsi="Arial" w:cs="Arial"/>
          <w:b/>
          <w:lang w:val="mk-MK"/>
        </w:rPr>
      </w:pPr>
    </w:p>
    <w:p w:rsidR="00782218" w:rsidRPr="00E14CB0" w:rsidRDefault="00782218" w:rsidP="00782218">
      <w:pPr>
        <w:jc w:val="both"/>
        <w:rPr>
          <w:rFonts w:ascii="Arial" w:hAnsi="Arial" w:cs="Arial"/>
          <w:b/>
          <w:i/>
          <w:lang w:val="mk-MK"/>
        </w:rPr>
      </w:pPr>
      <w:r w:rsidRPr="00E14CB0">
        <w:rPr>
          <w:rFonts w:ascii="Arial" w:hAnsi="Arial" w:cs="Arial"/>
          <w:b/>
          <w:i/>
          <w:lang w:val="mk-MK"/>
        </w:rPr>
        <w:t>Упатство:</w:t>
      </w:r>
    </w:p>
    <w:p w:rsidR="00782218" w:rsidRPr="00E14CB0" w:rsidRDefault="00782218" w:rsidP="00782218">
      <w:pPr>
        <w:jc w:val="both"/>
        <w:rPr>
          <w:rFonts w:ascii="Arial" w:hAnsi="Arial" w:cs="Arial"/>
          <w:b/>
          <w:i/>
          <w:lang w:val="mk-MK"/>
        </w:rPr>
      </w:pPr>
    </w:p>
    <w:p w:rsidR="00782218" w:rsidRDefault="00782218" w:rsidP="00782218">
      <w:pPr>
        <w:jc w:val="both"/>
        <w:rPr>
          <w:rFonts w:ascii="Arial" w:hAnsi="Arial" w:cs="Arial"/>
          <w:i/>
          <w:lang w:val="mk-MK"/>
        </w:rPr>
      </w:pPr>
      <w:r w:rsidRPr="00E14CB0">
        <w:rPr>
          <w:rFonts w:ascii="Arial" w:hAnsi="Arial" w:cs="Arial"/>
          <w:i/>
          <w:lang w:val="mk-MK"/>
        </w:rPr>
        <w:t>Болницата се придржува кон важечките закони и прописи од областа на заштита од пожари. Запаливите и експлозивни материи  се чуваат на соодветен начин и се врши редовна проверка на документацијата, се врши тестирање и одржување на системот за детекција на пожари, системот за аларм, како и системот за гасење на пожари. При секоја набавка за потребите на болницата, се земаaт во предвид мерките за заштита од пожари Постои тим кој е одговорен за заштита од пожари.</w:t>
      </w:r>
    </w:p>
    <w:p w:rsidR="00782218"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i/>
                <w:lang w:val="mk-MK"/>
              </w:rPr>
            </w:pPr>
            <w:r w:rsidRPr="000A0FD5">
              <w:rPr>
                <w:rFonts w:ascii="Arial" w:hAnsi="Arial" w:cs="Arial"/>
                <w:b/>
                <w:lang w:val="mk-MK"/>
              </w:rPr>
              <w:t>Стандард 17.0   Постојат постапки и процедури за намалување на ризикот од</w:t>
            </w:r>
            <w:r w:rsidRPr="000A0FD5">
              <w:rPr>
                <w:rFonts w:ascii="Arial" w:hAnsi="Arial" w:cs="Arial"/>
                <w:i/>
                <w:lang w:val="mk-MK"/>
              </w:rPr>
              <w:t xml:space="preserve">  </w:t>
            </w:r>
            <w:r w:rsidRPr="000A0FD5">
              <w:rPr>
                <w:rFonts w:ascii="Arial" w:hAnsi="Arial" w:cs="Arial"/>
                <w:b/>
                <w:lang w:val="mk-MK"/>
              </w:rPr>
              <w:t>пожари</w:t>
            </w:r>
          </w:p>
        </w:tc>
      </w:tr>
    </w:tbl>
    <w:p w:rsidR="00782218" w:rsidRDefault="00782218" w:rsidP="00782218">
      <w:pPr>
        <w:jc w:val="both"/>
        <w:rPr>
          <w:rFonts w:ascii="Arial" w:hAnsi="Arial" w:cs="Arial"/>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t>Критериум 17.1</w:t>
      </w:r>
      <w:r>
        <w:rPr>
          <w:rFonts w:ascii="Arial" w:hAnsi="Arial" w:cs="Arial"/>
          <w:lang w:val="mk-MK"/>
        </w:rPr>
        <w:tab/>
      </w:r>
      <w:r w:rsidRPr="004A2208">
        <w:rPr>
          <w:rFonts w:ascii="Arial" w:hAnsi="Arial" w:cs="Arial"/>
          <w:lang w:val="mk-MK"/>
        </w:rPr>
        <w:t>Болницата се придржува кон важечките закони и прописи од областа на заштита од пожари</w:t>
      </w:r>
      <w:r>
        <w:rPr>
          <w:rFonts w:ascii="Arial" w:hAnsi="Arial" w:cs="Arial"/>
          <w:lang w:val="mk-MK"/>
        </w:rPr>
        <w:t>.</w:t>
      </w:r>
    </w:p>
    <w:p w:rsidR="00782218" w:rsidRPr="004A2208" w:rsidRDefault="00782218" w:rsidP="00782218">
      <w:pPr>
        <w:ind w:left="2160" w:hanging="2160"/>
        <w:jc w:val="both"/>
        <w:rPr>
          <w:rFonts w:ascii="Arial" w:hAnsi="Arial" w:cs="Arial"/>
          <w:b/>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lastRenderedPageBreak/>
        <w:t>Критериум 17.2</w:t>
      </w:r>
      <w:r>
        <w:rPr>
          <w:rFonts w:ascii="Arial" w:hAnsi="Arial" w:cs="Arial"/>
          <w:lang w:val="mk-MK"/>
        </w:rPr>
        <w:tab/>
      </w:r>
      <w:r w:rsidRPr="004A2208">
        <w:rPr>
          <w:rFonts w:ascii="Arial" w:hAnsi="Arial" w:cs="Arial"/>
          <w:lang w:val="mk-MK"/>
        </w:rPr>
        <w:t>Запаливите и експлозивни материи се чуваат на соодветен начин.</w:t>
      </w:r>
    </w:p>
    <w:p w:rsidR="00782218" w:rsidRPr="004A2208" w:rsidRDefault="00782218" w:rsidP="00782218">
      <w:pPr>
        <w:ind w:left="2160" w:hanging="2160"/>
        <w:jc w:val="both"/>
        <w:rPr>
          <w:rFonts w:ascii="Arial" w:hAnsi="Arial" w:cs="Arial"/>
          <w:b/>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t>Критериум 17.3</w:t>
      </w:r>
      <w:r>
        <w:rPr>
          <w:rFonts w:ascii="Arial" w:hAnsi="Arial" w:cs="Arial"/>
          <w:lang w:val="mk-MK"/>
        </w:rPr>
        <w:tab/>
      </w:r>
      <w:r w:rsidRPr="004A2208">
        <w:rPr>
          <w:rFonts w:ascii="Arial" w:hAnsi="Arial" w:cs="Arial"/>
          <w:lang w:val="mk-MK"/>
        </w:rPr>
        <w:t>Редовно се врши проверка на документацијата, се тестира и одржува системот за детекција на пожари, системот за аларм, како и системот за гасење на пожари.</w:t>
      </w:r>
    </w:p>
    <w:p w:rsidR="00782218" w:rsidRPr="004A2208" w:rsidRDefault="00782218" w:rsidP="00782218">
      <w:pPr>
        <w:ind w:left="2160" w:hanging="2160"/>
        <w:jc w:val="both"/>
        <w:rPr>
          <w:rFonts w:ascii="Arial" w:hAnsi="Arial" w:cs="Arial"/>
          <w:b/>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t>Критериум 17.4</w:t>
      </w:r>
      <w:r>
        <w:rPr>
          <w:rFonts w:ascii="Arial" w:hAnsi="Arial" w:cs="Arial"/>
          <w:lang w:val="mk-MK"/>
        </w:rPr>
        <w:tab/>
      </w:r>
      <w:r w:rsidRPr="004A2208">
        <w:rPr>
          <w:rFonts w:ascii="Arial" w:hAnsi="Arial" w:cs="Arial"/>
          <w:lang w:val="mk-MK"/>
        </w:rPr>
        <w:t>При секоја набавка за потребите на болницата се земаат во предвид мерките за заштита од пожари</w:t>
      </w:r>
      <w:r>
        <w:rPr>
          <w:rFonts w:ascii="Arial" w:hAnsi="Arial" w:cs="Arial"/>
          <w:lang w:val="mk-MK"/>
        </w:rPr>
        <w:t>.</w:t>
      </w:r>
    </w:p>
    <w:p w:rsidR="00782218" w:rsidRPr="004A2208" w:rsidRDefault="00782218" w:rsidP="00782218">
      <w:pPr>
        <w:ind w:left="2160" w:hanging="2160"/>
        <w:jc w:val="both"/>
        <w:rPr>
          <w:rFonts w:ascii="Arial" w:hAnsi="Arial" w:cs="Arial"/>
          <w:b/>
          <w:lang w:val="mk-MK"/>
        </w:rPr>
      </w:pPr>
    </w:p>
    <w:p w:rsidR="00782218" w:rsidRPr="004A2208" w:rsidRDefault="00782218" w:rsidP="00782218">
      <w:pPr>
        <w:jc w:val="both"/>
        <w:rPr>
          <w:rFonts w:ascii="Arial" w:hAnsi="Arial" w:cs="Arial"/>
          <w:b/>
          <w:lang w:val="mk-MK"/>
        </w:rPr>
      </w:pPr>
      <w:r w:rsidRPr="007420D4">
        <w:rPr>
          <w:rFonts w:ascii="Arial" w:hAnsi="Arial" w:cs="Arial"/>
          <w:b/>
          <w:lang w:val="mk-MK"/>
        </w:rPr>
        <w:t>Критериум 17.5</w:t>
      </w:r>
      <w:r>
        <w:rPr>
          <w:rFonts w:ascii="Arial" w:hAnsi="Arial" w:cs="Arial"/>
          <w:lang w:val="mk-MK"/>
        </w:rPr>
        <w:tab/>
        <w:t>П</w:t>
      </w:r>
      <w:r w:rsidRPr="004A2208">
        <w:rPr>
          <w:rFonts w:ascii="Arial" w:hAnsi="Arial" w:cs="Arial"/>
          <w:lang w:val="mk-MK"/>
        </w:rPr>
        <w:t>остои тим кој е одговорен за заштита од пожари</w:t>
      </w:r>
      <w:r>
        <w:rPr>
          <w:rFonts w:ascii="Arial" w:hAnsi="Arial" w:cs="Arial"/>
          <w:lang w:val="mk-MK"/>
        </w:rPr>
        <w:t>.</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r w:rsidRPr="004A2208">
        <w:rPr>
          <w:rFonts w:ascii="Arial" w:hAnsi="Arial" w:cs="Arial"/>
          <w:b/>
          <w:lang w:val="mk-MK"/>
        </w:rPr>
        <w:t>ЦЕНТРАЛНА СТЕРИЛИЗАЦИЈА</w:t>
      </w:r>
    </w:p>
    <w:p w:rsidR="00782218" w:rsidRPr="004A2208" w:rsidRDefault="00782218" w:rsidP="00782218">
      <w:pPr>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Програма за вршење на централна стерилизација</w:t>
            </w:r>
          </w:p>
        </w:tc>
      </w:tr>
    </w:tbl>
    <w:p w:rsidR="00782218" w:rsidRPr="004A2208" w:rsidRDefault="00782218" w:rsidP="00782218">
      <w:pPr>
        <w:jc w:val="both"/>
        <w:rPr>
          <w:rFonts w:ascii="Arial" w:hAnsi="Arial" w:cs="Arial"/>
          <w:b/>
          <w:lang w:val="mk-MK"/>
        </w:rPr>
      </w:pPr>
    </w:p>
    <w:p w:rsidR="00782218" w:rsidRPr="00EE2AAD" w:rsidRDefault="00782218" w:rsidP="00782218">
      <w:pPr>
        <w:jc w:val="both"/>
        <w:rPr>
          <w:rFonts w:ascii="Arial" w:hAnsi="Arial" w:cs="Arial"/>
          <w:b/>
          <w:i/>
          <w:lang w:val="mk-MK"/>
        </w:rPr>
      </w:pPr>
      <w:r w:rsidRPr="00EE2AAD">
        <w:rPr>
          <w:rFonts w:ascii="Arial" w:hAnsi="Arial" w:cs="Arial"/>
          <w:b/>
          <w:i/>
          <w:lang w:val="mk-MK"/>
        </w:rPr>
        <w:t>Упатство:</w:t>
      </w:r>
    </w:p>
    <w:p w:rsidR="00782218" w:rsidRPr="00EE2AAD" w:rsidRDefault="00782218" w:rsidP="00782218">
      <w:pPr>
        <w:jc w:val="both"/>
        <w:rPr>
          <w:rFonts w:ascii="Arial" w:hAnsi="Arial" w:cs="Arial"/>
          <w:b/>
          <w:i/>
          <w:lang w:val="mk-MK"/>
        </w:rPr>
      </w:pPr>
    </w:p>
    <w:p w:rsidR="00782218" w:rsidRPr="00EE2AAD" w:rsidRDefault="00782218" w:rsidP="00782218">
      <w:pPr>
        <w:jc w:val="both"/>
        <w:rPr>
          <w:rFonts w:ascii="Arial" w:hAnsi="Arial" w:cs="Arial"/>
          <w:i/>
          <w:lang w:val="mk-MK"/>
        </w:rPr>
      </w:pPr>
      <w:r w:rsidRPr="00EE2AAD">
        <w:rPr>
          <w:rFonts w:ascii="Arial" w:hAnsi="Arial" w:cs="Arial"/>
          <w:i/>
          <w:lang w:val="mk-MK"/>
        </w:rPr>
        <w:t>Во рамките на просторот предвиден за централна стерилизација, постои зона за деконтаминација, зона предвидена за перење/чистење, како и зона за стрилизација.</w:t>
      </w:r>
    </w:p>
    <w:p w:rsidR="00782218" w:rsidRPr="00EE2AAD" w:rsidRDefault="00782218" w:rsidP="00782218">
      <w:pPr>
        <w:jc w:val="both"/>
        <w:rPr>
          <w:rFonts w:ascii="Arial" w:hAnsi="Arial" w:cs="Arial"/>
          <w:i/>
          <w:lang w:val="mk-MK"/>
        </w:rPr>
      </w:pPr>
      <w:r w:rsidRPr="00EE2AAD">
        <w:rPr>
          <w:rFonts w:ascii="Arial" w:hAnsi="Arial" w:cs="Arial"/>
          <w:i/>
          <w:lang w:val="mk-MK"/>
        </w:rPr>
        <w:t>Постојат мерки и процедури за вршење на сите споменати активности. На располагање е посебна опрема за перење/</w:t>
      </w:r>
      <w:r>
        <w:rPr>
          <w:rFonts w:ascii="Arial" w:hAnsi="Arial" w:cs="Arial"/>
          <w:i/>
          <w:lang w:val="mk-MK"/>
        </w:rPr>
        <w:t xml:space="preserve"> </w:t>
      </w:r>
      <w:r w:rsidRPr="00EE2AAD">
        <w:rPr>
          <w:rFonts w:ascii="Arial" w:hAnsi="Arial" w:cs="Arial"/>
          <w:i/>
          <w:lang w:val="mk-MK"/>
        </w:rPr>
        <w:t>чистење, дезинфекција, сушење, пакување и стерилизација.</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18.0 Постои програма за вршење на централна стерилизација</w:t>
            </w:r>
          </w:p>
        </w:tc>
      </w:tr>
    </w:tbl>
    <w:p w:rsidR="00782218" w:rsidRPr="004A2208" w:rsidRDefault="00782218" w:rsidP="00782218">
      <w:pPr>
        <w:ind w:left="360"/>
        <w:jc w:val="both"/>
        <w:rPr>
          <w:rFonts w:ascii="Arial" w:hAnsi="Arial" w:cs="Arial"/>
          <w:b/>
          <w:lang w:val="mk-MK"/>
        </w:rPr>
      </w:pPr>
    </w:p>
    <w:p w:rsidR="00782218" w:rsidRPr="004A2208" w:rsidRDefault="00782218" w:rsidP="00782218">
      <w:pPr>
        <w:ind w:left="360"/>
        <w:jc w:val="both"/>
        <w:rPr>
          <w:rFonts w:ascii="Arial" w:hAnsi="Arial" w:cs="Arial"/>
          <w:b/>
          <w:lang w:val="mk-MK"/>
        </w:rPr>
      </w:pPr>
    </w:p>
    <w:p w:rsidR="00782218" w:rsidRPr="004A2208" w:rsidRDefault="00782218" w:rsidP="00782218">
      <w:pPr>
        <w:ind w:left="360"/>
        <w:jc w:val="both"/>
        <w:rPr>
          <w:rFonts w:ascii="Arial" w:hAnsi="Arial" w:cs="Arial"/>
          <w:b/>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t>Критериум 18.1</w:t>
      </w:r>
      <w:r>
        <w:rPr>
          <w:rFonts w:ascii="Arial" w:hAnsi="Arial" w:cs="Arial"/>
          <w:lang w:val="mk-MK"/>
        </w:rPr>
        <w:tab/>
      </w:r>
      <w:r w:rsidRPr="004A2208">
        <w:rPr>
          <w:rFonts w:ascii="Arial" w:hAnsi="Arial" w:cs="Arial"/>
          <w:lang w:val="mk-MK"/>
        </w:rPr>
        <w:t>Во рамките на просторот предвиден за централна стерилизација, постои зона за деконтаминација, зона предвидена за перење/чистење, како и зона за стерилизација.</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7420D4">
        <w:rPr>
          <w:rFonts w:ascii="Arial" w:hAnsi="Arial" w:cs="Arial"/>
          <w:b/>
          <w:lang w:val="mk-MK"/>
        </w:rPr>
        <w:t>Критериум 18.2</w:t>
      </w:r>
      <w:r>
        <w:rPr>
          <w:rFonts w:ascii="Arial" w:hAnsi="Arial" w:cs="Arial"/>
          <w:lang w:val="mk-MK"/>
        </w:rPr>
        <w:tab/>
      </w:r>
      <w:r w:rsidRPr="004A2208">
        <w:rPr>
          <w:rFonts w:ascii="Arial" w:hAnsi="Arial" w:cs="Arial"/>
          <w:lang w:val="mk-MK"/>
        </w:rPr>
        <w:t>Постојат мерки и  процедури за вршење на сите споменати активности.</w:t>
      </w:r>
    </w:p>
    <w:p w:rsidR="00782218" w:rsidRDefault="00782218" w:rsidP="00782218">
      <w:pPr>
        <w:ind w:left="2160" w:hanging="2160"/>
        <w:jc w:val="both"/>
        <w:rPr>
          <w:rFonts w:ascii="Arial" w:hAnsi="Arial" w:cs="Arial"/>
          <w:lang w:val="mk-MK"/>
        </w:rPr>
      </w:pPr>
    </w:p>
    <w:p w:rsidR="00782218" w:rsidRPr="004A2208" w:rsidRDefault="00782218" w:rsidP="00782218">
      <w:pPr>
        <w:ind w:left="2160" w:hanging="2160"/>
        <w:jc w:val="both"/>
        <w:rPr>
          <w:rFonts w:ascii="Arial" w:hAnsi="Arial" w:cs="Arial"/>
          <w:lang w:val="mk-MK"/>
        </w:rPr>
      </w:pPr>
    </w:p>
    <w:p w:rsidR="00782218" w:rsidRDefault="00782218" w:rsidP="00A16F66">
      <w:pPr>
        <w:ind w:left="2160" w:hanging="2160"/>
        <w:jc w:val="both"/>
        <w:rPr>
          <w:rFonts w:ascii="Arial" w:hAnsi="Arial" w:cs="Arial"/>
          <w:lang w:val="mk-MK"/>
        </w:rPr>
      </w:pPr>
      <w:r w:rsidRPr="007420D4">
        <w:rPr>
          <w:rFonts w:ascii="Arial" w:hAnsi="Arial" w:cs="Arial"/>
          <w:b/>
          <w:lang w:val="mk-MK"/>
        </w:rPr>
        <w:lastRenderedPageBreak/>
        <w:t>Критериум 18.3</w:t>
      </w:r>
      <w:r>
        <w:rPr>
          <w:rFonts w:ascii="Arial" w:hAnsi="Arial" w:cs="Arial"/>
          <w:lang w:val="mk-MK"/>
        </w:rPr>
        <w:tab/>
      </w:r>
      <w:r w:rsidRPr="004A2208">
        <w:rPr>
          <w:rFonts w:ascii="Arial" w:hAnsi="Arial" w:cs="Arial"/>
          <w:lang w:val="mk-MK"/>
        </w:rPr>
        <w:t>На располагање е посебна опрема за перње/чистење, дезинфекција, сушење, пакување и стерилизација.</w:t>
      </w:r>
    </w:p>
    <w:p w:rsidR="00A16F66" w:rsidRPr="00A16F66" w:rsidRDefault="00A16F66" w:rsidP="00A16F66">
      <w:pPr>
        <w:ind w:left="2160" w:hanging="2160"/>
        <w:jc w:val="both"/>
        <w:rPr>
          <w:rFonts w:ascii="Arial" w:hAnsi="Arial" w:cs="Arial"/>
          <w:lang w:val="mk-MK"/>
        </w:rPr>
      </w:pPr>
    </w:p>
    <w:p w:rsidR="00782218" w:rsidRPr="004A2208" w:rsidRDefault="00782218" w:rsidP="00782218">
      <w:pPr>
        <w:ind w:left="1080"/>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Простории за централна стрилизација</w:t>
            </w:r>
          </w:p>
        </w:tc>
      </w:tr>
    </w:tbl>
    <w:p w:rsidR="0078221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r w:rsidRPr="004A2208">
        <w:rPr>
          <w:rFonts w:ascii="Arial" w:hAnsi="Arial" w:cs="Arial"/>
          <w:b/>
          <w:lang w:val="mk-MK"/>
        </w:rPr>
        <w:t>Упатство:</w:t>
      </w:r>
    </w:p>
    <w:p w:rsidR="00782218" w:rsidRPr="004A2208" w:rsidRDefault="00782218" w:rsidP="00782218">
      <w:pPr>
        <w:jc w:val="both"/>
        <w:rPr>
          <w:rFonts w:ascii="Arial" w:hAnsi="Arial" w:cs="Arial"/>
          <w:b/>
          <w:lang w:val="mk-MK"/>
        </w:rPr>
      </w:pPr>
    </w:p>
    <w:p w:rsidR="00782218" w:rsidRPr="00EE2AAD" w:rsidRDefault="00782218" w:rsidP="00782218">
      <w:pPr>
        <w:jc w:val="both"/>
        <w:rPr>
          <w:rFonts w:ascii="Arial" w:hAnsi="Arial" w:cs="Arial"/>
          <w:i/>
          <w:lang w:val="mk-MK"/>
        </w:rPr>
      </w:pPr>
      <w:r w:rsidRPr="00EE2AAD">
        <w:rPr>
          <w:rFonts w:ascii="Arial" w:hAnsi="Arial" w:cs="Arial"/>
          <w:i/>
          <w:lang w:val="mk-MK"/>
        </w:rPr>
        <w:t>Движењето на матерјалите</w:t>
      </w:r>
      <w:r>
        <w:rPr>
          <w:rFonts w:ascii="Arial" w:hAnsi="Arial" w:cs="Arial"/>
          <w:i/>
          <w:lang w:val="mk-MK"/>
        </w:rPr>
        <w:t xml:space="preserve"> за централна стерилизација се врши</w:t>
      </w:r>
      <w:r w:rsidRPr="00EE2AAD">
        <w:rPr>
          <w:rFonts w:ascii="Arial" w:hAnsi="Arial" w:cs="Arial"/>
          <w:i/>
          <w:lang w:val="mk-MK"/>
        </w:rPr>
        <w:t xml:space="preserve"> во правец од зоната за манипулирање со нечист материјал кон зоната со чист материал, и постои посебен  влез/излез за секоја зона. Во болницата постојат соодветни системи за движење на биздух: во зоната за деконтаминација, обезбеден е негативен притисок на воздухот, воздухот од</w:t>
      </w:r>
      <w:r>
        <w:rPr>
          <w:rFonts w:ascii="Arial" w:hAnsi="Arial" w:cs="Arial"/>
          <w:i/>
          <w:lang w:val="mk-MK"/>
        </w:rPr>
        <w:t xml:space="preserve"> зоната за деконтаминација се ис</w:t>
      </w:r>
      <w:r w:rsidRPr="00EE2AAD">
        <w:rPr>
          <w:rFonts w:ascii="Arial" w:hAnsi="Arial" w:cs="Arial"/>
          <w:i/>
          <w:lang w:val="mk-MK"/>
        </w:rPr>
        <w:t>пушта во надворешната средин и во зоната кај што се врши перење/чистење, обезбеден е позитивен притисок на воздухот. Постојат зони за складирање со вентилација со позитивен притисок за стерилни пакување и вообичаените залихи. Аутоклавите и/или стерилизаторите се смест</w:t>
      </w:r>
      <w:r>
        <w:rPr>
          <w:rFonts w:ascii="Arial" w:hAnsi="Arial" w:cs="Arial"/>
          <w:i/>
          <w:lang w:val="mk-MK"/>
        </w:rPr>
        <w:t>е</w:t>
      </w:r>
      <w:r w:rsidRPr="00EE2AAD">
        <w:rPr>
          <w:rFonts w:ascii="Arial" w:hAnsi="Arial" w:cs="Arial"/>
          <w:i/>
          <w:lang w:val="mk-MK"/>
        </w:rPr>
        <w:t>ни во п</w:t>
      </w:r>
      <w:r>
        <w:rPr>
          <w:rFonts w:ascii="Arial" w:hAnsi="Arial" w:cs="Arial"/>
          <w:i/>
          <w:lang w:val="mk-MK"/>
        </w:rPr>
        <w:t>о</w:t>
      </w:r>
      <w:r w:rsidRPr="00EE2AAD">
        <w:rPr>
          <w:rFonts w:ascii="Arial" w:hAnsi="Arial" w:cs="Arial"/>
          <w:i/>
          <w:lang w:val="mk-MK"/>
        </w:rPr>
        <w:t xml:space="preserve">себна просторија во однос на зоната за обработка на материјали. Пакувањето на постелнината и </w:t>
      </w:r>
      <w:r>
        <w:rPr>
          <w:rFonts w:ascii="Arial" w:hAnsi="Arial" w:cs="Arial"/>
          <w:i/>
          <w:lang w:val="mk-MK"/>
        </w:rPr>
        <w:t>инструментите се врши одвоено (</w:t>
      </w:r>
      <w:r w:rsidRPr="00EE2AAD">
        <w:rPr>
          <w:rFonts w:ascii="Arial" w:hAnsi="Arial" w:cs="Arial"/>
          <w:i/>
          <w:lang w:val="mk-MK"/>
        </w:rPr>
        <w:t>за да се спречи можноста за контаминирање со платно или влакна). Затворените колички за пренос на стерилниот матери</w:t>
      </w:r>
      <w:r>
        <w:rPr>
          <w:rFonts w:ascii="Arial" w:hAnsi="Arial" w:cs="Arial"/>
          <w:i/>
          <w:lang w:val="mk-MK"/>
        </w:rPr>
        <w:t>ј</w:t>
      </w:r>
      <w:r w:rsidRPr="00EE2AAD">
        <w:rPr>
          <w:rFonts w:ascii="Arial" w:hAnsi="Arial" w:cs="Arial"/>
          <w:i/>
          <w:lang w:val="mk-MK"/>
        </w:rPr>
        <w:t>ал се држат надвор од одделението, а во близина на зоната за складирање на материјали.</w:t>
      </w:r>
    </w:p>
    <w:p w:rsidR="00782218" w:rsidRPr="00EE2AAD"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19.0    Обезбедени се соодветни простории во кои што се врши централна стерилизација</w:t>
            </w:r>
          </w:p>
        </w:tc>
      </w:tr>
    </w:tbl>
    <w:p w:rsidR="00782218" w:rsidRPr="004A2208" w:rsidRDefault="00782218" w:rsidP="00782218">
      <w:pPr>
        <w:ind w:left="360"/>
        <w:jc w:val="both"/>
        <w:rPr>
          <w:rFonts w:ascii="Arial" w:hAnsi="Arial" w:cs="Arial"/>
          <w:b/>
          <w:lang w:val="mk-MK"/>
        </w:rPr>
      </w:pPr>
    </w:p>
    <w:p w:rsidR="00782218" w:rsidRDefault="00782218" w:rsidP="00782218">
      <w:pPr>
        <w:ind w:left="2160" w:hanging="2160"/>
        <w:jc w:val="both"/>
        <w:rPr>
          <w:rFonts w:ascii="Arial" w:hAnsi="Arial" w:cs="Arial"/>
          <w:lang w:val="mk-MK"/>
        </w:rPr>
      </w:pPr>
      <w:r w:rsidRPr="00324561">
        <w:rPr>
          <w:rFonts w:ascii="Arial" w:hAnsi="Arial" w:cs="Arial"/>
          <w:b/>
          <w:lang w:val="mk-MK"/>
        </w:rPr>
        <w:t>Критериум 19.1</w:t>
      </w:r>
      <w:r>
        <w:rPr>
          <w:rFonts w:ascii="Arial" w:hAnsi="Arial" w:cs="Arial"/>
          <w:lang w:val="mk-MK"/>
        </w:rPr>
        <w:tab/>
      </w:r>
      <w:r w:rsidRPr="004A2208">
        <w:rPr>
          <w:rFonts w:ascii="Arial" w:hAnsi="Arial" w:cs="Arial"/>
          <w:lang w:val="mk-MK"/>
        </w:rPr>
        <w:t>Движењето се врши во правец од зоната за манипулирање со нечист материал кон зоната со чист матери</w:t>
      </w:r>
      <w:r>
        <w:rPr>
          <w:rFonts w:ascii="Arial" w:hAnsi="Arial" w:cs="Arial"/>
          <w:lang w:val="mk-MK"/>
        </w:rPr>
        <w:t>јал. П</w:t>
      </w:r>
      <w:r w:rsidRPr="004A2208">
        <w:rPr>
          <w:rFonts w:ascii="Arial" w:hAnsi="Arial" w:cs="Arial"/>
          <w:lang w:val="mk-MK"/>
        </w:rPr>
        <w:t>остои посебен влез/излез за секоја зона.</w:t>
      </w:r>
    </w:p>
    <w:p w:rsidR="00782218" w:rsidRPr="004A2208" w:rsidRDefault="00782218" w:rsidP="00782218">
      <w:pPr>
        <w:ind w:left="2160" w:hanging="2160"/>
        <w:jc w:val="both"/>
        <w:rPr>
          <w:rFonts w:ascii="Arial" w:hAnsi="Arial" w:cs="Arial"/>
          <w:b/>
          <w:lang w:val="mk-MK"/>
        </w:rPr>
      </w:pPr>
    </w:p>
    <w:p w:rsidR="00782218" w:rsidRPr="004A2208" w:rsidRDefault="00782218" w:rsidP="00782218">
      <w:pPr>
        <w:jc w:val="both"/>
        <w:rPr>
          <w:rFonts w:ascii="Arial" w:hAnsi="Arial" w:cs="Arial"/>
          <w:b/>
          <w:lang w:val="mk-MK"/>
        </w:rPr>
      </w:pPr>
      <w:r w:rsidRPr="00324561">
        <w:rPr>
          <w:rFonts w:ascii="Arial" w:hAnsi="Arial" w:cs="Arial"/>
          <w:b/>
          <w:lang w:val="mk-MK"/>
        </w:rPr>
        <w:t>Критериум 19.2</w:t>
      </w:r>
      <w:r>
        <w:rPr>
          <w:rFonts w:ascii="Arial" w:hAnsi="Arial" w:cs="Arial"/>
          <w:lang w:val="mk-MK"/>
        </w:rPr>
        <w:tab/>
      </w:r>
      <w:r w:rsidRPr="004A2208">
        <w:rPr>
          <w:rFonts w:ascii="Arial" w:hAnsi="Arial" w:cs="Arial"/>
          <w:lang w:val="mk-MK"/>
        </w:rPr>
        <w:t xml:space="preserve">Постои </w:t>
      </w:r>
      <w:r>
        <w:rPr>
          <w:rFonts w:ascii="Arial" w:hAnsi="Arial" w:cs="Arial"/>
          <w:lang w:val="mk-MK"/>
        </w:rPr>
        <w:t>соодветен систем за движење на в</w:t>
      </w:r>
      <w:r w:rsidRPr="004A2208">
        <w:rPr>
          <w:rFonts w:ascii="Arial" w:hAnsi="Arial" w:cs="Arial"/>
          <w:lang w:val="mk-MK"/>
        </w:rPr>
        <w:t>оздухот</w:t>
      </w:r>
    </w:p>
    <w:p w:rsidR="00782218" w:rsidRPr="004A2208" w:rsidRDefault="00782218" w:rsidP="00782218">
      <w:pPr>
        <w:ind w:left="1080"/>
        <w:jc w:val="both"/>
        <w:rPr>
          <w:rFonts w:ascii="Arial" w:hAnsi="Arial" w:cs="Arial"/>
          <w:lang w:val="mk-MK"/>
        </w:rPr>
      </w:pPr>
    </w:p>
    <w:p w:rsidR="00782218" w:rsidRDefault="00782218" w:rsidP="00782218">
      <w:pPr>
        <w:numPr>
          <w:ilvl w:val="0"/>
          <w:numId w:val="41"/>
        </w:numPr>
        <w:jc w:val="both"/>
        <w:rPr>
          <w:rFonts w:ascii="Arial" w:hAnsi="Arial" w:cs="Arial"/>
          <w:lang w:val="mk-MK"/>
        </w:rPr>
      </w:pPr>
      <w:r>
        <w:rPr>
          <w:rFonts w:ascii="Arial" w:hAnsi="Arial" w:cs="Arial"/>
          <w:lang w:val="mk-MK"/>
        </w:rPr>
        <w:t>В</w:t>
      </w:r>
      <w:r w:rsidRPr="004A2208">
        <w:rPr>
          <w:rFonts w:ascii="Arial" w:hAnsi="Arial" w:cs="Arial"/>
          <w:lang w:val="mk-MK"/>
        </w:rPr>
        <w:t>о зоната за деконтаминација, обезбеден е негативен притисок на воздухот.</w:t>
      </w:r>
    </w:p>
    <w:p w:rsidR="00782218" w:rsidRPr="00324561" w:rsidRDefault="00782218" w:rsidP="00782218">
      <w:pPr>
        <w:numPr>
          <w:ilvl w:val="0"/>
          <w:numId w:val="41"/>
        </w:numPr>
        <w:jc w:val="both"/>
        <w:rPr>
          <w:rFonts w:ascii="Arial" w:hAnsi="Arial" w:cs="Arial"/>
          <w:b/>
          <w:lang w:val="mk-MK"/>
        </w:rPr>
      </w:pPr>
      <w:r>
        <w:rPr>
          <w:rFonts w:ascii="Arial" w:hAnsi="Arial" w:cs="Arial"/>
          <w:lang w:val="mk-MK"/>
        </w:rPr>
        <w:t>В</w:t>
      </w:r>
      <w:r w:rsidRPr="004A2208">
        <w:rPr>
          <w:rFonts w:ascii="Arial" w:hAnsi="Arial" w:cs="Arial"/>
          <w:lang w:val="mk-MK"/>
        </w:rPr>
        <w:t>оздухот од зоната за деконтаминација се испушта во надворешната средина.</w:t>
      </w:r>
    </w:p>
    <w:p w:rsidR="00782218" w:rsidRPr="00324561" w:rsidRDefault="00782218" w:rsidP="00782218">
      <w:pPr>
        <w:numPr>
          <w:ilvl w:val="0"/>
          <w:numId w:val="41"/>
        </w:numPr>
        <w:jc w:val="both"/>
        <w:rPr>
          <w:rFonts w:ascii="Arial" w:hAnsi="Arial" w:cs="Arial"/>
          <w:b/>
          <w:lang w:val="mk-MK"/>
        </w:rPr>
      </w:pPr>
      <w:r>
        <w:rPr>
          <w:rFonts w:ascii="Arial" w:hAnsi="Arial" w:cs="Arial"/>
          <w:lang w:val="mk-MK"/>
        </w:rPr>
        <w:t>В</w:t>
      </w:r>
      <w:r w:rsidRPr="004A2208">
        <w:rPr>
          <w:rFonts w:ascii="Arial" w:hAnsi="Arial" w:cs="Arial"/>
          <w:lang w:val="mk-MK"/>
        </w:rPr>
        <w:t>о зоната каде што се врши перење/чистење, обезбеден е позитивен притисок на воздухот</w:t>
      </w:r>
      <w:r>
        <w:rPr>
          <w:rFonts w:ascii="Arial" w:hAnsi="Arial" w:cs="Arial"/>
          <w:lang w:val="mk-MK"/>
        </w:rPr>
        <w:t>.</w:t>
      </w:r>
    </w:p>
    <w:p w:rsidR="00782218" w:rsidRPr="004A2208" w:rsidRDefault="00782218" w:rsidP="00782218">
      <w:pPr>
        <w:ind w:left="2160"/>
        <w:jc w:val="both"/>
        <w:rPr>
          <w:rFonts w:ascii="Arial" w:hAnsi="Arial" w:cs="Arial"/>
          <w:b/>
          <w:lang w:val="mk-MK"/>
        </w:rPr>
      </w:pPr>
      <w:r w:rsidRPr="004A2208">
        <w:rPr>
          <w:rFonts w:ascii="Arial" w:hAnsi="Arial" w:cs="Arial"/>
          <w:lang w:val="mk-MK"/>
        </w:rPr>
        <w:t>.</w:t>
      </w:r>
    </w:p>
    <w:p w:rsidR="00782218" w:rsidRPr="004A2208" w:rsidRDefault="00782218" w:rsidP="00782218">
      <w:pPr>
        <w:jc w:val="both"/>
        <w:rPr>
          <w:rFonts w:ascii="Arial" w:hAnsi="Arial" w:cs="Arial"/>
          <w:b/>
          <w:lang w:val="mk-MK"/>
        </w:rPr>
      </w:pPr>
    </w:p>
    <w:p w:rsidR="00782218" w:rsidRDefault="00782218" w:rsidP="00782218">
      <w:pPr>
        <w:ind w:left="2160" w:hanging="2160"/>
        <w:jc w:val="both"/>
        <w:rPr>
          <w:rFonts w:ascii="Arial" w:hAnsi="Arial" w:cs="Arial"/>
          <w:lang w:val="mk-MK"/>
        </w:rPr>
      </w:pPr>
      <w:r w:rsidRPr="00324561">
        <w:rPr>
          <w:rFonts w:ascii="Arial" w:hAnsi="Arial" w:cs="Arial"/>
          <w:b/>
          <w:lang w:val="mk-MK"/>
        </w:rPr>
        <w:lastRenderedPageBreak/>
        <w:t>Критериум 19.3</w:t>
      </w:r>
      <w:r>
        <w:rPr>
          <w:rFonts w:ascii="Arial" w:hAnsi="Arial" w:cs="Arial"/>
          <w:lang w:val="mk-MK"/>
        </w:rPr>
        <w:tab/>
      </w:r>
      <w:r w:rsidRPr="004A2208">
        <w:rPr>
          <w:rFonts w:ascii="Arial" w:hAnsi="Arial" w:cs="Arial"/>
          <w:lang w:val="mk-MK"/>
        </w:rPr>
        <w:t>Постојат зони за складирање со вентилација со позитивен притисок за стерилните пакувања и вообичаените залихи.</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324561">
        <w:rPr>
          <w:rFonts w:ascii="Arial" w:hAnsi="Arial" w:cs="Arial"/>
          <w:b/>
          <w:lang w:val="mk-MK"/>
        </w:rPr>
        <w:t>Критериум 19.4</w:t>
      </w:r>
      <w:r>
        <w:rPr>
          <w:rFonts w:ascii="Arial" w:hAnsi="Arial" w:cs="Arial"/>
          <w:lang w:val="mk-MK"/>
        </w:rPr>
        <w:tab/>
      </w:r>
      <w:r w:rsidRPr="004A2208">
        <w:rPr>
          <w:rFonts w:ascii="Arial" w:hAnsi="Arial" w:cs="Arial"/>
          <w:lang w:val="mk-MK"/>
        </w:rPr>
        <w:t>Аутоклавите/стерилизаторите сместени се во посебна просторија во однос на зоната за обработка на матери</w:t>
      </w:r>
      <w:r>
        <w:rPr>
          <w:rFonts w:ascii="Arial" w:hAnsi="Arial" w:cs="Arial"/>
          <w:lang w:val="mk-MK"/>
        </w:rPr>
        <w:t>ј</w:t>
      </w:r>
      <w:r w:rsidRPr="004A2208">
        <w:rPr>
          <w:rFonts w:ascii="Arial" w:hAnsi="Arial" w:cs="Arial"/>
          <w:lang w:val="mk-MK"/>
        </w:rPr>
        <w:t>али.</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4927FB">
        <w:rPr>
          <w:rFonts w:ascii="Arial" w:hAnsi="Arial" w:cs="Arial"/>
          <w:b/>
          <w:lang w:val="mk-MK"/>
        </w:rPr>
        <w:t>Критериум 19.5</w:t>
      </w:r>
      <w:r>
        <w:rPr>
          <w:rFonts w:ascii="Arial" w:hAnsi="Arial" w:cs="Arial"/>
          <w:lang w:val="mk-MK"/>
        </w:rPr>
        <w:tab/>
      </w:r>
      <w:r w:rsidRPr="004A2208">
        <w:rPr>
          <w:rFonts w:ascii="Arial" w:hAnsi="Arial" w:cs="Arial"/>
          <w:lang w:val="mk-MK"/>
        </w:rPr>
        <w:t>Пакувањето на постелнината и инструментите се врши одвоено (за да се спречи можноста за контаминирање со платно или со влакна).</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4927FB">
        <w:rPr>
          <w:rFonts w:ascii="Arial" w:hAnsi="Arial" w:cs="Arial"/>
          <w:b/>
          <w:lang w:val="mk-MK"/>
        </w:rPr>
        <w:t>Критериум 19.6</w:t>
      </w:r>
      <w:r>
        <w:rPr>
          <w:rFonts w:ascii="Arial" w:hAnsi="Arial" w:cs="Arial"/>
          <w:lang w:val="mk-MK"/>
        </w:rPr>
        <w:tab/>
      </w:r>
      <w:r w:rsidRPr="004A2208">
        <w:rPr>
          <w:rFonts w:ascii="Arial" w:hAnsi="Arial" w:cs="Arial"/>
          <w:lang w:val="mk-MK"/>
        </w:rPr>
        <w:t>Затворените колички за пренос на стерилен матери</w:t>
      </w:r>
      <w:r>
        <w:rPr>
          <w:rFonts w:ascii="Arial" w:hAnsi="Arial" w:cs="Arial"/>
          <w:lang w:val="mk-MK"/>
        </w:rPr>
        <w:t>ј</w:t>
      </w:r>
      <w:r w:rsidRPr="004A2208">
        <w:rPr>
          <w:rFonts w:ascii="Arial" w:hAnsi="Arial" w:cs="Arial"/>
          <w:lang w:val="mk-MK"/>
        </w:rPr>
        <w:t>ал се држат надвор од одделението, а во близина н</w:t>
      </w:r>
      <w:r>
        <w:rPr>
          <w:rFonts w:ascii="Arial" w:hAnsi="Arial" w:cs="Arial"/>
          <w:lang w:val="mk-MK"/>
        </w:rPr>
        <w:t>а зоната за складирање на материјалите</w:t>
      </w:r>
      <w:r w:rsidRPr="004A2208">
        <w:rPr>
          <w:rFonts w:ascii="Arial" w:hAnsi="Arial" w:cs="Arial"/>
          <w:lang w:val="mk-MK"/>
        </w:rPr>
        <w:t>.</w:t>
      </w:r>
    </w:p>
    <w:p w:rsidR="00782218" w:rsidRDefault="00782218" w:rsidP="00782218">
      <w:pPr>
        <w:ind w:left="2160" w:hanging="2160"/>
        <w:jc w:val="both"/>
        <w:rPr>
          <w:rFonts w:ascii="Arial" w:hAnsi="Arial" w:cs="Arial"/>
          <w:lang w:val="mk-MK"/>
        </w:rPr>
      </w:pPr>
    </w:p>
    <w:p w:rsidR="00782218" w:rsidRPr="004A2208" w:rsidRDefault="00782218" w:rsidP="00782218">
      <w:pPr>
        <w:ind w:left="48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Вработените во централна стерилизација се едуцирани и имаат соодветна заштитна опрема</w:t>
            </w:r>
          </w:p>
        </w:tc>
      </w:tr>
    </w:tbl>
    <w:p w:rsidR="00782218" w:rsidRPr="004A2208" w:rsidRDefault="00782218" w:rsidP="00782218">
      <w:pPr>
        <w:jc w:val="both"/>
        <w:rPr>
          <w:rFonts w:ascii="Arial" w:hAnsi="Arial" w:cs="Arial"/>
          <w:b/>
          <w:lang w:val="mk-MK"/>
        </w:rPr>
      </w:pPr>
    </w:p>
    <w:p w:rsidR="00782218" w:rsidRPr="00EE2AAD" w:rsidRDefault="00782218" w:rsidP="00782218">
      <w:pPr>
        <w:jc w:val="both"/>
        <w:rPr>
          <w:rFonts w:ascii="Arial" w:hAnsi="Arial" w:cs="Arial"/>
          <w:b/>
          <w:i/>
          <w:lang w:val="mk-MK"/>
        </w:rPr>
      </w:pPr>
      <w:r w:rsidRPr="00EE2AAD">
        <w:rPr>
          <w:rFonts w:ascii="Arial" w:hAnsi="Arial" w:cs="Arial"/>
          <w:b/>
          <w:i/>
          <w:lang w:val="mk-MK"/>
        </w:rPr>
        <w:t>Упатство:</w:t>
      </w:r>
    </w:p>
    <w:p w:rsidR="00782218" w:rsidRPr="00EE2AAD" w:rsidRDefault="00782218" w:rsidP="00782218">
      <w:pPr>
        <w:jc w:val="both"/>
        <w:rPr>
          <w:rFonts w:ascii="Arial" w:hAnsi="Arial" w:cs="Arial"/>
          <w:b/>
          <w:i/>
          <w:lang w:val="mk-MK"/>
        </w:rPr>
      </w:pPr>
    </w:p>
    <w:p w:rsidR="00782218" w:rsidRPr="00DB64ED" w:rsidRDefault="00782218" w:rsidP="00782218">
      <w:pPr>
        <w:jc w:val="both"/>
        <w:rPr>
          <w:rFonts w:ascii="Arial" w:hAnsi="Arial" w:cs="Arial"/>
          <w:i/>
          <w:lang w:val="mk-MK"/>
        </w:rPr>
      </w:pPr>
      <w:r w:rsidRPr="00EE2AAD">
        <w:rPr>
          <w:rFonts w:ascii="Arial" w:hAnsi="Arial" w:cs="Arial"/>
          <w:i/>
          <w:lang w:val="mk-MK"/>
        </w:rPr>
        <w:t>Вработените во зоната за деконтаминирање носат заштитна опрема (гумени ракавици, ракавици за еднократна употреба, водоотпорни кецели, заштитни маски со заштита на лице, заштитни наочари, садови за пренос на матери</w:t>
      </w:r>
      <w:r>
        <w:rPr>
          <w:rFonts w:ascii="Arial" w:hAnsi="Arial" w:cs="Arial"/>
          <w:i/>
          <w:lang w:val="mk-MK"/>
        </w:rPr>
        <w:t>ј</w:t>
      </w:r>
      <w:r w:rsidRPr="00EE2AAD">
        <w:rPr>
          <w:rFonts w:ascii="Arial" w:hAnsi="Arial" w:cs="Arial"/>
          <w:i/>
          <w:lang w:val="mk-MK"/>
        </w:rPr>
        <w:t>али). Постојат вработени кои работат во контаминираната зона и вработени кои работат во зоната за сте</w:t>
      </w:r>
      <w:r>
        <w:rPr>
          <w:rFonts w:ascii="Arial" w:hAnsi="Arial" w:cs="Arial"/>
          <w:i/>
          <w:lang w:val="mk-MK"/>
        </w:rPr>
        <w:t>рилизација (</w:t>
      </w:r>
      <w:r w:rsidRPr="00EE2AAD">
        <w:rPr>
          <w:rFonts w:ascii="Arial" w:hAnsi="Arial" w:cs="Arial"/>
          <w:i/>
          <w:lang w:val="mk-MK"/>
        </w:rPr>
        <w:t>доколку тоа не е слу</w:t>
      </w:r>
      <w:r>
        <w:rPr>
          <w:rFonts w:ascii="Arial" w:hAnsi="Arial" w:cs="Arial"/>
          <w:i/>
          <w:lang w:val="mk-MK"/>
        </w:rPr>
        <w:t>чај, се превземаат мерки на прет</w:t>
      </w:r>
      <w:r w:rsidRPr="00EE2AAD">
        <w:rPr>
          <w:rFonts w:ascii="Arial" w:hAnsi="Arial" w:cs="Arial"/>
          <w:i/>
          <w:lang w:val="mk-MK"/>
        </w:rPr>
        <w:t xml:space="preserve">пазливост за да се избегне контаминирањето на чистата зона). Вработените се запознаени со протоколите и процедурите </w:t>
      </w:r>
      <w:r>
        <w:rPr>
          <w:rFonts w:ascii="Arial" w:hAnsi="Arial" w:cs="Arial"/>
          <w:i/>
          <w:lang w:val="mk-MK"/>
        </w:rPr>
        <w:t>за случаи на несреќни случаи (пр. и</w:t>
      </w:r>
      <w:r w:rsidRPr="00EE2AAD">
        <w:rPr>
          <w:rFonts w:ascii="Arial" w:hAnsi="Arial" w:cs="Arial"/>
          <w:i/>
          <w:lang w:val="mk-MK"/>
        </w:rPr>
        <w:t>стекување на гасови). Обезбедена е задолжителна воведна програма и задолжителна обука за работа на вработените во цен</w:t>
      </w:r>
      <w:r>
        <w:rPr>
          <w:rFonts w:ascii="Arial" w:hAnsi="Arial" w:cs="Arial"/>
          <w:i/>
          <w:lang w:val="mk-MK"/>
        </w:rPr>
        <w:t>трална стерилизација, вклучувајќ</w:t>
      </w:r>
      <w:r w:rsidRPr="00EE2AAD">
        <w:rPr>
          <w:rFonts w:ascii="Arial" w:hAnsi="Arial" w:cs="Arial"/>
          <w:i/>
          <w:lang w:val="mk-MK"/>
        </w:rPr>
        <w:t>и</w:t>
      </w:r>
      <w:r>
        <w:rPr>
          <w:rFonts w:ascii="Arial" w:hAnsi="Arial" w:cs="Arial"/>
          <w:i/>
          <w:lang w:val="mk-MK"/>
        </w:rPr>
        <w:t xml:space="preserve"> </w:t>
      </w:r>
      <w:r w:rsidRPr="00EE2AAD">
        <w:rPr>
          <w:rFonts w:ascii="Arial" w:hAnsi="Arial" w:cs="Arial"/>
          <w:i/>
          <w:lang w:val="mk-MK"/>
        </w:rPr>
        <w:t>ја и обуката за работа со постоечката опрема.</w:t>
      </w:r>
    </w:p>
    <w:p w:rsidR="00782218" w:rsidRPr="004A2208" w:rsidRDefault="00782218" w:rsidP="00782218">
      <w:pPr>
        <w:ind w:left="36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20.0  Квалификуваните лица вработени во централната стерилизација се соодветно едуцирани и имаат соодветна заштитна опрема</w:t>
            </w:r>
          </w:p>
        </w:tc>
      </w:tr>
    </w:tbl>
    <w:p w:rsidR="00782218" w:rsidRDefault="00782218" w:rsidP="00782218">
      <w:pPr>
        <w:ind w:left="720"/>
        <w:jc w:val="both"/>
        <w:rPr>
          <w:rFonts w:ascii="Arial" w:hAnsi="Arial" w:cs="Arial"/>
          <w:lang w:val="mk-MK"/>
        </w:rPr>
      </w:pPr>
    </w:p>
    <w:p w:rsidR="00782218" w:rsidRDefault="00782218" w:rsidP="00782218">
      <w:pPr>
        <w:ind w:left="2160" w:hanging="2160"/>
        <w:jc w:val="both"/>
        <w:rPr>
          <w:rFonts w:ascii="Arial" w:hAnsi="Arial" w:cs="Arial"/>
          <w:lang w:val="mk-MK"/>
        </w:rPr>
      </w:pPr>
      <w:r w:rsidRPr="00DB64ED">
        <w:rPr>
          <w:rFonts w:ascii="Arial" w:hAnsi="Arial" w:cs="Arial"/>
          <w:b/>
          <w:lang w:val="mk-MK"/>
        </w:rPr>
        <w:t>Критериум 20.1</w:t>
      </w:r>
      <w:r>
        <w:rPr>
          <w:rFonts w:ascii="Arial" w:hAnsi="Arial" w:cs="Arial"/>
          <w:lang w:val="mk-MK"/>
        </w:rPr>
        <w:tab/>
      </w:r>
      <w:r w:rsidRPr="004A2208">
        <w:rPr>
          <w:rFonts w:ascii="Arial" w:hAnsi="Arial" w:cs="Arial"/>
          <w:lang w:val="mk-MK"/>
        </w:rPr>
        <w:t>Вработените во зоната на  деконтаминација носат заштитна опрема (гумени ракавици, ракавици за еднократна употреба, водоотпорни кецели, заштитни маски со заштита за лице, заштитни наочари, садови за пренос на матери</w:t>
      </w:r>
      <w:r>
        <w:rPr>
          <w:rFonts w:ascii="Arial" w:hAnsi="Arial" w:cs="Arial"/>
          <w:lang w:val="mk-MK"/>
        </w:rPr>
        <w:t>ј</w:t>
      </w:r>
      <w:r w:rsidRPr="004A2208">
        <w:rPr>
          <w:rFonts w:ascii="Arial" w:hAnsi="Arial" w:cs="Arial"/>
          <w:lang w:val="mk-MK"/>
        </w:rPr>
        <w:t>али).</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DB64ED">
        <w:rPr>
          <w:rFonts w:ascii="Arial" w:hAnsi="Arial" w:cs="Arial"/>
          <w:b/>
          <w:lang w:val="mk-MK"/>
        </w:rPr>
        <w:t>Критериум 20.2</w:t>
      </w:r>
      <w:r>
        <w:rPr>
          <w:rFonts w:ascii="Arial" w:hAnsi="Arial" w:cs="Arial"/>
          <w:lang w:val="mk-MK"/>
        </w:rPr>
        <w:tab/>
      </w:r>
      <w:r w:rsidRPr="004A2208">
        <w:rPr>
          <w:rFonts w:ascii="Arial" w:hAnsi="Arial" w:cs="Arial"/>
          <w:lang w:val="mk-MK"/>
        </w:rPr>
        <w:t>Постојат вработени кои работат во зоната на контаминација и вработени кои работат во зоната на стерилизација (ако тоа не е слу</w:t>
      </w:r>
      <w:r>
        <w:rPr>
          <w:rFonts w:ascii="Arial" w:hAnsi="Arial" w:cs="Arial"/>
          <w:lang w:val="mk-MK"/>
        </w:rPr>
        <w:t>чај, се превземаат мерки на прет</w:t>
      </w:r>
      <w:r w:rsidRPr="004A2208">
        <w:rPr>
          <w:rFonts w:ascii="Arial" w:hAnsi="Arial" w:cs="Arial"/>
          <w:lang w:val="mk-MK"/>
        </w:rPr>
        <w:t>пазливост за да се избегне контаминацијата на чистиот воздух).</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DB64ED">
        <w:rPr>
          <w:rFonts w:ascii="Arial" w:hAnsi="Arial" w:cs="Arial"/>
          <w:b/>
          <w:lang w:val="mk-MK"/>
        </w:rPr>
        <w:t>Критериум 20.3</w:t>
      </w:r>
      <w:r>
        <w:rPr>
          <w:rFonts w:ascii="Arial" w:hAnsi="Arial" w:cs="Arial"/>
          <w:lang w:val="mk-MK"/>
        </w:rPr>
        <w:tab/>
      </w:r>
      <w:r w:rsidRPr="004A2208">
        <w:rPr>
          <w:rFonts w:ascii="Arial" w:hAnsi="Arial" w:cs="Arial"/>
          <w:lang w:val="mk-MK"/>
        </w:rPr>
        <w:t>Вработените се запознаени со протоколите и процедурите за</w:t>
      </w:r>
      <w:r>
        <w:rPr>
          <w:rFonts w:ascii="Arial" w:hAnsi="Arial" w:cs="Arial"/>
          <w:lang w:val="mk-MK"/>
        </w:rPr>
        <w:t xml:space="preserve"> случаите на несреќни случаи</w:t>
      </w:r>
      <w:r w:rsidRPr="004A2208">
        <w:rPr>
          <w:rFonts w:ascii="Arial" w:hAnsi="Arial" w:cs="Arial"/>
          <w:lang w:val="mk-MK"/>
        </w:rPr>
        <w:t xml:space="preserve"> (пр.</w:t>
      </w:r>
      <w:r>
        <w:rPr>
          <w:rFonts w:ascii="Arial" w:hAnsi="Arial" w:cs="Arial"/>
          <w:lang w:val="mk-MK"/>
        </w:rPr>
        <w:t xml:space="preserve"> </w:t>
      </w:r>
      <w:r w:rsidRPr="004A2208">
        <w:rPr>
          <w:rFonts w:ascii="Arial" w:hAnsi="Arial" w:cs="Arial"/>
          <w:lang w:val="mk-MK"/>
        </w:rPr>
        <w:t>истекување на гасови).</w:t>
      </w:r>
    </w:p>
    <w:p w:rsidR="00782218" w:rsidRPr="004A2208" w:rsidRDefault="00782218" w:rsidP="00782218">
      <w:pPr>
        <w:ind w:left="2160" w:hanging="2160"/>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DB64ED">
        <w:rPr>
          <w:rFonts w:ascii="Arial" w:hAnsi="Arial" w:cs="Arial"/>
          <w:b/>
          <w:lang w:val="mk-MK"/>
        </w:rPr>
        <w:t>Критериум 20.4</w:t>
      </w:r>
      <w:r>
        <w:rPr>
          <w:rFonts w:ascii="Arial" w:hAnsi="Arial" w:cs="Arial"/>
          <w:lang w:val="mk-MK"/>
        </w:rPr>
        <w:tab/>
      </w:r>
      <w:r w:rsidRPr="004A2208">
        <w:rPr>
          <w:rFonts w:ascii="Arial" w:hAnsi="Arial" w:cs="Arial"/>
          <w:lang w:val="mk-MK"/>
        </w:rPr>
        <w:t>Обезбедена е задолжителна воведна програма и  задолжителна обука за работа на вработените во  цен</w:t>
      </w:r>
      <w:r>
        <w:rPr>
          <w:rFonts w:ascii="Arial" w:hAnsi="Arial" w:cs="Arial"/>
          <w:lang w:val="mk-MK"/>
        </w:rPr>
        <w:t>трална стерилизација, вклучувајќ</w:t>
      </w:r>
      <w:r w:rsidRPr="004A2208">
        <w:rPr>
          <w:rFonts w:ascii="Arial" w:hAnsi="Arial" w:cs="Arial"/>
          <w:lang w:val="mk-MK"/>
        </w:rPr>
        <w:t>и</w:t>
      </w:r>
      <w:r>
        <w:rPr>
          <w:rFonts w:ascii="Arial" w:hAnsi="Arial" w:cs="Arial"/>
          <w:lang w:val="mk-MK"/>
        </w:rPr>
        <w:t xml:space="preserve"> </w:t>
      </w:r>
      <w:r w:rsidRPr="004A2208">
        <w:rPr>
          <w:rFonts w:ascii="Arial" w:hAnsi="Arial" w:cs="Arial"/>
          <w:lang w:val="mk-MK"/>
        </w:rPr>
        <w:t>ја и обуката за работа со постоечката опрема.</w:t>
      </w:r>
    </w:p>
    <w:p w:rsidR="0078221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Централната стерилизација се врши според предходно утврдени процедури</w:t>
            </w:r>
          </w:p>
        </w:tc>
      </w:tr>
    </w:tbl>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r w:rsidRPr="004A2208">
        <w:rPr>
          <w:rFonts w:ascii="Arial" w:hAnsi="Arial" w:cs="Arial"/>
          <w:b/>
          <w:lang w:val="mk-MK"/>
        </w:rPr>
        <w:t>Упатство:</w:t>
      </w:r>
    </w:p>
    <w:p w:rsidR="00782218" w:rsidRPr="004A2208" w:rsidRDefault="00782218" w:rsidP="00782218">
      <w:pPr>
        <w:jc w:val="both"/>
        <w:rPr>
          <w:rFonts w:ascii="Arial" w:hAnsi="Arial" w:cs="Arial"/>
          <w:b/>
          <w:lang w:val="mk-MK"/>
        </w:rPr>
      </w:pPr>
    </w:p>
    <w:p w:rsidR="00782218" w:rsidRPr="003D1709" w:rsidRDefault="00782218" w:rsidP="00782218">
      <w:pPr>
        <w:jc w:val="both"/>
        <w:rPr>
          <w:rFonts w:ascii="Arial" w:hAnsi="Arial" w:cs="Arial"/>
          <w:i/>
          <w:lang w:val="mk-MK"/>
        </w:rPr>
      </w:pPr>
      <w:r w:rsidRPr="003D1709">
        <w:rPr>
          <w:rFonts w:ascii="Arial" w:hAnsi="Arial" w:cs="Arial"/>
          <w:i/>
          <w:lang w:val="mk-MK"/>
        </w:rPr>
        <w:t>Стерилизаторите се сместени во посебна зона во однос на зоната на обработка. Упатствата за користење и безбедно ракување за секој стерилизатор, се достапни за вработените лица и се почитуваат параметрите како што се времето и температурата на стерилизациониот циклус. Постојат мерки и процедури кои ја оневозможуваат</w:t>
      </w:r>
      <w:r w:rsidRPr="003D1709">
        <w:rPr>
          <w:rFonts w:ascii="Arial" w:hAnsi="Arial" w:cs="Arial"/>
          <w:b/>
          <w:i/>
          <w:lang w:val="mk-MK"/>
        </w:rPr>
        <w:t xml:space="preserve"> </w:t>
      </w:r>
      <w:r w:rsidRPr="003D1709">
        <w:rPr>
          <w:rFonts w:ascii="Arial" w:hAnsi="Arial" w:cs="Arial"/>
          <w:i/>
          <w:lang w:val="mk-MK"/>
        </w:rPr>
        <w:t>стерилизацијата на матери</w:t>
      </w:r>
      <w:r>
        <w:rPr>
          <w:rFonts w:ascii="Arial" w:hAnsi="Arial" w:cs="Arial"/>
          <w:i/>
          <w:lang w:val="mk-MK"/>
        </w:rPr>
        <w:t>ј</w:t>
      </w:r>
      <w:r w:rsidRPr="003D1709">
        <w:rPr>
          <w:rFonts w:ascii="Arial" w:hAnsi="Arial" w:cs="Arial"/>
          <w:i/>
          <w:lang w:val="mk-MK"/>
        </w:rPr>
        <w:t>алот за еднократна употреба (според упатството на производителот). За сите методи на процесот на стерилизацја се води писмена документација. Секој ден се врши проверка на целокупната опрема и се евидентираат резултатите. Постои систем за регистрирање на секој предмет кој се стерилизира (со број или со бар-код).</w:t>
      </w:r>
    </w:p>
    <w:p w:rsidR="00782218" w:rsidRPr="004A2208" w:rsidRDefault="00782218" w:rsidP="00782218">
      <w:pPr>
        <w:ind w:left="36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Стандард 21.0  Постојат соодветни процедури за вршење на стерилизација</w:t>
            </w:r>
          </w:p>
        </w:tc>
      </w:tr>
    </w:tbl>
    <w:p w:rsidR="00782218" w:rsidRPr="004A2208" w:rsidRDefault="00782218" w:rsidP="00782218">
      <w:pPr>
        <w:jc w:val="both"/>
        <w:rPr>
          <w:rFonts w:ascii="Arial" w:hAnsi="Arial" w:cs="Arial"/>
          <w:b/>
          <w:lang w:val="mk-MK"/>
        </w:rPr>
      </w:pPr>
    </w:p>
    <w:p w:rsidR="00782218" w:rsidRDefault="00782218" w:rsidP="00782218">
      <w:pPr>
        <w:ind w:left="2160" w:hanging="2160"/>
        <w:jc w:val="both"/>
        <w:rPr>
          <w:rFonts w:ascii="Arial" w:hAnsi="Arial" w:cs="Arial"/>
          <w:lang w:val="mk-MK"/>
        </w:rPr>
      </w:pPr>
      <w:r w:rsidRPr="00905BAB">
        <w:rPr>
          <w:rFonts w:ascii="Arial" w:hAnsi="Arial" w:cs="Arial"/>
          <w:b/>
          <w:lang w:val="mk-MK"/>
        </w:rPr>
        <w:t>Критериум 21.1</w:t>
      </w:r>
      <w:r>
        <w:rPr>
          <w:rFonts w:ascii="Arial" w:hAnsi="Arial" w:cs="Arial"/>
          <w:lang w:val="mk-MK"/>
        </w:rPr>
        <w:tab/>
      </w:r>
      <w:r w:rsidRPr="004A2208">
        <w:rPr>
          <w:rFonts w:ascii="Arial" w:hAnsi="Arial" w:cs="Arial"/>
          <w:lang w:val="mk-MK"/>
        </w:rPr>
        <w:t>Стерилизаторите се сместени во посебна зона во однос на зоната на обработка.</w:t>
      </w:r>
    </w:p>
    <w:p w:rsidR="00782218" w:rsidRPr="004A2208" w:rsidRDefault="00782218" w:rsidP="00782218">
      <w:pPr>
        <w:ind w:left="2160" w:hanging="2160"/>
        <w:jc w:val="both"/>
        <w:rPr>
          <w:rFonts w:ascii="Arial" w:hAnsi="Arial" w:cs="Arial"/>
          <w:b/>
          <w:lang w:val="mk-MK"/>
        </w:rPr>
      </w:pPr>
    </w:p>
    <w:p w:rsidR="00782218" w:rsidRDefault="00782218" w:rsidP="00782218">
      <w:pPr>
        <w:ind w:left="2160" w:hanging="2160"/>
        <w:jc w:val="both"/>
        <w:rPr>
          <w:rFonts w:ascii="Arial" w:hAnsi="Arial" w:cs="Arial"/>
          <w:lang w:val="mk-MK"/>
        </w:rPr>
      </w:pPr>
      <w:r w:rsidRPr="00905BAB">
        <w:rPr>
          <w:rFonts w:ascii="Arial" w:hAnsi="Arial" w:cs="Arial"/>
          <w:b/>
          <w:lang w:val="mk-MK"/>
        </w:rPr>
        <w:t>Критериум 21.2</w:t>
      </w:r>
      <w:r>
        <w:rPr>
          <w:rFonts w:ascii="Arial" w:hAnsi="Arial" w:cs="Arial"/>
          <w:lang w:val="mk-MK"/>
        </w:rPr>
        <w:tab/>
      </w:r>
      <w:r w:rsidRPr="004A2208">
        <w:rPr>
          <w:rFonts w:ascii="Arial" w:hAnsi="Arial" w:cs="Arial"/>
          <w:lang w:val="mk-MK"/>
        </w:rPr>
        <w:t>Упатствата за користење и безбедно ракување за секој стерилизатор, се достапни на вработенита лица.</w:t>
      </w:r>
    </w:p>
    <w:p w:rsidR="00782218" w:rsidRPr="004A2208" w:rsidRDefault="00782218" w:rsidP="00782218">
      <w:pPr>
        <w:ind w:left="2160" w:hanging="2160"/>
        <w:jc w:val="both"/>
        <w:rPr>
          <w:rFonts w:ascii="Arial" w:hAnsi="Arial" w:cs="Arial"/>
          <w:b/>
          <w:lang w:val="mk-MK"/>
        </w:rPr>
      </w:pPr>
    </w:p>
    <w:p w:rsidR="00782218" w:rsidRDefault="00782218" w:rsidP="00782218">
      <w:pPr>
        <w:ind w:left="2160" w:hanging="2160"/>
        <w:jc w:val="both"/>
        <w:rPr>
          <w:rFonts w:ascii="Arial" w:hAnsi="Arial" w:cs="Arial"/>
          <w:lang w:val="mk-MK"/>
        </w:rPr>
      </w:pPr>
      <w:r w:rsidRPr="00905BAB">
        <w:rPr>
          <w:rFonts w:ascii="Arial" w:hAnsi="Arial" w:cs="Arial"/>
          <w:b/>
          <w:lang w:val="mk-MK"/>
        </w:rPr>
        <w:lastRenderedPageBreak/>
        <w:t>Критериум 21.3</w:t>
      </w:r>
      <w:r>
        <w:rPr>
          <w:rFonts w:ascii="Arial" w:hAnsi="Arial" w:cs="Arial"/>
          <w:lang w:val="mk-MK"/>
        </w:rPr>
        <w:tab/>
      </w:r>
      <w:r w:rsidRPr="004A2208">
        <w:rPr>
          <w:rFonts w:ascii="Arial" w:hAnsi="Arial" w:cs="Arial"/>
          <w:lang w:val="mk-MK"/>
        </w:rPr>
        <w:t>Се почитуваат параметрите како што се времето и температурата на стерилизациониот циклус.</w:t>
      </w:r>
    </w:p>
    <w:p w:rsidR="00782218" w:rsidRPr="004A2208" w:rsidRDefault="00782218" w:rsidP="00782218">
      <w:pPr>
        <w:ind w:left="2160" w:hanging="2160"/>
        <w:jc w:val="both"/>
        <w:rPr>
          <w:rFonts w:ascii="Arial" w:hAnsi="Arial" w:cs="Arial"/>
          <w:b/>
          <w:lang w:val="mk-MK"/>
        </w:rPr>
      </w:pPr>
    </w:p>
    <w:p w:rsidR="00782218" w:rsidRPr="004A2208" w:rsidRDefault="00782218" w:rsidP="00782218">
      <w:pPr>
        <w:ind w:left="1260" w:firstLine="540"/>
        <w:jc w:val="both"/>
        <w:rPr>
          <w:rFonts w:ascii="Arial" w:hAnsi="Arial" w:cs="Arial"/>
          <w:lang w:val="mk-MK"/>
        </w:rPr>
      </w:pPr>
      <w:r w:rsidRPr="004A2208">
        <w:rPr>
          <w:rFonts w:ascii="Arial" w:hAnsi="Arial" w:cs="Arial"/>
          <w:lang w:val="mk-MK"/>
        </w:rPr>
        <w:t xml:space="preserve">Примери на меѓународно прифатени параметри: </w:t>
      </w:r>
    </w:p>
    <w:p w:rsidR="00782218" w:rsidRPr="004A2208" w:rsidRDefault="00782218" w:rsidP="00782218">
      <w:pPr>
        <w:ind w:left="900"/>
        <w:jc w:val="both"/>
        <w:rPr>
          <w:rFonts w:ascii="Arial" w:hAnsi="Arial" w:cs="Arial"/>
          <w:lang w:val="mk-MK"/>
        </w:rPr>
      </w:pPr>
    </w:p>
    <w:p w:rsidR="00782218" w:rsidRPr="004A2208" w:rsidRDefault="00782218" w:rsidP="00782218">
      <w:pPr>
        <w:numPr>
          <w:ilvl w:val="1"/>
          <w:numId w:val="33"/>
        </w:numPr>
        <w:jc w:val="both"/>
        <w:rPr>
          <w:rFonts w:ascii="Arial" w:hAnsi="Arial" w:cs="Arial"/>
          <w:lang w:val="mk-MK"/>
        </w:rPr>
      </w:pPr>
      <w:r>
        <w:rPr>
          <w:rFonts w:ascii="Arial" w:hAnsi="Arial" w:cs="Arial"/>
          <w:lang w:val="mk-MK"/>
        </w:rPr>
        <w:t>С</w:t>
      </w:r>
      <w:r w:rsidRPr="004A2208">
        <w:rPr>
          <w:rFonts w:ascii="Arial" w:hAnsi="Arial" w:cs="Arial"/>
          <w:lang w:val="mk-MK"/>
        </w:rPr>
        <w:t>е препорачува времето на предвакумска стерилизација или</w:t>
      </w:r>
      <w:r>
        <w:rPr>
          <w:rFonts w:ascii="Arial" w:hAnsi="Arial" w:cs="Arial"/>
          <w:lang w:val="mk-MK"/>
        </w:rPr>
        <w:t xml:space="preserve"> </w:t>
      </w:r>
      <w:r w:rsidRPr="004A2208">
        <w:rPr>
          <w:rFonts w:ascii="Arial" w:hAnsi="Arial" w:cs="Arial"/>
          <w:lang w:val="mk-MK"/>
        </w:rPr>
        <w:t>работата</w:t>
      </w:r>
      <w:r>
        <w:rPr>
          <w:rFonts w:ascii="Arial" w:hAnsi="Arial" w:cs="Arial"/>
          <w:lang w:val="mk-MK"/>
        </w:rPr>
        <w:t xml:space="preserve"> </w:t>
      </w:r>
      <w:r w:rsidRPr="004A2208">
        <w:rPr>
          <w:rFonts w:ascii="Arial" w:hAnsi="Arial" w:cs="Arial"/>
          <w:lang w:val="mk-MK"/>
        </w:rPr>
        <w:t>под висок вакум изнесува 3-4 минути на 133-135 степени С.</w:t>
      </w:r>
    </w:p>
    <w:p w:rsidR="00782218" w:rsidRPr="004A2208" w:rsidRDefault="00782218" w:rsidP="00782218">
      <w:pPr>
        <w:numPr>
          <w:ilvl w:val="1"/>
          <w:numId w:val="33"/>
        </w:numPr>
        <w:jc w:val="both"/>
        <w:rPr>
          <w:rFonts w:ascii="Arial" w:hAnsi="Arial" w:cs="Arial"/>
          <w:b/>
          <w:lang w:val="mk-MK"/>
        </w:rPr>
      </w:pPr>
      <w:r>
        <w:rPr>
          <w:rFonts w:ascii="Arial" w:hAnsi="Arial" w:cs="Arial"/>
          <w:lang w:val="mk-MK"/>
        </w:rPr>
        <w:t>С</w:t>
      </w:r>
      <w:r w:rsidRPr="004A2208">
        <w:rPr>
          <w:rFonts w:ascii="Arial" w:hAnsi="Arial" w:cs="Arial"/>
          <w:lang w:val="mk-MK"/>
        </w:rPr>
        <w:t>е препорачува времето на циклусот на стерилизација со водена пареа под дејство на силата на гравитација да изнесува 10-15 минути на 133-135 степени С или 15-30 минути на 121 степен С.</w:t>
      </w:r>
    </w:p>
    <w:p w:rsidR="00782218" w:rsidRPr="004A2208" w:rsidRDefault="00782218" w:rsidP="00782218">
      <w:pPr>
        <w:numPr>
          <w:ilvl w:val="1"/>
          <w:numId w:val="33"/>
        </w:numPr>
        <w:jc w:val="both"/>
        <w:rPr>
          <w:rFonts w:ascii="Arial" w:hAnsi="Arial" w:cs="Arial"/>
          <w:b/>
          <w:lang w:val="mk-MK"/>
        </w:rPr>
      </w:pPr>
      <w:r w:rsidRPr="004A2208">
        <w:rPr>
          <w:rFonts w:ascii="Arial" w:hAnsi="Arial" w:cs="Arial"/>
          <w:lang w:val="mk-MK"/>
        </w:rPr>
        <w:t>Се препорачува времето на циклусот на сува стерилизација да изнесува:</w:t>
      </w:r>
    </w:p>
    <w:p w:rsidR="00782218" w:rsidRPr="004A2208" w:rsidRDefault="00782218" w:rsidP="00782218">
      <w:pPr>
        <w:ind w:left="1440"/>
        <w:jc w:val="both"/>
        <w:rPr>
          <w:rFonts w:ascii="Arial" w:hAnsi="Arial" w:cs="Arial"/>
          <w:lang w:val="mk-MK"/>
        </w:rPr>
      </w:pPr>
      <w:r w:rsidRPr="004A2208">
        <w:rPr>
          <w:rFonts w:ascii="Arial" w:hAnsi="Arial" w:cs="Arial"/>
          <w:lang w:val="mk-MK"/>
        </w:rPr>
        <w:t xml:space="preserve">                                1 саат 170 степени С или</w:t>
      </w:r>
    </w:p>
    <w:p w:rsidR="00782218" w:rsidRPr="004A2208" w:rsidRDefault="00782218" w:rsidP="00782218">
      <w:pPr>
        <w:ind w:left="1440"/>
        <w:jc w:val="both"/>
        <w:rPr>
          <w:rFonts w:ascii="Arial" w:hAnsi="Arial" w:cs="Arial"/>
          <w:lang w:val="mk-MK"/>
        </w:rPr>
      </w:pPr>
      <w:r w:rsidRPr="004A2208">
        <w:rPr>
          <w:rFonts w:ascii="Arial" w:hAnsi="Arial" w:cs="Arial"/>
          <w:lang w:val="mk-MK"/>
        </w:rPr>
        <w:t xml:space="preserve">                                 2 саати 160 степени С или</w:t>
      </w:r>
    </w:p>
    <w:p w:rsidR="00782218" w:rsidRPr="004A2208" w:rsidRDefault="00782218" w:rsidP="00782218">
      <w:pPr>
        <w:ind w:left="1440"/>
        <w:jc w:val="both"/>
        <w:rPr>
          <w:rFonts w:ascii="Arial" w:hAnsi="Arial" w:cs="Arial"/>
          <w:lang w:val="mk-MK"/>
        </w:rPr>
      </w:pPr>
      <w:r w:rsidRPr="004A2208">
        <w:rPr>
          <w:rFonts w:ascii="Arial" w:hAnsi="Arial" w:cs="Arial"/>
          <w:lang w:val="mk-MK"/>
        </w:rPr>
        <w:t xml:space="preserve">  </w:t>
      </w:r>
      <w:r>
        <w:rPr>
          <w:rFonts w:ascii="Arial" w:hAnsi="Arial" w:cs="Arial"/>
          <w:lang w:val="mk-MK"/>
        </w:rPr>
        <w:t xml:space="preserve">                               </w:t>
      </w:r>
      <w:r w:rsidRPr="004A2208">
        <w:rPr>
          <w:rFonts w:ascii="Arial" w:hAnsi="Arial" w:cs="Arial"/>
          <w:lang w:val="mk-MK"/>
        </w:rPr>
        <w:t>2,5 саати 150 степени С</w:t>
      </w:r>
    </w:p>
    <w:p w:rsidR="00782218" w:rsidRPr="004A2208" w:rsidRDefault="00782218" w:rsidP="00782218">
      <w:pPr>
        <w:ind w:left="360"/>
        <w:jc w:val="both"/>
        <w:rPr>
          <w:rFonts w:ascii="Arial" w:hAnsi="Arial" w:cs="Arial"/>
          <w:lang w:val="mk-MK"/>
        </w:rPr>
      </w:pPr>
    </w:p>
    <w:p w:rsidR="00782218" w:rsidRPr="004A2208" w:rsidRDefault="00782218" w:rsidP="00782218">
      <w:pPr>
        <w:ind w:left="360"/>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05BAB">
        <w:rPr>
          <w:rFonts w:ascii="Arial" w:hAnsi="Arial" w:cs="Arial"/>
          <w:b/>
          <w:lang w:val="mk-MK"/>
        </w:rPr>
        <w:t>Критериум 21.4</w:t>
      </w:r>
      <w:r>
        <w:rPr>
          <w:rFonts w:ascii="Arial" w:hAnsi="Arial" w:cs="Arial"/>
          <w:lang w:val="mk-MK"/>
        </w:rPr>
        <w:tab/>
      </w:r>
      <w:r w:rsidRPr="004A2208">
        <w:rPr>
          <w:rFonts w:ascii="Arial" w:hAnsi="Arial" w:cs="Arial"/>
          <w:lang w:val="mk-MK"/>
        </w:rPr>
        <w:t>Постојат мерки и процедури кои ја оневозможуваат стерилизацијата на материалот за еднократна употреба (според упатството на производителот).</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Default="00782218" w:rsidP="00782218">
      <w:pPr>
        <w:ind w:left="2160" w:hanging="2160"/>
        <w:jc w:val="both"/>
        <w:rPr>
          <w:rFonts w:ascii="Arial" w:hAnsi="Arial" w:cs="Arial"/>
          <w:lang w:val="mk-MK"/>
        </w:rPr>
      </w:pPr>
      <w:r w:rsidRPr="00905BAB">
        <w:rPr>
          <w:rFonts w:ascii="Arial" w:hAnsi="Arial" w:cs="Arial"/>
          <w:b/>
          <w:lang w:val="mk-MK"/>
        </w:rPr>
        <w:t>Критериум 21.5</w:t>
      </w:r>
      <w:r>
        <w:rPr>
          <w:rFonts w:ascii="Arial" w:hAnsi="Arial" w:cs="Arial"/>
          <w:lang w:val="mk-MK"/>
        </w:rPr>
        <w:tab/>
      </w:r>
      <w:r w:rsidRPr="004A2208">
        <w:rPr>
          <w:rFonts w:ascii="Arial" w:hAnsi="Arial" w:cs="Arial"/>
          <w:lang w:val="mk-MK"/>
        </w:rPr>
        <w:t>За сите методи на процесот на стерилизација се води писмена документација.</w:t>
      </w:r>
    </w:p>
    <w:p w:rsidR="00782218" w:rsidRPr="004A2208" w:rsidRDefault="00782218" w:rsidP="00782218">
      <w:pPr>
        <w:ind w:left="2880" w:hanging="2160"/>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05BAB">
        <w:rPr>
          <w:rFonts w:ascii="Arial" w:hAnsi="Arial" w:cs="Arial"/>
          <w:b/>
          <w:lang w:val="mk-MK"/>
        </w:rPr>
        <w:t>Критериум 21.6</w:t>
      </w:r>
      <w:r>
        <w:rPr>
          <w:rFonts w:ascii="Arial" w:hAnsi="Arial" w:cs="Arial"/>
          <w:lang w:val="mk-MK"/>
        </w:rPr>
        <w:tab/>
      </w:r>
      <w:r w:rsidRPr="004A2208">
        <w:rPr>
          <w:rFonts w:ascii="Arial" w:hAnsi="Arial" w:cs="Arial"/>
          <w:lang w:val="mk-MK"/>
        </w:rPr>
        <w:t>Секој ден се врши проверка на целокупната опрема и се евидентираат резултатите, што подразбира:</w:t>
      </w:r>
    </w:p>
    <w:p w:rsidR="00782218" w:rsidRPr="004A2208" w:rsidRDefault="00782218" w:rsidP="00782218">
      <w:pPr>
        <w:ind w:left="1080"/>
        <w:jc w:val="both"/>
        <w:rPr>
          <w:rFonts w:ascii="Arial" w:hAnsi="Arial" w:cs="Arial"/>
          <w:lang w:val="mk-MK"/>
        </w:rPr>
      </w:pPr>
    </w:p>
    <w:p w:rsidR="00782218" w:rsidRPr="00905BAB" w:rsidRDefault="00782218" w:rsidP="00782218">
      <w:pPr>
        <w:numPr>
          <w:ilvl w:val="0"/>
          <w:numId w:val="42"/>
        </w:numPr>
        <w:jc w:val="both"/>
        <w:rPr>
          <w:rFonts w:ascii="Arial" w:hAnsi="Arial" w:cs="Arial"/>
          <w:lang w:val="mk-MK"/>
        </w:rPr>
      </w:pPr>
      <w:r w:rsidRPr="004A2208">
        <w:rPr>
          <w:rFonts w:ascii="Arial" w:hAnsi="Arial" w:cs="Arial"/>
          <w:lang w:val="mk-MK"/>
        </w:rPr>
        <w:t>резултати на тестот за присуството на</w:t>
      </w:r>
      <w:r w:rsidRPr="004A2208">
        <w:rPr>
          <w:rFonts w:ascii="Arial" w:hAnsi="Arial" w:cs="Arial"/>
          <w:b/>
          <w:lang w:val="mk-MK"/>
        </w:rPr>
        <w:t xml:space="preserve"> </w:t>
      </w:r>
      <w:r w:rsidRPr="004A2208">
        <w:rPr>
          <w:rFonts w:ascii="Arial" w:hAnsi="Arial" w:cs="Arial"/>
          <w:lang w:val="mk-MK"/>
        </w:rPr>
        <w:t>спори</w:t>
      </w:r>
      <w:r w:rsidRPr="004A2208">
        <w:rPr>
          <w:rFonts w:ascii="Arial" w:hAnsi="Arial" w:cs="Arial"/>
          <w:b/>
          <w:lang w:val="mk-MK"/>
        </w:rPr>
        <w:t xml:space="preserve"> </w:t>
      </w:r>
    </w:p>
    <w:p w:rsidR="00782218" w:rsidRPr="004A2208" w:rsidRDefault="00782218" w:rsidP="00782218">
      <w:pPr>
        <w:numPr>
          <w:ilvl w:val="0"/>
          <w:numId w:val="42"/>
        </w:numPr>
        <w:jc w:val="both"/>
        <w:rPr>
          <w:rFonts w:ascii="Arial" w:hAnsi="Arial" w:cs="Arial"/>
          <w:lang w:val="mk-MK"/>
        </w:rPr>
      </w:pPr>
      <w:r w:rsidRPr="004A2208">
        <w:rPr>
          <w:rFonts w:ascii="Arial" w:hAnsi="Arial" w:cs="Arial"/>
          <w:lang w:val="mk-MK"/>
        </w:rPr>
        <w:t>времето на изложување на притисок и топлина</w:t>
      </w:r>
    </w:p>
    <w:p w:rsidR="00782218" w:rsidRDefault="00782218" w:rsidP="00782218">
      <w:pPr>
        <w:numPr>
          <w:ilvl w:val="0"/>
          <w:numId w:val="42"/>
        </w:numPr>
        <w:jc w:val="both"/>
        <w:rPr>
          <w:rFonts w:ascii="Arial" w:hAnsi="Arial" w:cs="Arial"/>
          <w:lang w:val="mk-MK"/>
        </w:rPr>
      </w:pPr>
      <w:r w:rsidRPr="004A2208">
        <w:rPr>
          <w:rFonts w:ascii="Arial" w:hAnsi="Arial" w:cs="Arial"/>
          <w:lang w:val="mk-MK"/>
        </w:rPr>
        <w:t>содржината на секој контигент</w:t>
      </w:r>
    </w:p>
    <w:p w:rsidR="00782218" w:rsidRPr="004A2208" w:rsidRDefault="00782218" w:rsidP="00782218">
      <w:pPr>
        <w:numPr>
          <w:ilvl w:val="0"/>
          <w:numId w:val="42"/>
        </w:numPr>
        <w:jc w:val="both"/>
        <w:rPr>
          <w:rFonts w:ascii="Arial" w:hAnsi="Arial" w:cs="Arial"/>
          <w:lang w:val="mk-MK"/>
        </w:rPr>
      </w:pPr>
      <w:r w:rsidRPr="004A2208">
        <w:rPr>
          <w:rFonts w:ascii="Arial" w:hAnsi="Arial" w:cs="Arial"/>
          <w:lang w:val="mk-MK"/>
        </w:rPr>
        <w:t>вработеното лице што ја извршува стерилизацијата на контигентот</w:t>
      </w:r>
    </w:p>
    <w:p w:rsidR="00782218" w:rsidRPr="004A220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905BAB">
        <w:rPr>
          <w:rFonts w:ascii="Arial" w:hAnsi="Arial" w:cs="Arial"/>
          <w:b/>
          <w:lang w:val="mk-MK"/>
        </w:rPr>
        <w:t>Критериум 21.7</w:t>
      </w:r>
      <w:r>
        <w:rPr>
          <w:rFonts w:ascii="Arial" w:hAnsi="Arial" w:cs="Arial"/>
          <w:lang w:val="mk-MK"/>
        </w:rPr>
        <w:tab/>
      </w:r>
      <w:r w:rsidRPr="004A2208">
        <w:rPr>
          <w:rFonts w:ascii="Arial" w:hAnsi="Arial" w:cs="Arial"/>
          <w:lang w:val="mk-MK"/>
        </w:rPr>
        <w:t>Постои систем за регистрирање на секој предмет што се стерилизира (со број или со бар код) и тоа:</w:t>
      </w:r>
    </w:p>
    <w:p w:rsidR="00782218" w:rsidRPr="004A2208" w:rsidRDefault="00782218" w:rsidP="00782218">
      <w:pPr>
        <w:jc w:val="both"/>
        <w:rPr>
          <w:rFonts w:ascii="Arial" w:hAnsi="Arial" w:cs="Arial"/>
          <w:lang w:val="mk-MK"/>
        </w:rPr>
      </w:pPr>
    </w:p>
    <w:p w:rsidR="00782218" w:rsidRDefault="00782218" w:rsidP="00782218">
      <w:pPr>
        <w:numPr>
          <w:ilvl w:val="3"/>
          <w:numId w:val="33"/>
        </w:numPr>
        <w:jc w:val="both"/>
        <w:rPr>
          <w:rFonts w:ascii="Arial" w:hAnsi="Arial" w:cs="Arial"/>
          <w:lang w:val="mk-MK"/>
        </w:rPr>
      </w:pPr>
      <w:r w:rsidRPr="004A2208">
        <w:rPr>
          <w:rFonts w:ascii="Arial" w:hAnsi="Arial" w:cs="Arial"/>
          <w:lang w:val="mk-MK"/>
        </w:rPr>
        <w:t>тип на стерилизаторот</w:t>
      </w:r>
    </w:p>
    <w:p w:rsidR="00782218" w:rsidRDefault="00782218" w:rsidP="00782218">
      <w:pPr>
        <w:numPr>
          <w:ilvl w:val="3"/>
          <w:numId w:val="33"/>
        </w:numPr>
        <w:jc w:val="both"/>
        <w:rPr>
          <w:rFonts w:ascii="Arial" w:hAnsi="Arial" w:cs="Arial"/>
          <w:lang w:val="mk-MK"/>
        </w:rPr>
      </w:pPr>
      <w:r w:rsidRPr="004A2208">
        <w:rPr>
          <w:rFonts w:ascii="Arial" w:hAnsi="Arial" w:cs="Arial"/>
          <w:lang w:val="mk-MK"/>
        </w:rPr>
        <w:t>дата на стерилизација</w:t>
      </w:r>
    </w:p>
    <w:p w:rsidR="00782218" w:rsidRPr="004A2208" w:rsidRDefault="00782218" w:rsidP="00782218">
      <w:pPr>
        <w:numPr>
          <w:ilvl w:val="3"/>
          <w:numId w:val="33"/>
        </w:numPr>
        <w:jc w:val="both"/>
        <w:rPr>
          <w:rFonts w:ascii="Arial" w:hAnsi="Arial" w:cs="Arial"/>
          <w:lang w:val="mk-MK"/>
        </w:rPr>
      </w:pPr>
      <w:r w:rsidRPr="004A2208">
        <w:rPr>
          <w:rFonts w:ascii="Arial" w:hAnsi="Arial" w:cs="Arial"/>
          <w:lang w:val="mk-MK"/>
        </w:rPr>
        <w:t>контигент на стерилизација</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Default="00782218" w:rsidP="00782218">
      <w:pPr>
        <w:jc w:val="both"/>
        <w:rPr>
          <w:rFonts w:ascii="Arial" w:hAnsi="Arial" w:cs="Arial"/>
          <w:lang w:val="mk-MK"/>
        </w:rPr>
      </w:pPr>
    </w:p>
    <w:p w:rsidR="00A16F66" w:rsidRPr="004A2208" w:rsidRDefault="00A16F66" w:rsidP="00782218">
      <w:pPr>
        <w:jc w:val="both"/>
        <w:rPr>
          <w:rFonts w:ascii="Arial" w:hAnsi="Arial" w:cs="Arial"/>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Тим за централна стерилизација</w:t>
            </w:r>
          </w:p>
        </w:tc>
      </w:tr>
    </w:tbl>
    <w:p w:rsidR="00782218" w:rsidRPr="004A2208" w:rsidRDefault="00782218" w:rsidP="00782218">
      <w:pPr>
        <w:jc w:val="both"/>
        <w:rPr>
          <w:rFonts w:ascii="Arial" w:hAnsi="Arial" w:cs="Arial"/>
          <w:b/>
          <w:lang w:val="mk-MK"/>
        </w:rPr>
      </w:pPr>
    </w:p>
    <w:p w:rsidR="00782218" w:rsidRPr="00EE2AAD" w:rsidRDefault="00782218" w:rsidP="00782218">
      <w:pPr>
        <w:jc w:val="both"/>
        <w:rPr>
          <w:rFonts w:ascii="Arial" w:hAnsi="Arial" w:cs="Arial"/>
          <w:b/>
          <w:i/>
          <w:lang w:val="mk-MK"/>
        </w:rPr>
      </w:pPr>
      <w:r w:rsidRPr="00EE2AAD">
        <w:rPr>
          <w:rFonts w:ascii="Arial" w:hAnsi="Arial" w:cs="Arial"/>
          <w:b/>
          <w:i/>
          <w:lang w:val="mk-MK"/>
        </w:rPr>
        <w:t>Упатство:</w:t>
      </w:r>
    </w:p>
    <w:p w:rsidR="00782218" w:rsidRPr="00EE2AAD" w:rsidRDefault="00782218" w:rsidP="00782218">
      <w:pPr>
        <w:jc w:val="both"/>
        <w:rPr>
          <w:rFonts w:ascii="Arial" w:hAnsi="Arial" w:cs="Arial"/>
          <w:b/>
          <w:i/>
          <w:lang w:val="mk-MK"/>
        </w:rPr>
      </w:pPr>
    </w:p>
    <w:p w:rsidR="00782218" w:rsidRPr="00EE2AAD" w:rsidRDefault="00782218" w:rsidP="00782218">
      <w:pPr>
        <w:jc w:val="both"/>
        <w:rPr>
          <w:rFonts w:ascii="Arial" w:hAnsi="Arial" w:cs="Arial"/>
          <w:i/>
          <w:lang w:val="mk-MK"/>
        </w:rPr>
      </w:pPr>
      <w:r w:rsidRPr="00EE2AAD">
        <w:rPr>
          <w:rFonts w:ascii="Arial" w:hAnsi="Arial" w:cs="Arial"/>
          <w:i/>
          <w:lang w:val="mk-MK"/>
        </w:rPr>
        <w:t>Тимот за централна стерилизација е конституиран на соодветен начин, редовно се состанува и води записник за својата работа. Тимот ги анализира сите постапки и процедури за централна стерилизација и препорачува мерки за централна стерилизација. Доколку дојде до oдредени проблеми во врска со централната стерилизација се занимава со испитување и известување за тие проблеми.</w:t>
      </w:r>
    </w:p>
    <w:p w:rsidR="00782218" w:rsidRPr="00EE2AAD" w:rsidRDefault="00782218" w:rsidP="00782218">
      <w:pPr>
        <w:jc w:val="both"/>
        <w:rPr>
          <w:rFonts w:ascii="Arial" w:hAnsi="Arial" w:cs="Arial"/>
          <w:i/>
          <w:lang w:val="mk-MK"/>
        </w:rPr>
      </w:pPr>
    </w:p>
    <w:p w:rsidR="00782218" w:rsidRPr="004A2208" w:rsidRDefault="00782218" w:rsidP="00782218">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22.0 Тимот за централна стерилизација ја надгледува централната стерилизација</w:t>
            </w:r>
          </w:p>
        </w:tc>
      </w:tr>
    </w:tbl>
    <w:p w:rsidR="00782218" w:rsidRPr="004A2208" w:rsidRDefault="00782218" w:rsidP="00782218">
      <w:pPr>
        <w:jc w:val="both"/>
        <w:rPr>
          <w:rFonts w:ascii="Arial" w:hAnsi="Arial" w:cs="Arial"/>
          <w:b/>
          <w:lang w:val="mk-MK"/>
        </w:rPr>
      </w:pPr>
    </w:p>
    <w:p w:rsidR="00782218" w:rsidRPr="004A2208" w:rsidRDefault="00782218" w:rsidP="00782218">
      <w:pPr>
        <w:jc w:val="both"/>
        <w:rPr>
          <w:rFonts w:ascii="Arial" w:hAnsi="Arial" w:cs="Arial"/>
          <w:b/>
          <w:lang w:val="mk-MK"/>
        </w:rPr>
      </w:pPr>
    </w:p>
    <w:p w:rsidR="00782218" w:rsidRPr="004A2208" w:rsidRDefault="00782218" w:rsidP="00782218">
      <w:pPr>
        <w:ind w:left="2160" w:hanging="2160"/>
        <w:jc w:val="both"/>
        <w:rPr>
          <w:rFonts w:ascii="Arial" w:hAnsi="Arial" w:cs="Arial"/>
          <w:lang w:val="mk-MK"/>
        </w:rPr>
      </w:pPr>
      <w:r w:rsidRPr="00E92B1C">
        <w:rPr>
          <w:rFonts w:ascii="Arial" w:hAnsi="Arial" w:cs="Arial"/>
          <w:b/>
          <w:lang w:val="mk-MK"/>
        </w:rPr>
        <w:t>Критериум 22.1</w:t>
      </w:r>
      <w:r>
        <w:rPr>
          <w:rFonts w:ascii="Arial" w:hAnsi="Arial" w:cs="Arial"/>
          <w:lang w:val="mk-MK"/>
        </w:rPr>
        <w:tab/>
      </w:r>
      <w:r w:rsidRPr="004A2208">
        <w:rPr>
          <w:rFonts w:ascii="Arial" w:hAnsi="Arial" w:cs="Arial"/>
          <w:lang w:val="mk-MK"/>
        </w:rPr>
        <w:t>Тимот за централна стерилизација е конституиран на соодветен начин.</w:t>
      </w:r>
    </w:p>
    <w:p w:rsidR="00782218" w:rsidRPr="004A2208" w:rsidRDefault="00782218" w:rsidP="00782218">
      <w:pPr>
        <w:ind w:left="360"/>
        <w:jc w:val="both"/>
        <w:rPr>
          <w:rFonts w:ascii="Arial" w:hAnsi="Arial" w:cs="Arial"/>
          <w:lang w:val="mk-MK"/>
        </w:rPr>
      </w:pPr>
    </w:p>
    <w:p w:rsidR="00782218" w:rsidRPr="004A2208" w:rsidRDefault="00782218" w:rsidP="00782218">
      <w:pPr>
        <w:ind w:left="2160"/>
        <w:jc w:val="both"/>
        <w:rPr>
          <w:rFonts w:ascii="Arial" w:hAnsi="Arial" w:cs="Arial"/>
          <w:lang w:val="mk-MK"/>
        </w:rPr>
      </w:pPr>
      <w:r w:rsidRPr="004A2208">
        <w:rPr>
          <w:rFonts w:ascii="Arial" w:hAnsi="Arial" w:cs="Arial"/>
          <w:lang w:val="mk-MK"/>
        </w:rPr>
        <w:t>Членови на тимот може да бидат: доктори на болницата, началн</w:t>
      </w:r>
      <w:r>
        <w:rPr>
          <w:rFonts w:ascii="Arial" w:hAnsi="Arial" w:cs="Arial"/>
          <w:lang w:val="mk-MK"/>
        </w:rPr>
        <w:t>ици на службите, началник на ап</w:t>
      </w:r>
      <w:r w:rsidRPr="004A2208">
        <w:rPr>
          <w:rFonts w:ascii="Arial" w:hAnsi="Arial" w:cs="Arial"/>
          <w:lang w:val="mk-MK"/>
        </w:rPr>
        <w:t>тека, главна сестра, началник на техничката служба,</w:t>
      </w:r>
      <w:r>
        <w:rPr>
          <w:rFonts w:ascii="Arial" w:hAnsi="Arial" w:cs="Arial"/>
          <w:lang w:val="mk-MK"/>
        </w:rPr>
        <w:t xml:space="preserve"> начал</w:t>
      </w:r>
      <w:r w:rsidRPr="004A2208">
        <w:rPr>
          <w:rFonts w:ascii="Arial" w:hAnsi="Arial" w:cs="Arial"/>
          <w:lang w:val="mk-MK"/>
        </w:rPr>
        <w:t>ник на финансиското одделение, член на комисијата за контрола на инфекциите и др.).</w:t>
      </w:r>
    </w:p>
    <w:p w:rsidR="00782218" w:rsidRPr="004A2208" w:rsidRDefault="00782218" w:rsidP="00782218">
      <w:pPr>
        <w:ind w:left="360"/>
        <w:jc w:val="both"/>
        <w:rPr>
          <w:rFonts w:ascii="Arial" w:hAnsi="Arial" w:cs="Arial"/>
          <w:lang w:val="mk-MK"/>
        </w:rPr>
      </w:pPr>
    </w:p>
    <w:p w:rsidR="00782218" w:rsidRDefault="00782218" w:rsidP="00782218">
      <w:pPr>
        <w:ind w:left="2160" w:hanging="2160"/>
        <w:jc w:val="both"/>
        <w:rPr>
          <w:rFonts w:ascii="Arial" w:hAnsi="Arial" w:cs="Arial"/>
          <w:lang w:val="mk-MK"/>
        </w:rPr>
      </w:pPr>
      <w:r w:rsidRPr="00E92B1C">
        <w:rPr>
          <w:rFonts w:ascii="Arial" w:hAnsi="Arial" w:cs="Arial"/>
          <w:b/>
          <w:lang w:val="mk-MK"/>
        </w:rPr>
        <w:t>Критериум 22.2</w:t>
      </w:r>
      <w:r>
        <w:rPr>
          <w:rFonts w:ascii="Arial" w:hAnsi="Arial" w:cs="Arial"/>
          <w:lang w:val="mk-MK"/>
        </w:rPr>
        <w:tab/>
      </w:r>
      <w:r w:rsidRPr="004A2208">
        <w:rPr>
          <w:rFonts w:ascii="Arial" w:hAnsi="Arial" w:cs="Arial"/>
          <w:lang w:val="mk-MK"/>
        </w:rPr>
        <w:t>Тимот редовно се состанува и води записник за неговата работа.</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E92B1C">
        <w:rPr>
          <w:rFonts w:ascii="Arial" w:hAnsi="Arial" w:cs="Arial"/>
          <w:b/>
          <w:lang w:val="mk-MK"/>
        </w:rPr>
        <w:t>Критериум 22.3</w:t>
      </w:r>
      <w:r>
        <w:rPr>
          <w:rFonts w:ascii="Arial" w:hAnsi="Arial" w:cs="Arial"/>
          <w:lang w:val="mk-MK"/>
        </w:rPr>
        <w:tab/>
      </w:r>
      <w:r w:rsidRPr="004A2208">
        <w:rPr>
          <w:rFonts w:ascii="Arial" w:hAnsi="Arial" w:cs="Arial"/>
          <w:lang w:val="mk-MK"/>
        </w:rPr>
        <w:t>Тимот ги анализира сите постапки и процедури за централна стерилизација.</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E92B1C">
        <w:rPr>
          <w:rFonts w:ascii="Arial" w:hAnsi="Arial" w:cs="Arial"/>
          <w:b/>
          <w:lang w:val="mk-MK"/>
        </w:rPr>
        <w:t>Критериум 22.4</w:t>
      </w:r>
      <w:r>
        <w:rPr>
          <w:rFonts w:ascii="Arial" w:hAnsi="Arial" w:cs="Arial"/>
          <w:lang w:val="mk-MK"/>
        </w:rPr>
        <w:tab/>
      </w:r>
      <w:r w:rsidRPr="004A2208">
        <w:rPr>
          <w:rFonts w:ascii="Arial" w:hAnsi="Arial" w:cs="Arial"/>
          <w:lang w:val="mk-MK"/>
        </w:rPr>
        <w:t>Тимот препорачува мерки за централна стерилизација.</w:t>
      </w:r>
    </w:p>
    <w:p w:rsidR="00782218" w:rsidRPr="004A2208" w:rsidRDefault="00782218" w:rsidP="00782218">
      <w:pPr>
        <w:ind w:left="2160" w:hanging="2160"/>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E92B1C">
        <w:rPr>
          <w:rFonts w:ascii="Arial" w:hAnsi="Arial" w:cs="Arial"/>
          <w:b/>
          <w:lang w:val="mk-MK"/>
        </w:rPr>
        <w:t>Критериум 22.5</w:t>
      </w:r>
      <w:r>
        <w:rPr>
          <w:rFonts w:ascii="Arial" w:hAnsi="Arial" w:cs="Arial"/>
          <w:lang w:val="mk-MK"/>
        </w:rPr>
        <w:tab/>
      </w:r>
      <w:r w:rsidRPr="004A2208">
        <w:rPr>
          <w:rFonts w:ascii="Arial" w:hAnsi="Arial" w:cs="Arial"/>
          <w:lang w:val="mk-MK"/>
        </w:rPr>
        <w:t>Тимот ги испитува сите проблеми врзани за централната стерилизација и известува за нив.</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rPr>
          <w:rFonts w:ascii="Arial" w:hAnsi="Arial" w:cs="Arial"/>
          <w:b/>
          <w:lang w:val="mk-MK"/>
        </w:rPr>
      </w:pPr>
      <w:r w:rsidRPr="004A2208">
        <w:rPr>
          <w:rFonts w:ascii="Arial" w:hAnsi="Arial" w:cs="Arial"/>
          <w:b/>
          <w:lang w:val="mk-MK"/>
        </w:rPr>
        <w:t>БЕЗБЕДНО РАКУВАЊЕ СО ОПРЕМАТА, НАБАВЕНИОТ МАТЕРИ</w:t>
      </w:r>
      <w:r>
        <w:rPr>
          <w:rFonts w:ascii="Arial" w:hAnsi="Arial" w:cs="Arial"/>
          <w:b/>
          <w:lang w:val="mk-MK"/>
        </w:rPr>
        <w:t>Ј</w:t>
      </w:r>
      <w:r w:rsidRPr="004A2208">
        <w:rPr>
          <w:rFonts w:ascii="Arial" w:hAnsi="Arial" w:cs="Arial"/>
          <w:b/>
          <w:lang w:val="mk-MK"/>
        </w:rPr>
        <w:t>АЛ, МЕДИЦИНСКАТА АПАРАТУРА И СООДВЕТНО КОРИСТЕЊЕ НА ПРОСТОРОТ</w:t>
      </w:r>
    </w:p>
    <w:p w:rsidR="00782218" w:rsidRPr="004A2208" w:rsidRDefault="00782218" w:rsidP="00782218">
      <w:pPr>
        <w:jc w:val="both"/>
        <w:rPr>
          <w:rFonts w:ascii="Arial" w:hAnsi="Arial" w:cs="Arial"/>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b/>
                <w:lang w:val="mk-MK"/>
              </w:rPr>
            </w:pPr>
            <w:r w:rsidRPr="000A0FD5">
              <w:rPr>
                <w:rFonts w:ascii="Arial" w:hAnsi="Arial" w:cs="Arial"/>
                <w:b/>
                <w:lang w:val="mk-MK"/>
              </w:rPr>
              <w:t>Безбедно ракување со опремата, материјалот, апаратурата и просторот</w:t>
            </w:r>
          </w:p>
        </w:tc>
      </w:tr>
    </w:tbl>
    <w:p w:rsidR="00782218" w:rsidRDefault="00782218" w:rsidP="00782218">
      <w:pPr>
        <w:jc w:val="both"/>
        <w:rPr>
          <w:rFonts w:ascii="Arial" w:hAnsi="Arial" w:cs="Arial"/>
          <w:b/>
          <w:lang w:val="mk-MK"/>
        </w:rPr>
      </w:pPr>
    </w:p>
    <w:p w:rsidR="00782218" w:rsidRPr="00EE2AAD" w:rsidRDefault="00782218" w:rsidP="00782218">
      <w:pPr>
        <w:jc w:val="both"/>
        <w:rPr>
          <w:rFonts w:ascii="Arial" w:hAnsi="Arial" w:cs="Arial"/>
          <w:b/>
          <w:i/>
          <w:lang w:val="mk-MK"/>
        </w:rPr>
      </w:pPr>
      <w:r w:rsidRPr="00EE2AAD">
        <w:rPr>
          <w:rFonts w:ascii="Arial" w:hAnsi="Arial" w:cs="Arial"/>
          <w:b/>
          <w:i/>
          <w:lang w:val="mk-MK"/>
        </w:rPr>
        <w:t>Упатство:</w:t>
      </w:r>
    </w:p>
    <w:p w:rsidR="00782218" w:rsidRPr="00EE2AAD" w:rsidRDefault="00782218" w:rsidP="00782218">
      <w:pPr>
        <w:jc w:val="both"/>
        <w:rPr>
          <w:rFonts w:ascii="Arial" w:hAnsi="Arial" w:cs="Arial"/>
          <w:b/>
          <w:i/>
          <w:lang w:val="mk-MK"/>
        </w:rPr>
      </w:pPr>
    </w:p>
    <w:p w:rsidR="00782218" w:rsidRPr="00EE2AAD" w:rsidRDefault="00782218" w:rsidP="00782218">
      <w:pPr>
        <w:jc w:val="both"/>
        <w:rPr>
          <w:rFonts w:ascii="Arial" w:hAnsi="Arial" w:cs="Arial"/>
          <w:i/>
          <w:lang w:val="mk-MK"/>
        </w:rPr>
      </w:pPr>
      <w:r w:rsidRPr="00EE2AAD">
        <w:rPr>
          <w:rFonts w:ascii="Arial" w:hAnsi="Arial" w:cs="Arial"/>
          <w:i/>
          <w:lang w:val="mk-MK"/>
        </w:rPr>
        <w:t>Установата води сметка за опремата, матери</w:t>
      </w:r>
      <w:r>
        <w:rPr>
          <w:rFonts w:ascii="Arial" w:hAnsi="Arial" w:cs="Arial"/>
          <w:i/>
          <w:lang w:val="mk-MK"/>
        </w:rPr>
        <w:t>ј</w:t>
      </w:r>
      <w:r w:rsidRPr="00EE2AAD">
        <w:rPr>
          <w:rFonts w:ascii="Arial" w:hAnsi="Arial" w:cs="Arial"/>
          <w:i/>
          <w:lang w:val="mk-MK"/>
        </w:rPr>
        <w:t>алот и медицинската</w:t>
      </w:r>
      <w:r>
        <w:rPr>
          <w:rFonts w:ascii="Arial" w:hAnsi="Arial" w:cs="Arial"/>
          <w:i/>
          <w:lang w:val="mk-MK"/>
        </w:rPr>
        <w:t xml:space="preserve"> апаратура така што: планира </w:t>
      </w:r>
      <w:r w:rsidRPr="00EE2AAD">
        <w:rPr>
          <w:rFonts w:ascii="Arial" w:hAnsi="Arial" w:cs="Arial"/>
          <w:i/>
          <w:lang w:val="mk-MK"/>
        </w:rPr>
        <w:t>нова и современа опрема, редовно одржување и баждарење на истата и за</w:t>
      </w:r>
      <w:r>
        <w:rPr>
          <w:rFonts w:ascii="Arial" w:hAnsi="Arial" w:cs="Arial"/>
          <w:i/>
          <w:lang w:val="mk-MK"/>
        </w:rPr>
        <w:t xml:space="preserve"> тоа води евиденција. </w:t>
      </w:r>
      <w:r w:rsidRPr="00EE2AAD">
        <w:rPr>
          <w:rFonts w:ascii="Arial" w:hAnsi="Arial" w:cs="Arial"/>
          <w:i/>
          <w:lang w:val="mk-MK"/>
        </w:rPr>
        <w:t>Се намалуваат ризиците за пациентите и вработените во сите објекти на болницата. Се врши обука на вработените за безбедно користење на целокупната опрема (постојат посебни преграми, а секоја</w:t>
      </w:r>
      <w:r>
        <w:rPr>
          <w:rFonts w:ascii="Arial" w:hAnsi="Arial" w:cs="Arial"/>
          <w:i/>
          <w:lang w:val="mk-MK"/>
        </w:rPr>
        <w:t xml:space="preserve"> спроведена обука се евидентира</w:t>
      </w:r>
      <w:r w:rsidRPr="00EE2AAD">
        <w:rPr>
          <w:rFonts w:ascii="Arial" w:hAnsi="Arial" w:cs="Arial"/>
          <w:i/>
          <w:lang w:val="mk-MK"/>
        </w:rPr>
        <w:t>).</w:t>
      </w:r>
    </w:p>
    <w:p w:rsidR="00782218" w:rsidRPr="00EE2AAD" w:rsidRDefault="00782218" w:rsidP="00782218">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82218" w:rsidRPr="000A0FD5" w:rsidTr="00A14FF7">
        <w:tc>
          <w:tcPr>
            <w:tcW w:w="8856" w:type="dxa"/>
          </w:tcPr>
          <w:p w:rsidR="00782218" w:rsidRPr="000A0FD5" w:rsidRDefault="00782218" w:rsidP="00A14FF7">
            <w:pPr>
              <w:jc w:val="both"/>
              <w:rPr>
                <w:rFonts w:ascii="Arial" w:hAnsi="Arial" w:cs="Arial"/>
                <w:lang w:val="mk-MK"/>
              </w:rPr>
            </w:pPr>
            <w:r w:rsidRPr="000A0FD5">
              <w:rPr>
                <w:rFonts w:ascii="Arial" w:hAnsi="Arial" w:cs="Arial"/>
                <w:b/>
                <w:lang w:val="mk-MK"/>
              </w:rPr>
              <w:t>Стандард 23.0 Установата безбедно ракува со опремата, материјалот, апаратурата и просторот</w:t>
            </w:r>
          </w:p>
        </w:tc>
      </w:tr>
    </w:tbl>
    <w:p w:rsidR="00782218" w:rsidRDefault="00782218" w:rsidP="00782218">
      <w:pPr>
        <w:jc w:val="both"/>
        <w:rPr>
          <w:rFonts w:ascii="Arial" w:hAnsi="Arial" w:cs="Arial"/>
          <w:lang w:val="mk-MK"/>
        </w:rPr>
      </w:pPr>
    </w:p>
    <w:p w:rsidR="00782218" w:rsidRPr="004A2208" w:rsidRDefault="00782218" w:rsidP="00782218">
      <w:pPr>
        <w:ind w:left="2160" w:hanging="2160"/>
        <w:jc w:val="both"/>
        <w:rPr>
          <w:rFonts w:ascii="Arial" w:hAnsi="Arial" w:cs="Arial"/>
          <w:lang w:val="mk-MK"/>
        </w:rPr>
      </w:pPr>
      <w:r w:rsidRPr="00825748">
        <w:rPr>
          <w:rFonts w:ascii="Arial" w:hAnsi="Arial" w:cs="Arial"/>
          <w:b/>
          <w:lang w:val="mk-MK"/>
        </w:rPr>
        <w:t>Критериум 23.1</w:t>
      </w:r>
      <w:r>
        <w:rPr>
          <w:rFonts w:ascii="Arial" w:hAnsi="Arial" w:cs="Arial"/>
          <w:lang w:val="mk-MK"/>
        </w:rPr>
        <w:tab/>
      </w:r>
      <w:r w:rsidRPr="004A2208">
        <w:rPr>
          <w:rFonts w:ascii="Arial" w:hAnsi="Arial" w:cs="Arial"/>
          <w:lang w:val="mk-MK"/>
        </w:rPr>
        <w:t>Установата располага со опрема, матери</w:t>
      </w:r>
      <w:r>
        <w:rPr>
          <w:rFonts w:ascii="Arial" w:hAnsi="Arial" w:cs="Arial"/>
          <w:lang w:val="mk-MK"/>
        </w:rPr>
        <w:t>ј</w:t>
      </w:r>
      <w:r w:rsidRPr="004A2208">
        <w:rPr>
          <w:rFonts w:ascii="Arial" w:hAnsi="Arial" w:cs="Arial"/>
          <w:lang w:val="mk-MK"/>
        </w:rPr>
        <w:t>ал и медицинска апаратура така што</w:t>
      </w:r>
    </w:p>
    <w:p w:rsidR="00782218" w:rsidRPr="004A2208" w:rsidRDefault="00782218" w:rsidP="00782218">
      <w:pPr>
        <w:jc w:val="both"/>
        <w:rPr>
          <w:rFonts w:ascii="Arial" w:hAnsi="Arial" w:cs="Arial"/>
          <w:lang w:val="mk-MK"/>
        </w:rPr>
      </w:pPr>
    </w:p>
    <w:p w:rsidR="00782218" w:rsidRPr="004A2208" w:rsidRDefault="00782218" w:rsidP="00782218">
      <w:pPr>
        <w:numPr>
          <w:ilvl w:val="0"/>
          <w:numId w:val="43"/>
        </w:numPr>
        <w:jc w:val="both"/>
        <w:rPr>
          <w:rFonts w:ascii="Arial" w:hAnsi="Arial" w:cs="Arial"/>
          <w:lang w:val="mk-MK"/>
        </w:rPr>
      </w:pPr>
      <w:r>
        <w:rPr>
          <w:rFonts w:ascii="Arial" w:hAnsi="Arial" w:cs="Arial"/>
          <w:lang w:val="mk-MK"/>
        </w:rPr>
        <w:t>П</w:t>
      </w:r>
      <w:r w:rsidRPr="004A2208">
        <w:rPr>
          <w:rFonts w:ascii="Arial" w:hAnsi="Arial" w:cs="Arial"/>
          <w:lang w:val="mk-MK"/>
        </w:rPr>
        <w:t>ланира набавка на нова и современа опрема</w:t>
      </w:r>
    </w:p>
    <w:p w:rsidR="00782218" w:rsidRPr="004A2208" w:rsidRDefault="00782218" w:rsidP="00782218">
      <w:pPr>
        <w:numPr>
          <w:ilvl w:val="0"/>
          <w:numId w:val="43"/>
        </w:numPr>
        <w:jc w:val="both"/>
        <w:rPr>
          <w:rFonts w:ascii="Arial" w:hAnsi="Arial" w:cs="Arial"/>
          <w:lang w:val="mk-MK"/>
        </w:rPr>
      </w:pPr>
      <w:r>
        <w:rPr>
          <w:rFonts w:ascii="Arial" w:hAnsi="Arial" w:cs="Arial"/>
          <w:lang w:val="mk-MK"/>
        </w:rPr>
        <w:t>Редовно и превентивно ја о</w:t>
      </w:r>
      <w:r w:rsidRPr="004A2208">
        <w:rPr>
          <w:rFonts w:ascii="Arial" w:hAnsi="Arial" w:cs="Arial"/>
          <w:lang w:val="mk-MK"/>
        </w:rPr>
        <w:t>држува и за тоа води евиденција</w:t>
      </w:r>
    </w:p>
    <w:p w:rsidR="00782218" w:rsidRPr="004A2208" w:rsidRDefault="00782218" w:rsidP="00782218">
      <w:pPr>
        <w:numPr>
          <w:ilvl w:val="0"/>
          <w:numId w:val="43"/>
        </w:numPr>
        <w:jc w:val="both"/>
        <w:rPr>
          <w:rFonts w:ascii="Arial" w:hAnsi="Arial" w:cs="Arial"/>
          <w:lang w:val="mk-MK"/>
        </w:rPr>
      </w:pPr>
      <w:r>
        <w:rPr>
          <w:rFonts w:ascii="Arial" w:hAnsi="Arial" w:cs="Arial"/>
          <w:lang w:val="mk-MK"/>
        </w:rPr>
        <w:t>Р</w:t>
      </w:r>
      <w:r w:rsidRPr="004A2208">
        <w:rPr>
          <w:rFonts w:ascii="Arial" w:hAnsi="Arial" w:cs="Arial"/>
          <w:lang w:val="mk-MK"/>
        </w:rPr>
        <w:t>едовно ја баждари опремата</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Default="00782218" w:rsidP="00782218">
      <w:pPr>
        <w:ind w:left="2160" w:hanging="2160"/>
        <w:jc w:val="both"/>
        <w:rPr>
          <w:rFonts w:ascii="Arial" w:hAnsi="Arial" w:cs="Arial"/>
          <w:lang w:val="mk-MK"/>
        </w:rPr>
      </w:pPr>
      <w:r w:rsidRPr="00825748">
        <w:rPr>
          <w:rFonts w:ascii="Arial" w:hAnsi="Arial" w:cs="Arial"/>
          <w:b/>
          <w:lang w:val="mk-MK"/>
        </w:rPr>
        <w:t>Критериум 23.2</w:t>
      </w:r>
      <w:r>
        <w:rPr>
          <w:rFonts w:ascii="Arial" w:hAnsi="Arial" w:cs="Arial"/>
          <w:lang w:val="mk-MK"/>
        </w:rPr>
        <w:tab/>
      </w:r>
      <w:r w:rsidRPr="004A2208">
        <w:rPr>
          <w:rFonts w:ascii="Arial" w:hAnsi="Arial" w:cs="Arial"/>
          <w:lang w:val="mk-MK"/>
        </w:rPr>
        <w:t>Се намалуваат ризиците за пациентите и вработените лица во сите објекти на болницата</w:t>
      </w:r>
      <w:r>
        <w:rPr>
          <w:rFonts w:ascii="Arial" w:hAnsi="Arial" w:cs="Arial"/>
          <w:lang w:val="mk-MK"/>
        </w:rPr>
        <w:t>.</w:t>
      </w:r>
    </w:p>
    <w:p w:rsidR="00782218" w:rsidRPr="004A2208" w:rsidRDefault="00782218" w:rsidP="00782218">
      <w:pPr>
        <w:ind w:left="2160" w:hanging="2160"/>
        <w:jc w:val="both"/>
        <w:rPr>
          <w:rFonts w:ascii="Arial" w:hAnsi="Arial" w:cs="Arial"/>
          <w:lang w:val="mk-MK"/>
        </w:rPr>
      </w:pPr>
    </w:p>
    <w:p w:rsidR="00782218" w:rsidRDefault="00782218" w:rsidP="00782218">
      <w:pPr>
        <w:ind w:left="2160" w:hanging="2160"/>
        <w:jc w:val="both"/>
        <w:rPr>
          <w:rFonts w:ascii="Arial" w:hAnsi="Arial" w:cs="Arial"/>
          <w:lang w:val="mk-MK"/>
        </w:rPr>
      </w:pPr>
      <w:r w:rsidRPr="00825748">
        <w:rPr>
          <w:rFonts w:ascii="Arial" w:hAnsi="Arial" w:cs="Arial"/>
          <w:b/>
          <w:lang w:val="mk-MK"/>
        </w:rPr>
        <w:t>Критериум 23.3</w:t>
      </w:r>
      <w:r>
        <w:rPr>
          <w:rFonts w:ascii="Arial" w:hAnsi="Arial" w:cs="Arial"/>
          <w:lang w:val="mk-MK"/>
        </w:rPr>
        <w:tab/>
      </w:r>
      <w:r w:rsidRPr="004A2208">
        <w:rPr>
          <w:rFonts w:ascii="Arial" w:hAnsi="Arial" w:cs="Arial"/>
          <w:lang w:val="mk-MK"/>
        </w:rPr>
        <w:t>Се врши обука на вработените лица за безбедно користење на целокупната опрема</w:t>
      </w:r>
      <w:r>
        <w:rPr>
          <w:rFonts w:ascii="Arial" w:hAnsi="Arial" w:cs="Arial"/>
          <w:lang w:val="mk-MK"/>
        </w:rPr>
        <w:t>.</w:t>
      </w:r>
    </w:p>
    <w:p w:rsidR="00782218" w:rsidRPr="004A2208" w:rsidRDefault="00782218" w:rsidP="00782218">
      <w:pPr>
        <w:ind w:left="2160" w:hanging="2160"/>
        <w:jc w:val="both"/>
        <w:rPr>
          <w:rFonts w:ascii="Arial" w:hAnsi="Arial" w:cs="Arial"/>
          <w:lang w:val="mk-MK"/>
        </w:rPr>
      </w:pPr>
    </w:p>
    <w:p w:rsidR="00782218" w:rsidRDefault="00782218" w:rsidP="00782218">
      <w:pPr>
        <w:jc w:val="both"/>
        <w:rPr>
          <w:rFonts w:ascii="Arial" w:hAnsi="Arial" w:cs="Arial"/>
          <w:lang w:val="mk-MK"/>
        </w:rPr>
      </w:pPr>
      <w:r>
        <w:rPr>
          <w:rFonts w:ascii="Arial" w:hAnsi="Arial" w:cs="Arial"/>
          <w:lang w:val="mk-MK"/>
        </w:rPr>
        <w:t>П</w:t>
      </w:r>
      <w:r w:rsidRPr="004A2208">
        <w:rPr>
          <w:rFonts w:ascii="Arial" w:hAnsi="Arial" w:cs="Arial"/>
          <w:lang w:val="mk-MK"/>
        </w:rPr>
        <w:t>остојат посебни програми, а секоја спроведена обука се евидентира</w:t>
      </w:r>
      <w:r>
        <w:rPr>
          <w:rFonts w:ascii="Arial" w:hAnsi="Arial" w:cs="Arial"/>
          <w:lang w:val="mk-MK"/>
        </w:rPr>
        <w:t>.</w:t>
      </w:r>
    </w:p>
    <w:p w:rsidR="00A73830" w:rsidRDefault="00A73830" w:rsidP="00782218">
      <w:pPr>
        <w:jc w:val="both"/>
        <w:rPr>
          <w:rFonts w:ascii="Arial" w:hAnsi="Arial" w:cs="Arial"/>
        </w:rPr>
      </w:pPr>
    </w:p>
    <w:p w:rsidR="00FD181D" w:rsidRDefault="00FD181D" w:rsidP="00782218">
      <w:pPr>
        <w:jc w:val="both"/>
        <w:rPr>
          <w:rFonts w:ascii="Arial" w:hAnsi="Arial" w:cs="Arial"/>
        </w:rPr>
      </w:pPr>
    </w:p>
    <w:p w:rsidR="00FD181D" w:rsidRDefault="00FD181D" w:rsidP="00782218">
      <w:pPr>
        <w:jc w:val="both"/>
        <w:rPr>
          <w:rFonts w:ascii="Arial" w:hAnsi="Arial" w:cs="Arial"/>
        </w:rPr>
      </w:pPr>
    </w:p>
    <w:p w:rsidR="00FD181D" w:rsidRDefault="00FD181D" w:rsidP="00782218">
      <w:pPr>
        <w:jc w:val="both"/>
        <w:rPr>
          <w:rFonts w:ascii="Arial" w:hAnsi="Arial" w:cs="Arial"/>
        </w:rPr>
      </w:pPr>
    </w:p>
    <w:p w:rsidR="00FD181D" w:rsidRDefault="00FD181D" w:rsidP="00782218">
      <w:pPr>
        <w:jc w:val="both"/>
        <w:rPr>
          <w:rFonts w:ascii="Arial" w:hAnsi="Arial" w:cs="Arial"/>
        </w:rPr>
      </w:pPr>
    </w:p>
    <w:p w:rsidR="00FD181D" w:rsidRDefault="00FD181D" w:rsidP="00782218">
      <w:pPr>
        <w:jc w:val="both"/>
        <w:rPr>
          <w:rFonts w:ascii="Arial" w:hAnsi="Arial" w:cs="Arial"/>
        </w:rPr>
      </w:pPr>
    </w:p>
    <w:p w:rsidR="00FD181D" w:rsidRDefault="00FD181D" w:rsidP="00782218">
      <w:pPr>
        <w:jc w:val="both"/>
        <w:rPr>
          <w:rFonts w:ascii="Arial" w:hAnsi="Arial" w:cs="Arial"/>
        </w:rPr>
      </w:pPr>
    </w:p>
    <w:p w:rsidR="00FD181D" w:rsidRPr="00FD181D" w:rsidRDefault="00FD181D" w:rsidP="00782218">
      <w:pPr>
        <w:jc w:val="both"/>
        <w:rPr>
          <w:rFonts w:ascii="Arial" w:hAnsi="Arial" w:cs="Arial"/>
        </w:rPr>
      </w:pPr>
    </w:p>
    <w:p w:rsidR="00A73830" w:rsidRPr="00FD181D" w:rsidRDefault="00A73830" w:rsidP="00782218">
      <w:pPr>
        <w:jc w:val="both"/>
        <w:rPr>
          <w:rFonts w:ascii="Arial" w:hAnsi="Arial" w:cs="Arial"/>
          <w:b/>
        </w:rPr>
      </w:pPr>
      <w:r w:rsidRPr="00FD181D">
        <w:rPr>
          <w:rFonts w:ascii="Arial" w:hAnsi="Arial" w:cs="Arial"/>
          <w:b/>
          <w:lang w:val="mk-MK"/>
        </w:rPr>
        <w:t>ХИГИЕНА</w:t>
      </w:r>
    </w:p>
    <w:p w:rsidR="00FD181D" w:rsidRPr="00FD181D" w:rsidRDefault="00FD181D" w:rsidP="00782218">
      <w:pPr>
        <w:jc w:val="both"/>
        <w:rPr>
          <w:rFonts w:ascii="Arial" w:hAnsi="Arial" w:cs="Arial"/>
        </w:rPr>
      </w:pPr>
    </w:p>
    <w:tbl>
      <w:tblPr>
        <w:tblW w:w="8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77"/>
      </w:tblGrid>
      <w:tr w:rsidR="00FD181D" w:rsidRPr="000A0FD5" w:rsidTr="001B6D5B">
        <w:trPr>
          <w:trHeight w:val="400"/>
        </w:trPr>
        <w:tc>
          <w:tcPr>
            <w:tcW w:w="8177" w:type="dxa"/>
          </w:tcPr>
          <w:p w:rsidR="001B6D5B" w:rsidRDefault="00FD181D" w:rsidP="00FD181D">
            <w:pPr>
              <w:rPr>
                <w:b/>
              </w:rPr>
            </w:pPr>
            <w:r>
              <w:rPr>
                <w:rFonts w:ascii="Arial" w:hAnsi="Arial" w:cs="Arial"/>
                <w:b/>
                <w:lang w:val="mk-MK"/>
              </w:rPr>
              <w:t>Стандард 2</w:t>
            </w:r>
            <w:r>
              <w:rPr>
                <w:rFonts w:ascii="Arial" w:hAnsi="Arial" w:cs="Arial"/>
                <w:b/>
              </w:rPr>
              <w:t>4</w:t>
            </w:r>
            <w:r w:rsidRPr="000A0FD5">
              <w:rPr>
                <w:rFonts w:ascii="Arial" w:hAnsi="Arial" w:cs="Arial"/>
                <w:b/>
                <w:lang w:val="mk-MK"/>
              </w:rPr>
              <w:t xml:space="preserve">.0 </w:t>
            </w:r>
            <w:r w:rsidRPr="001B6D5B">
              <w:rPr>
                <w:b/>
                <w:lang w:val="mk-MK"/>
              </w:rPr>
              <w:t xml:space="preserve">Во просториите на болницата постојат утврдени </w:t>
            </w:r>
            <w:r w:rsidR="001B6D5B">
              <w:rPr>
                <w:b/>
              </w:rPr>
              <w:t xml:space="preserve"> </w:t>
            </w:r>
          </w:p>
          <w:p w:rsidR="00FD181D" w:rsidRDefault="001B6D5B" w:rsidP="00FD181D">
            <w:pPr>
              <w:rPr>
                <w:lang w:val="mk-MK"/>
              </w:rPr>
            </w:pPr>
            <w:r>
              <w:rPr>
                <w:b/>
              </w:rPr>
              <w:t xml:space="preserve">                              </w:t>
            </w:r>
            <w:r w:rsidR="00FD181D" w:rsidRPr="001B6D5B">
              <w:rPr>
                <w:b/>
                <w:lang w:val="mk-MK"/>
              </w:rPr>
              <w:t xml:space="preserve">постапки за одржување на хигиената </w:t>
            </w:r>
          </w:p>
          <w:p w:rsidR="00FD181D" w:rsidRPr="000A0FD5" w:rsidRDefault="00FD181D" w:rsidP="00FD181D">
            <w:pPr>
              <w:jc w:val="both"/>
              <w:rPr>
                <w:rFonts w:ascii="Arial" w:hAnsi="Arial" w:cs="Arial"/>
                <w:lang w:val="mk-MK"/>
              </w:rPr>
            </w:pPr>
          </w:p>
        </w:tc>
      </w:tr>
    </w:tbl>
    <w:p w:rsidR="00782218" w:rsidRPr="004A2208" w:rsidRDefault="00782218" w:rsidP="00782218">
      <w:pPr>
        <w:jc w:val="both"/>
        <w:rPr>
          <w:rFonts w:ascii="Arial" w:hAnsi="Arial" w:cs="Arial"/>
          <w:lang w:val="mk-MK"/>
        </w:rPr>
      </w:pPr>
    </w:p>
    <w:p w:rsidR="00FD181D" w:rsidRDefault="00FD181D" w:rsidP="00FD181D">
      <w:pPr>
        <w:rPr>
          <w:rFonts w:ascii="Arial" w:hAnsi="Arial" w:cs="Arial"/>
        </w:rPr>
      </w:pPr>
      <w:r w:rsidRPr="00FD181D">
        <w:rPr>
          <w:rFonts w:ascii="Arial" w:hAnsi="Arial" w:cs="Arial"/>
          <w:b/>
          <w:lang w:val="mk-MK"/>
        </w:rPr>
        <w:t xml:space="preserve">Критериум </w:t>
      </w:r>
      <w:r w:rsidR="00E04535">
        <w:rPr>
          <w:rFonts w:ascii="Arial" w:hAnsi="Arial" w:cs="Arial"/>
          <w:b/>
        </w:rPr>
        <w:t>24.</w:t>
      </w:r>
      <w:r w:rsidRPr="00FD181D">
        <w:rPr>
          <w:rFonts w:ascii="Arial" w:hAnsi="Arial" w:cs="Arial"/>
          <w:b/>
          <w:lang w:val="mk-MK"/>
        </w:rPr>
        <w:t>1</w:t>
      </w:r>
      <w:r w:rsidRPr="00FD181D">
        <w:rPr>
          <w:rFonts w:ascii="Arial" w:hAnsi="Arial" w:cs="Arial"/>
          <w:lang w:val="mk-MK"/>
        </w:rPr>
        <w:t xml:space="preserve"> </w:t>
      </w:r>
      <w:r w:rsidR="00E04535">
        <w:rPr>
          <w:rFonts w:ascii="Arial" w:hAnsi="Arial" w:cs="Arial"/>
        </w:rPr>
        <w:t xml:space="preserve">              </w:t>
      </w:r>
      <w:r w:rsidRPr="00FD181D">
        <w:rPr>
          <w:rFonts w:ascii="Arial" w:hAnsi="Arial" w:cs="Arial"/>
          <w:lang w:val="mk-MK"/>
        </w:rPr>
        <w:t xml:space="preserve">Постојат документирани процедури за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чистење кои се однесуваат на просториите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на одделите, приемната служба и </w:t>
      </w:r>
      <w:r>
        <w:rPr>
          <w:rFonts w:ascii="Arial" w:hAnsi="Arial" w:cs="Arial"/>
        </w:rPr>
        <w:t xml:space="preserve"> </w:t>
      </w:r>
    </w:p>
    <w:p w:rsidR="00FD181D" w:rsidRPr="00FD181D" w:rsidRDefault="00FD181D" w:rsidP="00FD181D">
      <w:pPr>
        <w:rPr>
          <w:rFonts w:ascii="Arial" w:hAnsi="Arial" w:cs="Arial"/>
        </w:rPr>
      </w:pPr>
      <w:r>
        <w:rPr>
          <w:rFonts w:ascii="Arial" w:hAnsi="Arial" w:cs="Arial"/>
        </w:rPr>
        <w:t xml:space="preserve">                                           </w:t>
      </w:r>
      <w:r w:rsidRPr="00FD181D">
        <w:rPr>
          <w:rFonts w:ascii="Arial" w:hAnsi="Arial" w:cs="Arial"/>
          <w:lang w:val="mk-MK"/>
        </w:rPr>
        <w:t>адмистративните простории</w:t>
      </w:r>
      <w:r>
        <w:rPr>
          <w:rFonts w:ascii="Arial" w:hAnsi="Arial" w:cs="Arial"/>
        </w:rPr>
        <w:t>.</w:t>
      </w:r>
    </w:p>
    <w:p w:rsidR="00FD181D" w:rsidRPr="00FD181D" w:rsidRDefault="00FD181D" w:rsidP="00FD181D">
      <w:pPr>
        <w:rPr>
          <w:rFonts w:ascii="Arial" w:hAnsi="Arial" w:cs="Arial"/>
        </w:rPr>
      </w:pPr>
    </w:p>
    <w:p w:rsidR="00FD181D" w:rsidRDefault="00FD181D" w:rsidP="00FD181D">
      <w:pPr>
        <w:rPr>
          <w:rFonts w:ascii="Arial" w:hAnsi="Arial" w:cs="Arial"/>
        </w:rPr>
      </w:pPr>
      <w:r w:rsidRPr="00FD181D">
        <w:rPr>
          <w:rFonts w:ascii="Arial" w:hAnsi="Arial" w:cs="Arial"/>
          <w:b/>
          <w:lang w:val="mk-MK"/>
        </w:rPr>
        <w:t xml:space="preserve">Критериум </w:t>
      </w:r>
      <w:r w:rsidR="00E04535">
        <w:rPr>
          <w:rFonts w:ascii="Arial" w:hAnsi="Arial" w:cs="Arial"/>
          <w:b/>
        </w:rPr>
        <w:t>24.</w:t>
      </w:r>
      <w:r w:rsidRPr="00FD181D">
        <w:rPr>
          <w:rFonts w:ascii="Arial" w:hAnsi="Arial" w:cs="Arial"/>
          <w:b/>
          <w:lang w:val="mk-MK"/>
        </w:rPr>
        <w:t>2</w:t>
      </w:r>
      <w:r>
        <w:rPr>
          <w:rFonts w:ascii="Arial" w:hAnsi="Arial" w:cs="Arial"/>
          <w:b/>
        </w:rPr>
        <w:t xml:space="preserve">                </w:t>
      </w:r>
      <w:r w:rsidRPr="00FD181D">
        <w:rPr>
          <w:rFonts w:ascii="Arial" w:hAnsi="Arial" w:cs="Arial"/>
          <w:lang w:val="mk-MK"/>
        </w:rPr>
        <w:t xml:space="preserve">Постојат документирани процедури за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чистење кои се однесуваат на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специјализирани простории како што се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лабараторија,мртовечница, операциона </w:t>
      </w:r>
      <w:r>
        <w:rPr>
          <w:rFonts w:ascii="Arial" w:hAnsi="Arial" w:cs="Arial"/>
        </w:rPr>
        <w:t xml:space="preserve">  </w:t>
      </w:r>
    </w:p>
    <w:p w:rsidR="00FD181D" w:rsidRPr="00FD181D" w:rsidRDefault="00FD181D" w:rsidP="00FD181D">
      <w:pPr>
        <w:rPr>
          <w:rFonts w:ascii="Arial" w:hAnsi="Arial" w:cs="Arial"/>
        </w:rPr>
      </w:pPr>
      <w:r>
        <w:rPr>
          <w:rFonts w:ascii="Arial" w:hAnsi="Arial" w:cs="Arial"/>
        </w:rPr>
        <w:t xml:space="preserve">                                            </w:t>
      </w:r>
      <w:r w:rsidRPr="00FD181D">
        <w:rPr>
          <w:rFonts w:ascii="Arial" w:hAnsi="Arial" w:cs="Arial"/>
          <w:lang w:val="mk-MK"/>
        </w:rPr>
        <w:t>сала и единицата за интензивна нега</w:t>
      </w:r>
      <w:r>
        <w:rPr>
          <w:rFonts w:ascii="Arial" w:hAnsi="Arial" w:cs="Arial"/>
        </w:rPr>
        <w:t>.</w:t>
      </w:r>
    </w:p>
    <w:p w:rsidR="00FD181D" w:rsidRPr="00FD181D" w:rsidRDefault="00FD181D" w:rsidP="00FD181D">
      <w:pPr>
        <w:rPr>
          <w:rFonts w:ascii="Arial" w:hAnsi="Arial" w:cs="Arial"/>
        </w:rPr>
      </w:pPr>
    </w:p>
    <w:p w:rsidR="00FD181D" w:rsidRDefault="00FD181D" w:rsidP="00FD181D">
      <w:pPr>
        <w:rPr>
          <w:rFonts w:ascii="Arial" w:hAnsi="Arial" w:cs="Arial"/>
        </w:rPr>
      </w:pPr>
      <w:r w:rsidRPr="00FD181D">
        <w:rPr>
          <w:rFonts w:ascii="Arial" w:hAnsi="Arial" w:cs="Arial"/>
          <w:b/>
          <w:lang w:val="mk-MK"/>
        </w:rPr>
        <w:t xml:space="preserve">Критериум </w:t>
      </w:r>
      <w:r w:rsidR="00E04535">
        <w:rPr>
          <w:rFonts w:ascii="Arial" w:hAnsi="Arial" w:cs="Arial"/>
          <w:b/>
        </w:rPr>
        <w:t>24.</w:t>
      </w:r>
      <w:r w:rsidRPr="00FD181D">
        <w:rPr>
          <w:rFonts w:ascii="Arial" w:hAnsi="Arial" w:cs="Arial"/>
          <w:b/>
          <w:lang w:val="mk-MK"/>
        </w:rPr>
        <w:t>3</w:t>
      </w:r>
      <w:r w:rsidRPr="00FD181D">
        <w:rPr>
          <w:rFonts w:ascii="Arial" w:hAnsi="Arial" w:cs="Arial"/>
          <w:lang w:val="mk-MK"/>
        </w:rPr>
        <w:t xml:space="preserve">  </w:t>
      </w:r>
      <w:r w:rsidR="00E04535">
        <w:rPr>
          <w:rFonts w:ascii="Arial" w:hAnsi="Arial" w:cs="Arial"/>
        </w:rPr>
        <w:t xml:space="preserve">               </w:t>
      </w:r>
      <w:r w:rsidRPr="00FD181D">
        <w:rPr>
          <w:rFonts w:ascii="Arial" w:hAnsi="Arial" w:cs="Arial"/>
          <w:lang w:val="mk-MK"/>
        </w:rPr>
        <w:t xml:space="preserve">Постои распоред за генерално чистење,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периодично,неделно, дневно за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одржување на хигиена на прозорци,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подови и ѕидови.</w:t>
      </w:r>
    </w:p>
    <w:p w:rsidR="00FD181D" w:rsidRPr="00FD181D" w:rsidRDefault="00FD181D" w:rsidP="00FD181D">
      <w:pPr>
        <w:rPr>
          <w:rFonts w:ascii="Arial" w:hAnsi="Arial" w:cs="Arial"/>
        </w:rPr>
      </w:pPr>
    </w:p>
    <w:p w:rsidR="00FD181D" w:rsidRDefault="00FD181D" w:rsidP="00FD181D">
      <w:pPr>
        <w:rPr>
          <w:rFonts w:ascii="Arial" w:hAnsi="Arial" w:cs="Arial"/>
        </w:rPr>
      </w:pPr>
      <w:r w:rsidRPr="00FD181D">
        <w:rPr>
          <w:rFonts w:ascii="Arial" w:hAnsi="Arial" w:cs="Arial"/>
          <w:b/>
          <w:lang w:val="mk-MK"/>
        </w:rPr>
        <w:t xml:space="preserve">Критериум </w:t>
      </w:r>
      <w:r w:rsidR="00E04535">
        <w:rPr>
          <w:rFonts w:ascii="Arial" w:hAnsi="Arial" w:cs="Arial"/>
          <w:b/>
        </w:rPr>
        <w:t>24.</w:t>
      </w:r>
      <w:r w:rsidRPr="00FD181D">
        <w:rPr>
          <w:rFonts w:ascii="Arial" w:hAnsi="Arial" w:cs="Arial"/>
          <w:b/>
          <w:lang w:val="mk-MK"/>
        </w:rPr>
        <w:t>4</w:t>
      </w:r>
      <w:r w:rsidRPr="00FD181D">
        <w:rPr>
          <w:rFonts w:ascii="Arial" w:hAnsi="Arial" w:cs="Arial"/>
          <w:lang w:val="mk-MK"/>
        </w:rPr>
        <w:t xml:space="preserve"> </w:t>
      </w:r>
      <w:r w:rsidR="00E04535">
        <w:rPr>
          <w:rFonts w:ascii="Arial" w:hAnsi="Arial" w:cs="Arial"/>
        </w:rPr>
        <w:t xml:space="preserve">               </w:t>
      </w:r>
      <w:r w:rsidRPr="00FD181D">
        <w:rPr>
          <w:rFonts w:ascii="Arial" w:hAnsi="Arial" w:cs="Arial"/>
          <w:lang w:val="mk-MK"/>
        </w:rPr>
        <w:t xml:space="preserve">Постојат документирани процедури за </w:t>
      </w:r>
      <w:r>
        <w:rPr>
          <w:rFonts w:ascii="Arial" w:hAnsi="Arial" w:cs="Arial"/>
        </w:rPr>
        <w:t xml:space="preserve"> </w:t>
      </w:r>
    </w:p>
    <w:p w:rsidR="00FD181D" w:rsidRDefault="00FD181D" w:rsidP="00FD181D">
      <w:pPr>
        <w:rPr>
          <w:rFonts w:ascii="Arial" w:hAnsi="Arial" w:cs="Arial"/>
        </w:rPr>
      </w:pPr>
      <w:r>
        <w:rPr>
          <w:rFonts w:ascii="Arial" w:hAnsi="Arial" w:cs="Arial"/>
        </w:rPr>
        <w:t xml:space="preserve">                                            </w:t>
      </w:r>
      <w:r w:rsidRPr="00FD181D">
        <w:rPr>
          <w:rFonts w:ascii="Arial" w:hAnsi="Arial" w:cs="Arial"/>
          <w:lang w:val="mk-MK"/>
        </w:rPr>
        <w:t xml:space="preserve">користење, чистење, складирање и </w:t>
      </w:r>
      <w:r>
        <w:rPr>
          <w:rFonts w:ascii="Arial" w:hAnsi="Arial" w:cs="Arial"/>
        </w:rPr>
        <w:t xml:space="preserve"> </w:t>
      </w:r>
    </w:p>
    <w:p w:rsidR="00FD181D" w:rsidRPr="00FD181D" w:rsidRDefault="00FD181D" w:rsidP="00FD181D">
      <w:pPr>
        <w:rPr>
          <w:rFonts w:ascii="Arial" w:hAnsi="Arial" w:cs="Arial"/>
          <w:lang w:val="mk-MK"/>
        </w:rPr>
      </w:pPr>
      <w:r>
        <w:rPr>
          <w:rFonts w:ascii="Arial" w:hAnsi="Arial" w:cs="Arial"/>
        </w:rPr>
        <w:t xml:space="preserve">                                            </w:t>
      </w:r>
      <w:r w:rsidRPr="00FD181D">
        <w:rPr>
          <w:rFonts w:ascii="Arial" w:hAnsi="Arial" w:cs="Arial"/>
          <w:lang w:val="mk-MK"/>
        </w:rPr>
        <w:t>одржување на опремата за чистење</w:t>
      </w:r>
    </w:p>
    <w:p w:rsidR="00782218" w:rsidRDefault="00782218" w:rsidP="00782218">
      <w:pPr>
        <w:jc w:val="both"/>
        <w:rPr>
          <w:rFonts w:ascii="Arial" w:hAnsi="Arial" w:cs="Arial"/>
        </w:rPr>
      </w:pPr>
    </w:p>
    <w:p w:rsidR="001B6D5B" w:rsidRPr="001B6D5B" w:rsidRDefault="001B6D5B" w:rsidP="00782218">
      <w:pPr>
        <w:jc w:val="both"/>
        <w:rPr>
          <w:rFonts w:ascii="Arial" w:hAnsi="Arial" w:cs="Arial"/>
        </w:rPr>
      </w:pPr>
    </w:p>
    <w:p w:rsidR="001B6D5B" w:rsidRPr="00FD181D" w:rsidRDefault="001B6D5B" w:rsidP="001B6D5B">
      <w:pPr>
        <w:jc w:val="both"/>
        <w:rPr>
          <w:rFonts w:ascii="Arial" w:hAnsi="Arial" w:cs="Arial"/>
        </w:rPr>
      </w:pPr>
    </w:p>
    <w:tbl>
      <w:tblPr>
        <w:tblW w:w="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252"/>
      </w:tblGrid>
      <w:tr w:rsidR="001B6D5B" w:rsidRPr="000A0FD5" w:rsidTr="001B6D5B">
        <w:trPr>
          <w:trHeight w:val="269"/>
        </w:trPr>
        <w:tc>
          <w:tcPr>
            <w:tcW w:w="8252" w:type="dxa"/>
          </w:tcPr>
          <w:p w:rsidR="001B6D5B" w:rsidRDefault="001B6D5B" w:rsidP="005C27FD">
            <w:pPr>
              <w:rPr>
                <w:b/>
              </w:rPr>
            </w:pPr>
            <w:r>
              <w:rPr>
                <w:rFonts w:ascii="Arial" w:hAnsi="Arial" w:cs="Arial"/>
                <w:b/>
                <w:lang w:val="mk-MK"/>
              </w:rPr>
              <w:t>Стандард 2</w:t>
            </w:r>
            <w:r>
              <w:rPr>
                <w:rFonts w:ascii="Arial" w:hAnsi="Arial" w:cs="Arial"/>
                <w:b/>
              </w:rPr>
              <w:t>5</w:t>
            </w:r>
            <w:r w:rsidRPr="000A0FD5">
              <w:rPr>
                <w:rFonts w:ascii="Arial" w:hAnsi="Arial" w:cs="Arial"/>
                <w:b/>
                <w:lang w:val="mk-MK"/>
              </w:rPr>
              <w:t>.</w:t>
            </w:r>
            <w:r w:rsidRPr="001B6D5B">
              <w:rPr>
                <w:rFonts w:ascii="Arial" w:hAnsi="Arial" w:cs="Arial"/>
                <w:b/>
                <w:lang w:val="mk-MK"/>
              </w:rPr>
              <w:t xml:space="preserve">0 </w:t>
            </w:r>
            <w:r w:rsidRPr="001B6D5B">
              <w:rPr>
                <w:b/>
                <w:lang w:val="mk-MK"/>
              </w:rPr>
              <w:t xml:space="preserve">Постојат утврдени постапки за одржување на хигиена </w:t>
            </w:r>
            <w:r>
              <w:rPr>
                <w:b/>
              </w:rPr>
              <w:t xml:space="preserve"> </w:t>
            </w:r>
          </w:p>
          <w:p w:rsidR="001B6D5B" w:rsidRPr="001B6D5B" w:rsidRDefault="001B6D5B" w:rsidP="005C27FD">
            <w:pPr>
              <w:rPr>
                <w:b/>
                <w:lang w:val="mk-MK"/>
              </w:rPr>
            </w:pPr>
            <w:r>
              <w:rPr>
                <w:b/>
              </w:rPr>
              <w:t xml:space="preserve">                             </w:t>
            </w:r>
            <w:r w:rsidRPr="001B6D5B">
              <w:rPr>
                <w:b/>
                <w:lang w:val="mk-MK"/>
              </w:rPr>
              <w:t>на раце</w:t>
            </w:r>
          </w:p>
          <w:p w:rsidR="001B6D5B" w:rsidRPr="000A0FD5" w:rsidRDefault="001B6D5B" w:rsidP="005C27FD">
            <w:pPr>
              <w:jc w:val="both"/>
              <w:rPr>
                <w:rFonts w:ascii="Arial" w:hAnsi="Arial" w:cs="Arial"/>
                <w:lang w:val="mk-MK"/>
              </w:rPr>
            </w:pPr>
          </w:p>
        </w:tc>
      </w:tr>
    </w:tbl>
    <w:p w:rsidR="00782218" w:rsidRPr="004A2208" w:rsidRDefault="00782218" w:rsidP="00782218">
      <w:pPr>
        <w:jc w:val="both"/>
        <w:rPr>
          <w:rFonts w:ascii="Arial" w:hAnsi="Arial" w:cs="Arial"/>
          <w:lang w:val="mk-MK"/>
        </w:rPr>
      </w:pPr>
    </w:p>
    <w:p w:rsidR="00782218" w:rsidRPr="001B6D5B" w:rsidRDefault="00782218" w:rsidP="00782218">
      <w:pPr>
        <w:jc w:val="both"/>
        <w:rPr>
          <w:rFonts w:ascii="Arial" w:hAnsi="Arial" w:cs="Arial"/>
          <w:lang w:val="mk-MK"/>
        </w:rPr>
      </w:pPr>
    </w:p>
    <w:p w:rsidR="001B6D5B" w:rsidRDefault="001B6D5B" w:rsidP="001B6D5B">
      <w:pPr>
        <w:rPr>
          <w:rFonts w:ascii="Arial" w:hAnsi="Arial" w:cs="Arial"/>
        </w:rPr>
      </w:pPr>
      <w:r w:rsidRPr="001B6D5B">
        <w:rPr>
          <w:rFonts w:ascii="Arial" w:hAnsi="Arial" w:cs="Arial"/>
          <w:b/>
          <w:lang w:val="mk-MK"/>
        </w:rPr>
        <w:t xml:space="preserve">Критериум </w:t>
      </w:r>
      <w:r w:rsidRPr="001B6D5B">
        <w:rPr>
          <w:rFonts w:ascii="Arial" w:hAnsi="Arial" w:cs="Arial"/>
          <w:b/>
        </w:rPr>
        <w:t>25.</w:t>
      </w:r>
      <w:r w:rsidRPr="001B6D5B">
        <w:rPr>
          <w:rFonts w:ascii="Arial" w:hAnsi="Arial" w:cs="Arial"/>
          <w:b/>
          <w:lang w:val="mk-MK"/>
        </w:rPr>
        <w:t>1</w:t>
      </w:r>
      <w:r w:rsidRPr="001B6D5B">
        <w:rPr>
          <w:rFonts w:ascii="Arial" w:hAnsi="Arial" w:cs="Arial"/>
          <w:lang w:val="mk-MK"/>
        </w:rPr>
        <w:t xml:space="preserve"> </w:t>
      </w:r>
      <w:r>
        <w:rPr>
          <w:rFonts w:ascii="Arial" w:hAnsi="Arial" w:cs="Arial"/>
        </w:rPr>
        <w:t xml:space="preserve">      </w:t>
      </w:r>
      <w:r w:rsidRPr="001B6D5B">
        <w:rPr>
          <w:rFonts w:ascii="Arial" w:hAnsi="Arial" w:cs="Arial"/>
          <w:lang w:val="mk-MK"/>
        </w:rPr>
        <w:t xml:space="preserve">Хигиена на раце, вклучува дезинфекција на </w:t>
      </w:r>
      <w:r>
        <w:rPr>
          <w:rFonts w:ascii="Arial" w:hAnsi="Arial" w:cs="Arial"/>
        </w:rPr>
        <w:t xml:space="preserve"> </w:t>
      </w:r>
    </w:p>
    <w:p w:rsidR="001B6D5B" w:rsidRDefault="001B6D5B" w:rsidP="001B6D5B">
      <w:pPr>
        <w:rPr>
          <w:rFonts w:ascii="Arial" w:hAnsi="Arial" w:cs="Arial"/>
        </w:rPr>
      </w:pPr>
      <w:r>
        <w:rPr>
          <w:rFonts w:ascii="Arial" w:hAnsi="Arial" w:cs="Arial"/>
        </w:rPr>
        <w:t xml:space="preserve">                                   </w:t>
      </w:r>
      <w:r w:rsidRPr="001B6D5B">
        <w:rPr>
          <w:rFonts w:ascii="Arial" w:hAnsi="Arial" w:cs="Arial"/>
          <w:lang w:val="mk-MK"/>
        </w:rPr>
        <w:t xml:space="preserve">раце, миење на раце и употреба на </w:t>
      </w:r>
      <w:r>
        <w:rPr>
          <w:rFonts w:ascii="Arial" w:hAnsi="Arial" w:cs="Arial"/>
        </w:rPr>
        <w:t xml:space="preserve"> </w:t>
      </w:r>
    </w:p>
    <w:p w:rsidR="001B6D5B" w:rsidRDefault="001B6D5B" w:rsidP="001B6D5B">
      <w:pPr>
        <w:rPr>
          <w:rFonts w:ascii="Arial" w:hAnsi="Arial" w:cs="Arial"/>
        </w:rPr>
      </w:pPr>
      <w:r>
        <w:rPr>
          <w:rFonts w:ascii="Arial" w:hAnsi="Arial" w:cs="Arial"/>
        </w:rPr>
        <w:t xml:space="preserve">                                   </w:t>
      </w:r>
      <w:r w:rsidRPr="001B6D5B">
        <w:rPr>
          <w:rFonts w:ascii="Arial" w:hAnsi="Arial" w:cs="Arial"/>
          <w:lang w:val="mk-MK"/>
        </w:rPr>
        <w:t>медицински ракавици за еднократна употреба</w:t>
      </w:r>
    </w:p>
    <w:p w:rsidR="001B6D5B" w:rsidRPr="001B6D5B" w:rsidRDefault="001B6D5B" w:rsidP="001B6D5B">
      <w:pPr>
        <w:rPr>
          <w:rFonts w:ascii="Arial" w:hAnsi="Arial" w:cs="Arial"/>
        </w:rPr>
      </w:pPr>
    </w:p>
    <w:p w:rsidR="001B6D5B" w:rsidRDefault="001B6D5B" w:rsidP="001B6D5B">
      <w:pPr>
        <w:rPr>
          <w:rFonts w:ascii="Arial" w:hAnsi="Arial" w:cs="Arial"/>
        </w:rPr>
      </w:pPr>
      <w:r w:rsidRPr="001B6D5B">
        <w:rPr>
          <w:rFonts w:ascii="Arial" w:hAnsi="Arial" w:cs="Arial"/>
          <w:b/>
          <w:lang w:val="mk-MK"/>
        </w:rPr>
        <w:t>Критериум 2</w:t>
      </w:r>
      <w:r w:rsidRPr="001B6D5B">
        <w:rPr>
          <w:rFonts w:ascii="Arial" w:hAnsi="Arial" w:cs="Arial"/>
          <w:b/>
        </w:rPr>
        <w:t>5.2</w:t>
      </w:r>
      <w:r w:rsidRPr="001B6D5B">
        <w:rPr>
          <w:rFonts w:ascii="Arial" w:hAnsi="Arial" w:cs="Arial"/>
          <w:lang w:val="mk-MK"/>
        </w:rPr>
        <w:t xml:space="preserve"> </w:t>
      </w:r>
      <w:r>
        <w:rPr>
          <w:rFonts w:ascii="Arial" w:hAnsi="Arial" w:cs="Arial"/>
        </w:rPr>
        <w:t xml:space="preserve">      </w:t>
      </w:r>
      <w:r w:rsidRPr="001B6D5B">
        <w:rPr>
          <w:rFonts w:ascii="Arial" w:hAnsi="Arial" w:cs="Arial"/>
          <w:lang w:val="mk-MK"/>
        </w:rPr>
        <w:t xml:space="preserve">Вработените се придржуваат кон утврдените </w:t>
      </w:r>
      <w:r>
        <w:rPr>
          <w:rFonts w:ascii="Arial" w:hAnsi="Arial" w:cs="Arial"/>
        </w:rPr>
        <w:t xml:space="preserve"> </w:t>
      </w:r>
    </w:p>
    <w:p w:rsidR="001B6D5B" w:rsidRDefault="001B6D5B" w:rsidP="001B6D5B">
      <w:pPr>
        <w:rPr>
          <w:rFonts w:ascii="Arial" w:hAnsi="Arial" w:cs="Arial"/>
        </w:rPr>
      </w:pPr>
      <w:r>
        <w:rPr>
          <w:rFonts w:ascii="Arial" w:hAnsi="Arial" w:cs="Arial"/>
        </w:rPr>
        <w:t xml:space="preserve">                                   </w:t>
      </w:r>
      <w:r w:rsidRPr="001B6D5B">
        <w:rPr>
          <w:rFonts w:ascii="Arial" w:hAnsi="Arial" w:cs="Arial"/>
          <w:lang w:val="mk-MK"/>
        </w:rPr>
        <w:t xml:space="preserve">постапките за миење и десинфекција на раце </w:t>
      </w:r>
    </w:p>
    <w:p w:rsidR="001B6D5B" w:rsidRPr="001B6D5B" w:rsidRDefault="001B6D5B" w:rsidP="001B6D5B">
      <w:pPr>
        <w:rPr>
          <w:rFonts w:ascii="Arial" w:hAnsi="Arial" w:cs="Arial"/>
        </w:rPr>
      </w:pPr>
    </w:p>
    <w:p w:rsidR="001B6D5B" w:rsidRDefault="001B6D5B" w:rsidP="001B6D5B">
      <w:pPr>
        <w:rPr>
          <w:rFonts w:ascii="Arial" w:hAnsi="Arial" w:cs="Arial"/>
        </w:rPr>
      </w:pPr>
      <w:r w:rsidRPr="001B6D5B">
        <w:rPr>
          <w:rFonts w:ascii="Arial" w:hAnsi="Arial" w:cs="Arial"/>
          <w:b/>
          <w:lang w:val="mk-MK"/>
        </w:rPr>
        <w:t xml:space="preserve">Критериум </w:t>
      </w:r>
      <w:r w:rsidRPr="001B6D5B">
        <w:rPr>
          <w:rFonts w:ascii="Arial" w:hAnsi="Arial" w:cs="Arial"/>
          <w:b/>
        </w:rPr>
        <w:t>25.</w:t>
      </w:r>
      <w:r w:rsidRPr="001B6D5B">
        <w:rPr>
          <w:rFonts w:ascii="Arial" w:hAnsi="Arial" w:cs="Arial"/>
          <w:b/>
          <w:lang w:val="mk-MK"/>
        </w:rPr>
        <w:t>3</w:t>
      </w:r>
      <w:r w:rsidRPr="001B6D5B">
        <w:rPr>
          <w:rFonts w:ascii="Arial" w:hAnsi="Arial" w:cs="Arial"/>
          <w:lang w:val="mk-MK"/>
        </w:rPr>
        <w:t xml:space="preserve"> </w:t>
      </w:r>
      <w:r>
        <w:rPr>
          <w:rFonts w:ascii="Arial" w:hAnsi="Arial" w:cs="Arial"/>
        </w:rPr>
        <w:t xml:space="preserve">     </w:t>
      </w:r>
      <w:r w:rsidRPr="001B6D5B">
        <w:rPr>
          <w:rFonts w:ascii="Arial" w:hAnsi="Arial" w:cs="Arial"/>
          <w:lang w:val="mk-MK"/>
        </w:rPr>
        <w:t xml:space="preserve">Средствата за хигиена на раце се достапни </w:t>
      </w:r>
      <w:r>
        <w:rPr>
          <w:rFonts w:ascii="Arial" w:hAnsi="Arial" w:cs="Arial"/>
        </w:rPr>
        <w:t xml:space="preserve"> </w:t>
      </w:r>
    </w:p>
    <w:p w:rsidR="001B6D5B" w:rsidRDefault="001B6D5B" w:rsidP="001B6D5B">
      <w:pPr>
        <w:rPr>
          <w:rFonts w:ascii="Arial" w:hAnsi="Arial" w:cs="Arial"/>
        </w:rPr>
      </w:pPr>
      <w:r>
        <w:rPr>
          <w:rFonts w:ascii="Arial" w:hAnsi="Arial" w:cs="Arial"/>
        </w:rPr>
        <w:t xml:space="preserve">                                  </w:t>
      </w:r>
      <w:r w:rsidRPr="001B6D5B">
        <w:rPr>
          <w:rFonts w:ascii="Arial" w:hAnsi="Arial" w:cs="Arial"/>
          <w:lang w:val="mk-MK"/>
        </w:rPr>
        <w:t>за вр</w:t>
      </w:r>
      <w:r>
        <w:rPr>
          <w:rFonts w:ascii="Arial" w:hAnsi="Arial" w:cs="Arial"/>
          <w:lang w:val="mk-MK"/>
        </w:rPr>
        <w:t>аботени, пациенти, посетители и</w:t>
      </w:r>
      <w:r>
        <w:rPr>
          <w:rFonts w:ascii="Arial" w:hAnsi="Arial" w:cs="Arial"/>
        </w:rPr>
        <w:t xml:space="preserve"> </w:t>
      </w:r>
      <w:r w:rsidRPr="001B6D5B">
        <w:rPr>
          <w:rFonts w:ascii="Arial" w:hAnsi="Arial" w:cs="Arial"/>
          <w:lang w:val="mk-MK"/>
        </w:rPr>
        <w:t>снабдувачи</w:t>
      </w:r>
    </w:p>
    <w:p w:rsidR="001B6D5B" w:rsidRPr="001B6D5B" w:rsidRDefault="001B6D5B" w:rsidP="001B6D5B">
      <w:pPr>
        <w:rPr>
          <w:rFonts w:ascii="Arial" w:hAnsi="Arial" w:cs="Arial"/>
        </w:rPr>
      </w:pPr>
    </w:p>
    <w:p w:rsidR="001B6D5B" w:rsidRDefault="001B6D5B" w:rsidP="001B6D5B">
      <w:pPr>
        <w:rPr>
          <w:rFonts w:ascii="Arial" w:hAnsi="Arial" w:cs="Arial"/>
        </w:rPr>
      </w:pPr>
      <w:r w:rsidRPr="001B6D5B">
        <w:rPr>
          <w:rFonts w:ascii="Arial" w:hAnsi="Arial" w:cs="Arial"/>
          <w:b/>
          <w:lang w:val="mk-MK"/>
        </w:rPr>
        <w:t xml:space="preserve">Критериум </w:t>
      </w:r>
      <w:r w:rsidRPr="001B6D5B">
        <w:rPr>
          <w:rFonts w:ascii="Arial" w:hAnsi="Arial" w:cs="Arial"/>
          <w:b/>
        </w:rPr>
        <w:t>25.</w:t>
      </w:r>
      <w:r w:rsidRPr="001B6D5B">
        <w:rPr>
          <w:rFonts w:ascii="Arial" w:hAnsi="Arial" w:cs="Arial"/>
          <w:b/>
          <w:lang w:val="mk-MK"/>
        </w:rPr>
        <w:t>4</w:t>
      </w:r>
      <w:r w:rsidRPr="001B6D5B">
        <w:rPr>
          <w:rFonts w:ascii="Arial" w:hAnsi="Arial" w:cs="Arial"/>
          <w:lang w:val="mk-MK"/>
        </w:rPr>
        <w:t xml:space="preserve"> </w:t>
      </w:r>
      <w:r>
        <w:rPr>
          <w:rFonts w:ascii="Arial" w:hAnsi="Arial" w:cs="Arial"/>
        </w:rPr>
        <w:t xml:space="preserve">     </w:t>
      </w:r>
      <w:r w:rsidRPr="001B6D5B">
        <w:rPr>
          <w:rFonts w:ascii="Arial" w:hAnsi="Arial" w:cs="Arial"/>
          <w:lang w:val="mk-MK"/>
        </w:rPr>
        <w:t xml:space="preserve">Информации за хигиена на раце се достапни за </w:t>
      </w:r>
      <w:r>
        <w:rPr>
          <w:rFonts w:ascii="Arial" w:hAnsi="Arial" w:cs="Arial"/>
        </w:rPr>
        <w:t xml:space="preserve"> </w:t>
      </w:r>
    </w:p>
    <w:p w:rsidR="001B6D5B" w:rsidRPr="001B6D5B" w:rsidRDefault="001B6D5B" w:rsidP="001B6D5B">
      <w:pPr>
        <w:rPr>
          <w:rFonts w:ascii="Arial" w:hAnsi="Arial" w:cs="Arial"/>
          <w:color w:val="FF0000"/>
          <w:lang w:val="mk-MK"/>
        </w:rPr>
      </w:pPr>
      <w:r>
        <w:rPr>
          <w:rFonts w:ascii="Arial" w:hAnsi="Arial" w:cs="Arial"/>
        </w:rPr>
        <w:t xml:space="preserve">                                 </w:t>
      </w:r>
      <w:r w:rsidRPr="001B6D5B">
        <w:rPr>
          <w:rFonts w:ascii="Arial" w:hAnsi="Arial" w:cs="Arial"/>
          <w:lang w:val="mk-MK"/>
        </w:rPr>
        <w:t>пациенти, посетители и снабдувачи</w:t>
      </w: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4A2208" w:rsidRDefault="00782218" w:rsidP="00782218">
      <w:pPr>
        <w:jc w:val="both"/>
        <w:rPr>
          <w:rFonts w:ascii="Arial" w:hAnsi="Arial" w:cs="Arial"/>
          <w:lang w:val="mk-MK"/>
        </w:rPr>
      </w:pPr>
    </w:p>
    <w:p w:rsidR="00782218" w:rsidRPr="001B6D5B" w:rsidRDefault="00782218" w:rsidP="00782218">
      <w:pPr>
        <w:jc w:val="both"/>
        <w:rPr>
          <w:rFonts w:ascii="Arial" w:hAnsi="Arial" w:cs="Arial"/>
        </w:rPr>
      </w:pPr>
    </w:p>
    <w:p w:rsidR="00782218" w:rsidRPr="004A2208" w:rsidRDefault="00782218" w:rsidP="00782218">
      <w:pPr>
        <w:jc w:val="both"/>
        <w:rPr>
          <w:rFonts w:ascii="Arial" w:hAnsi="Arial" w:cs="Arial"/>
          <w:lang w:val="mk-MK"/>
        </w:rPr>
      </w:pPr>
    </w:p>
    <w:p w:rsidR="00A16F66" w:rsidRDefault="00A16F66" w:rsidP="00752481">
      <w:pPr>
        <w:jc w:val="both"/>
        <w:rPr>
          <w:rFonts w:ascii="Arial" w:hAnsi="Arial" w:cs="Arial"/>
          <w:lang w:val="mk-MK"/>
        </w:rPr>
      </w:pPr>
    </w:p>
    <w:p w:rsidR="00855737" w:rsidRDefault="00855737"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Pr="00855737" w:rsidRDefault="008161D8" w:rsidP="00752481">
      <w:pPr>
        <w:jc w:val="both"/>
        <w:rPr>
          <w:rFonts w:ascii="Arial" w:hAnsi="Arial" w:cs="Arial"/>
          <w:b/>
          <w:sz w:val="32"/>
          <w:szCs w:val="32"/>
          <w:lang w:val="mk-MK"/>
        </w:rPr>
      </w:pPr>
      <w:r>
        <w:rPr>
          <w:rFonts w:ascii="Arial" w:hAnsi="Arial" w:cs="Arial"/>
          <w:b/>
          <w:sz w:val="32"/>
          <w:szCs w:val="32"/>
          <w:lang w:val="mk-MK"/>
        </w:rPr>
        <w:t>Л Е К У В А Њ Е</w:t>
      </w:r>
      <w:r w:rsidR="003B7A01" w:rsidRPr="00855737">
        <w:rPr>
          <w:rFonts w:ascii="Arial" w:hAnsi="Arial" w:cs="Arial"/>
          <w:b/>
          <w:sz w:val="32"/>
          <w:szCs w:val="32"/>
          <w:lang w:val="mk-MK"/>
        </w:rPr>
        <w:t xml:space="preserve">    НА    П А Ц И Е Н Т И Т Е</w:t>
      </w:r>
    </w:p>
    <w:p w:rsidR="003B7A01" w:rsidRPr="00855737" w:rsidRDefault="003B7A01" w:rsidP="00752481">
      <w:pPr>
        <w:jc w:val="both"/>
        <w:rPr>
          <w:rFonts w:ascii="Arial" w:hAnsi="Arial" w:cs="Arial"/>
          <w:b/>
          <w:sz w:val="32"/>
          <w:szCs w:val="32"/>
          <w:lang w:val="mk-MK"/>
        </w:rPr>
      </w:pPr>
    </w:p>
    <w:p w:rsidR="003B7A01" w:rsidRPr="00855737" w:rsidRDefault="003B7A01" w:rsidP="00752481">
      <w:pPr>
        <w:jc w:val="both"/>
        <w:rPr>
          <w:rFonts w:ascii="Arial" w:hAnsi="Arial" w:cs="Arial"/>
          <w:b/>
          <w:sz w:val="32"/>
          <w:szCs w:val="32"/>
          <w:lang w:val="mk-MK"/>
        </w:rPr>
      </w:pPr>
    </w:p>
    <w:p w:rsidR="003B7A01" w:rsidRPr="00855737" w:rsidRDefault="003B7A01" w:rsidP="00752481">
      <w:pPr>
        <w:jc w:val="both"/>
        <w:rPr>
          <w:rFonts w:ascii="Arial" w:hAnsi="Arial" w:cs="Arial"/>
          <w:b/>
          <w:sz w:val="32"/>
          <w:szCs w:val="32"/>
          <w:lang w:val="mk-MK"/>
        </w:rPr>
      </w:pPr>
      <w:r w:rsidRPr="00855737">
        <w:rPr>
          <w:rFonts w:ascii="Arial" w:hAnsi="Arial" w:cs="Arial"/>
          <w:b/>
          <w:sz w:val="32"/>
          <w:szCs w:val="32"/>
          <w:lang w:val="mk-MK"/>
        </w:rPr>
        <w:t>ОПШТИ ОДРЕДБИ</w:t>
      </w:r>
    </w:p>
    <w:p w:rsidR="003B7A01" w:rsidRPr="00855737" w:rsidRDefault="003B7A01" w:rsidP="00752481">
      <w:pPr>
        <w:jc w:val="both"/>
        <w:rPr>
          <w:rFonts w:ascii="Arial" w:hAnsi="Arial" w:cs="Arial"/>
          <w:b/>
          <w:sz w:val="32"/>
          <w:szCs w:val="32"/>
          <w:lang w:val="mk-MK"/>
        </w:rPr>
      </w:pPr>
    </w:p>
    <w:p w:rsidR="003B7A01" w:rsidRPr="00855737" w:rsidRDefault="003B7A01" w:rsidP="00752481">
      <w:pPr>
        <w:jc w:val="both"/>
        <w:rPr>
          <w:rFonts w:ascii="Arial" w:hAnsi="Arial" w:cs="Arial"/>
          <w:b/>
          <w:sz w:val="32"/>
          <w:szCs w:val="32"/>
          <w:lang w:val="mk-MK"/>
        </w:rPr>
      </w:pPr>
    </w:p>
    <w:p w:rsidR="003B7A01" w:rsidRPr="00855737" w:rsidRDefault="003B7A01" w:rsidP="00752481">
      <w:pPr>
        <w:jc w:val="both"/>
        <w:rPr>
          <w:rFonts w:ascii="Arial" w:hAnsi="Arial" w:cs="Arial"/>
          <w:sz w:val="32"/>
          <w:szCs w:val="32"/>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p w:rsidR="003B7A01" w:rsidRDefault="003B7A01"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3B7A01" w:rsidRPr="00DB0D7C">
        <w:tc>
          <w:tcPr>
            <w:tcW w:w="8856" w:type="dxa"/>
          </w:tcPr>
          <w:p w:rsidR="003B7A01" w:rsidRPr="00DB0D7C" w:rsidRDefault="003B7A01" w:rsidP="00752481">
            <w:pPr>
              <w:jc w:val="both"/>
              <w:rPr>
                <w:rFonts w:ascii="Arial" w:hAnsi="Arial" w:cs="Arial"/>
                <w:b/>
                <w:lang w:val="mk-MK"/>
              </w:rPr>
            </w:pPr>
            <w:r w:rsidRPr="00DB0D7C">
              <w:rPr>
                <w:rFonts w:ascii="Arial" w:hAnsi="Arial" w:cs="Arial"/>
                <w:b/>
                <w:lang w:val="mk-MK"/>
              </w:rPr>
              <w:t>Прием</w:t>
            </w:r>
          </w:p>
        </w:tc>
      </w:tr>
    </w:tbl>
    <w:p w:rsidR="003B7A01" w:rsidRDefault="003B7A01" w:rsidP="00752481">
      <w:pPr>
        <w:jc w:val="both"/>
        <w:rPr>
          <w:rFonts w:ascii="Arial" w:hAnsi="Arial" w:cs="Arial"/>
          <w:lang w:val="mk-MK"/>
        </w:rPr>
      </w:pPr>
    </w:p>
    <w:p w:rsidR="003B7A01" w:rsidRDefault="003B7A01" w:rsidP="00752481">
      <w:pPr>
        <w:jc w:val="both"/>
        <w:rPr>
          <w:rFonts w:ascii="Arial" w:hAnsi="Arial" w:cs="Arial"/>
          <w:b/>
          <w:i/>
          <w:lang w:val="mk-MK"/>
        </w:rPr>
      </w:pPr>
      <w:r w:rsidRPr="003B7A01">
        <w:rPr>
          <w:rFonts w:ascii="Arial" w:hAnsi="Arial" w:cs="Arial"/>
          <w:b/>
          <w:i/>
          <w:lang w:val="mk-MK"/>
        </w:rPr>
        <w:t>Упатство:</w:t>
      </w:r>
    </w:p>
    <w:p w:rsidR="00094BC9" w:rsidRDefault="00094BC9" w:rsidP="00752481">
      <w:pPr>
        <w:jc w:val="both"/>
        <w:rPr>
          <w:rFonts w:ascii="Arial" w:hAnsi="Arial" w:cs="Arial"/>
          <w:b/>
          <w:i/>
          <w:lang w:val="mk-MK"/>
        </w:rPr>
      </w:pPr>
    </w:p>
    <w:p w:rsidR="003B7A01" w:rsidRPr="00B67FD0" w:rsidRDefault="003B7A01" w:rsidP="00752481">
      <w:pPr>
        <w:jc w:val="both"/>
        <w:rPr>
          <w:rFonts w:ascii="Arial" w:hAnsi="Arial" w:cs="Arial"/>
          <w:i/>
          <w:lang w:val="mk-MK"/>
        </w:rPr>
      </w:pPr>
      <w:r w:rsidRPr="00B67FD0">
        <w:rPr>
          <w:rFonts w:ascii="Arial" w:hAnsi="Arial" w:cs="Arial"/>
          <w:i/>
          <w:lang w:val="mk-MK"/>
        </w:rPr>
        <w:t>Иницијалната тријажа на пациентот се врши во текот на првиот контакт, со цел пациентот да биде упатен кон соодветна служба во рамките на болницата. Пациентите се поделени во категории, согласно нивните потреби, а предност имаат оние пациенти  чијашто состојба е т</w:t>
      </w:r>
      <w:r w:rsidR="000022CE" w:rsidRPr="00B67FD0">
        <w:rPr>
          <w:rFonts w:ascii="Arial" w:hAnsi="Arial" w:cs="Arial"/>
          <w:i/>
          <w:lang w:val="mk-MK"/>
        </w:rPr>
        <w:t xml:space="preserve">аква што бара моментално лечење. Постојат и се применуваат процедури за прием на пациентот. По приемот на  пациентот и неговото семејство им се даваат информации за состојбата на пациентот.  </w:t>
      </w:r>
    </w:p>
    <w:p w:rsidR="003B7A01" w:rsidRPr="00B67FD0" w:rsidRDefault="003B7A01" w:rsidP="00752481">
      <w:pPr>
        <w:jc w:val="both"/>
        <w:rPr>
          <w:rFonts w:ascii="Arial" w:hAnsi="Arial" w:cs="Arial"/>
          <w:i/>
          <w:lang w:val="mk-MK"/>
        </w:rPr>
      </w:pPr>
    </w:p>
    <w:p w:rsidR="003B7A01" w:rsidRPr="00B67FD0" w:rsidRDefault="003B7A01" w:rsidP="0075248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0022CE" w:rsidRPr="00DB0D7C">
        <w:tc>
          <w:tcPr>
            <w:tcW w:w="8856" w:type="dxa"/>
          </w:tcPr>
          <w:p w:rsidR="000022CE" w:rsidRPr="00DB0D7C" w:rsidRDefault="000022CE" w:rsidP="00752481">
            <w:pPr>
              <w:jc w:val="both"/>
              <w:rPr>
                <w:rFonts w:ascii="Arial" w:hAnsi="Arial" w:cs="Arial"/>
                <w:b/>
                <w:lang w:val="mk-MK"/>
              </w:rPr>
            </w:pPr>
            <w:r w:rsidRPr="00DB0D7C">
              <w:rPr>
                <w:rFonts w:ascii="Arial" w:hAnsi="Arial" w:cs="Arial"/>
                <w:b/>
                <w:lang w:val="mk-MK"/>
              </w:rPr>
              <w:t>Стандард 1.0. Постои утврдена постапка за прием на пациентот</w:t>
            </w:r>
          </w:p>
        </w:tc>
      </w:tr>
    </w:tbl>
    <w:p w:rsidR="000022CE" w:rsidRDefault="000022CE" w:rsidP="00752481">
      <w:pPr>
        <w:jc w:val="both"/>
        <w:rPr>
          <w:rFonts w:ascii="Arial" w:hAnsi="Arial" w:cs="Arial"/>
          <w:lang w:val="mk-MK"/>
        </w:rPr>
      </w:pPr>
    </w:p>
    <w:p w:rsidR="000022CE" w:rsidRDefault="000022CE" w:rsidP="00752481">
      <w:pPr>
        <w:ind w:left="2160" w:hanging="2160"/>
        <w:jc w:val="both"/>
        <w:rPr>
          <w:rFonts w:ascii="Arial" w:hAnsi="Arial" w:cs="Arial"/>
          <w:lang w:val="mk-MK"/>
        </w:rPr>
      </w:pPr>
      <w:r w:rsidRPr="0051052E">
        <w:rPr>
          <w:rFonts w:ascii="Arial" w:hAnsi="Arial" w:cs="Arial"/>
          <w:b/>
          <w:lang w:val="mk-MK"/>
        </w:rPr>
        <w:t>Критериум 1.1</w:t>
      </w:r>
      <w:r>
        <w:rPr>
          <w:rFonts w:ascii="Arial" w:hAnsi="Arial" w:cs="Arial"/>
          <w:lang w:val="mk-MK"/>
        </w:rPr>
        <w:tab/>
        <w:t>Тријажата се извршува во текот на првиот контакт со цел пациентот да биде упатен кон соодветната служба во болницата</w:t>
      </w:r>
      <w:r w:rsidR="0051052E">
        <w:rPr>
          <w:rFonts w:ascii="Arial" w:hAnsi="Arial" w:cs="Arial"/>
          <w:lang w:val="mk-MK"/>
        </w:rPr>
        <w:t>.</w:t>
      </w:r>
    </w:p>
    <w:p w:rsidR="000022CE" w:rsidRDefault="000022CE" w:rsidP="00752481">
      <w:pPr>
        <w:ind w:left="2160" w:hanging="2160"/>
        <w:jc w:val="both"/>
        <w:rPr>
          <w:rFonts w:ascii="Arial" w:hAnsi="Arial" w:cs="Arial"/>
          <w:lang w:val="mk-MK"/>
        </w:rPr>
      </w:pPr>
    </w:p>
    <w:p w:rsidR="000022CE" w:rsidRDefault="000022CE" w:rsidP="00752481">
      <w:pPr>
        <w:ind w:left="2160" w:hanging="2160"/>
        <w:jc w:val="both"/>
        <w:rPr>
          <w:rFonts w:ascii="Arial" w:hAnsi="Arial" w:cs="Arial"/>
          <w:lang w:val="mk-MK"/>
        </w:rPr>
      </w:pPr>
      <w:r w:rsidRPr="0051052E">
        <w:rPr>
          <w:rFonts w:ascii="Arial" w:hAnsi="Arial" w:cs="Arial"/>
          <w:b/>
          <w:lang w:val="mk-MK"/>
        </w:rPr>
        <w:t>Критериум 1.2</w:t>
      </w:r>
      <w:r>
        <w:rPr>
          <w:rFonts w:ascii="Arial" w:hAnsi="Arial" w:cs="Arial"/>
          <w:lang w:val="mk-MK"/>
        </w:rPr>
        <w:tab/>
        <w:t xml:space="preserve">Пациентите се поделени во категории согласно нивните потреби, </w:t>
      </w:r>
      <w:r w:rsidR="0051052E">
        <w:rPr>
          <w:rFonts w:ascii="Arial" w:hAnsi="Arial" w:cs="Arial"/>
          <w:lang w:val="mk-MK"/>
        </w:rPr>
        <w:t>а предност имаат оние пациенти  чијашто состојба е таква што бара моментално лечење.</w:t>
      </w:r>
    </w:p>
    <w:p w:rsidR="0051052E" w:rsidRDefault="0051052E" w:rsidP="00752481">
      <w:pPr>
        <w:ind w:left="2160" w:hanging="2160"/>
        <w:jc w:val="both"/>
        <w:rPr>
          <w:rFonts w:ascii="Arial" w:hAnsi="Arial" w:cs="Arial"/>
          <w:lang w:val="mk-MK"/>
        </w:rPr>
      </w:pPr>
    </w:p>
    <w:p w:rsidR="0051052E" w:rsidRDefault="0051052E" w:rsidP="00752481">
      <w:pPr>
        <w:ind w:left="2160" w:hanging="2160"/>
        <w:jc w:val="both"/>
        <w:rPr>
          <w:rFonts w:ascii="Arial" w:hAnsi="Arial" w:cs="Arial"/>
          <w:lang w:val="mk-MK"/>
        </w:rPr>
      </w:pPr>
      <w:r w:rsidRPr="0051052E">
        <w:rPr>
          <w:rFonts w:ascii="Arial" w:hAnsi="Arial" w:cs="Arial"/>
          <w:b/>
          <w:lang w:val="mk-MK"/>
        </w:rPr>
        <w:t>Критериум 1.3</w:t>
      </w:r>
      <w:r>
        <w:rPr>
          <w:rFonts w:ascii="Arial" w:hAnsi="Arial" w:cs="Arial"/>
          <w:lang w:val="mk-MK"/>
        </w:rPr>
        <w:tab/>
        <w:t>Постојат и се применуваат процедури за прием на пациентите</w:t>
      </w:r>
      <w:r w:rsidR="00812F08">
        <w:rPr>
          <w:rFonts w:ascii="Arial" w:hAnsi="Arial" w:cs="Arial"/>
          <w:lang w:val="mk-MK"/>
        </w:rPr>
        <w:t>.</w:t>
      </w:r>
    </w:p>
    <w:p w:rsidR="0051052E" w:rsidRDefault="0051052E" w:rsidP="00752481">
      <w:pPr>
        <w:ind w:left="2160" w:hanging="2160"/>
        <w:jc w:val="both"/>
        <w:rPr>
          <w:rFonts w:ascii="Arial" w:hAnsi="Arial" w:cs="Arial"/>
          <w:lang w:val="mk-MK"/>
        </w:rPr>
      </w:pPr>
    </w:p>
    <w:p w:rsidR="0051052E" w:rsidRDefault="0051052E" w:rsidP="00752481">
      <w:pPr>
        <w:ind w:left="2160" w:hanging="2160"/>
        <w:jc w:val="both"/>
        <w:rPr>
          <w:rFonts w:ascii="Arial" w:hAnsi="Arial" w:cs="Arial"/>
          <w:lang w:val="mk-MK"/>
        </w:rPr>
      </w:pPr>
      <w:r w:rsidRPr="0051052E">
        <w:rPr>
          <w:rFonts w:ascii="Arial" w:hAnsi="Arial" w:cs="Arial"/>
          <w:b/>
          <w:lang w:val="mk-MK"/>
        </w:rPr>
        <w:t>Критериум 1.4</w:t>
      </w:r>
      <w:r>
        <w:rPr>
          <w:rFonts w:ascii="Arial" w:hAnsi="Arial" w:cs="Arial"/>
          <w:lang w:val="mk-MK"/>
        </w:rPr>
        <w:tab/>
        <w:t>По приемот</w:t>
      </w:r>
      <w:r w:rsidR="00812F08">
        <w:rPr>
          <w:rFonts w:ascii="Arial" w:hAnsi="Arial" w:cs="Arial"/>
          <w:lang w:val="mk-MK"/>
        </w:rPr>
        <w:t>,</w:t>
      </w:r>
      <w:r>
        <w:rPr>
          <w:rFonts w:ascii="Arial" w:hAnsi="Arial" w:cs="Arial"/>
          <w:lang w:val="mk-MK"/>
        </w:rPr>
        <w:t xml:space="preserve"> на  пациентот и неговото семејство им се даваат информации за  моменталната состојбата на пациентот.  </w:t>
      </w:r>
    </w:p>
    <w:p w:rsidR="0051052E" w:rsidRDefault="0051052E"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rPr>
      </w:pPr>
    </w:p>
    <w:p w:rsidR="001B6D5B" w:rsidRPr="001B6D5B" w:rsidRDefault="001B6D5B" w:rsidP="00752481">
      <w:pPr>
        <w:ind w:left="2160" w:hanging="2160"/>
        <w:jc w:val="both"/>
        <w:rPr>
          <w:rFonts w:ascii="Arial" w:hAnsi="Arial" w:cs="Arial"/>
        </w:rPr>
      </w:pPr>
    </w:p>
    <w:p w:rsidR="008D318D" w:rsidRDefault="008D318D" w:rsidP="00752481">
      <w:pPr>
        <w:ind w:left="2160" w:hanging="2160"/>
        <w:jc w:val="both"/>
        <w:rPr>
          <w:rFonts w:ascii="Arial" w:hAnsi="Arial" w:cs="Arial"/>
          <w:lang w:val="mk-MK"/>
        </w:rPr>
      </w:pPr>
    </w:p>
    <w:p w:rsidR="00F71354" w:rsidRDefault="00F71354" w:rsidP="00752481">
      <w:pPr>
        <w:ind w:left="2160" w:hanging="2160"/>
        <w:jc w:val="both"/>
        <w:rPr>
          <w:rFonts w:ascii="Arial" w:hAnsi="Arial" w:cs="Arial"/>
          <w:lang w:val="mk-MK"/>
        </w:rPr>
      </w:pPr>
    </w:p>
    <w:p w:rsidR="00F71354" w:rsidRDefault="00F71354" w:rsidP="00752481">
      <w:pPr>
        <w:ind w:left="2160" w:hanging="2160"/>
        <w:jc w:val="both"/>
        <w:rPr>
          <w:rFonts w:ascii="Arial" w:hAnsi="Arial" w:cs="Arial"/>
          <w:lang w:val="mk-MK"/>
        </w:rPr>
      </w:pPr>
    </w:p>
    <w:p w:rsidR="0051052E" w:rsidRDefault="0051052E" w:rsidP="00855737">
      <w:pPr>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51052E" w:rsidRPr="00DB0D7C">
        <w:trPr>
          <w:trHeight w:val="530"/>
        </w:trPr>
        <w:tc>
          <w:tcPr>
            <w:tcW w:w="8748" w:type="dxa"/>
          </w:tcPr>
          <w:p w:rsidR="0051052E" w:rsidRPr="00150A67" w:rsidRDefault="0051052E" w:rsidP="00752481">
            <w:pPr>
              <w:jc w:val="both"/>
              <w:rPr>
                <w:rFonts w:ascii="Arial" w:hAnsi="Arial" w:cs="Arial"/>
                <w:b/>
                <w:lang w:val="mk-MK"/>
              </w:rPr>
            </w:pPr>
            <w:r w:rsidRPr="00150A67">
              <w:rPr>
                <w:rFonts w:ascii="Arial" w:hAnsi="Arial" w:cs="Arial"/>
                <w:b/>
                <w:lang w:val="mk-MK"/>
              </w:rPr>
              <w:lastRenderedPageBreak/>
              <w:t xml:space="preserve">Проценка на здравствената состојба на пациентот </w:t>
            </w:r>
            <w:r w:rsidR="008161D8">
              <w:rPr>
                <w:rFonts w:ascii="Arial" w:hAnsi="Arial" w:cs="Arial"/>
                <w:b/>
                <w:lang w:val="mk-MK"/>
              </w:rPr>
              <w:t>и подготовка на планот за лекување</w:t>
            </w:r>
          </w:p>
        </w:tc>
      </w:tr>
    </w:tbl>
    <w:p w:rsidR="0051052E" w:rsidRDefault="0051052E" w:rsidP="00752481">
      <w:pPr>
        <w:jc w:val="both"/>
        <w:rPr>
          <w:rFonts w:ascii="Arial" w:hAnsi="Arial" w:cs="Arial"/>
          <w:lang w:val="mk-MK"/>
        </w:rPr>
      </w:pPr>
    </w:p>
    <w:p w:rsidR="006D6E82" w:rsidRDefault="0051052E" w:rsidP="00752481">
      <w:pPr>
        <w:jc w:val="both"/>
        <w:rPr>
          <w:rFonts w:ascii="Arial" w:hAnsi="Arial" w:cs="Arial"/>
          <w:lang w:val="mk-MK"/>
        </w:rPr>
      </w:pPr>
      <w:r w:rsidRPr="006D6E82">
        <w:rPr>
          <w:rFonts w:ascii="Arial" w:hAnsi="Arial" w:cs="Arial"/>
          <w:b/>
          <w:i/>
          <w:lang w:val="mk-MK"/>
        </w:rPr>
        <w:t>Упатство:</w:t>
      </w:r>
      <w:r>
        <w:rPr>
          <w:rFonts w:ascii="Arial" w:hAnsi="Arial" w:cs="Arial"/>
          <w:lang w:val="mk-MK"/>
        </w:rPr>
        <w:t xml:space="preserve"> </w:t>
      </w:r>
    </w:p>
    <w:p w:rsidR="00094BC9" w:rsidRDefault="00094BC9" w:rsidP="00752481">
      <w:pPr>
        <w:jc w:val="both"/>
        <w:rPr>
          <w:rFonts w:ascii="Arial" w:hAnsi="Arial" w:cs="Arial"/>
          <w:lang w:val="mk-MK"/>
        </w:rPr>
      </w:pPr>
    </w:p>
    <w:p w:rsidR="00EB657B" w:rsidRPr="00B67FD0" w:rsidRDefault="0051052E" w:rsidP="00752481">
      <w:pPr>
        <w:jc w:val="both"/>
        <w:rPr>
          <w:rFonts w:ascii="Arial" w:hAnsi="Arial" w:cs="Arial"/>
          <w:i/>
          <w:lang w:val="mk-MK"/>
        </w:rPr>
      </w:pPr>
      <w:r w:rsidRPr="00B67FD0">
        <w:rPr>
          <w:rFonts w:ascii="Arial" w:hAnsi="Arial" w:cs="Arial"/>
          <w:i/>
          <w:lang w:val="mk-MK"/>
        </w:rPr>
        <w:t xml:space="preserve">Потребата на пациентот во смисла на примена на мерки на превенција, куративно, рехабилитациско и палијативно згрижување се реализираат според утврдени приоритети и врз основа на состојбата на пациентот во текот на приемот. Се прават соодветни дијагностички процедури (лабараториски, радиолошки и др) и резултатите од истите се евидентираат во картонот/историјата на болест на пациентот (се земаат во предвид и резултатите од претходно извршените дијагностички процедури). Потребата од специјалистички услуги е одредена и евидентирана и се предлага план на лекување со очекувани </w:t>
      </w:r>
      <w:r w:rsidR="00EB657B" w:rsidRPr="00B67FD0">
        <w:rPr>
          <w:rFonts w:ascii="Arial" w:hAnsi="Arial" w:cs="Arial"/>
          <w:i/>
          <w:lang w:val="mk-MK"/>
        </w:rPr>
        <w:t>цели (исходи). Планот на лекување се евидентира јасно во картонот/историјата на болеста на пациентот и/или се разгледува со пациенто</w:t>
      </w:r>
      <w:r w:rsidR="00812F08">
        <w:rPr>
          <w:rFonts w:ascii="Arial" w:hAnsi="Arial" w:cs="Arial"/>
          <w:i/>
          <w:lang w:val="mk-MK"/>
        </w:rPr>
        <w:t>т</w:t>
      </w:r>
      <w:r w:rsidR="00EB657B" w:rsidRPr="00B67FD0">
        <w:rPr>
          <w:rFonts w:ascii="Arial" w:hAnsi="Arial" w:cs="Arial"/>
          <w:i/>
          <w:lang w:val="mk-MK"/>
        </w:rPr>
        <w:t>, т.е. неговот</w:t>
      </w:r>
      <w:r w:rsidR="00812F08">
        <w:rPr>
          <w:rFonts w:ascii="Arial" w:hAnsi="Arial" w:cs="Arial"/>
          <w:i/>
          <w:lang w:val="mk-MK"/>
        </w:rPr>
        <w:t>о</w:t>
      </w:r>
      <w:r w:rsidR="00EB657B" w:rsidRPr="00B67FD0">
        <w:rPr>
          <w:rFonts w:ascii="Arial" w:hAnsi="Arial" w:cs="Arial"/>
          <w:i/>
          <w:lang w:val="mk-MK"/>
        </w:rPr>
        <w:t xml:space="preserve"> семејство.</w:t>
      </w:r>
    </w:p>
    <w:p w:rsidR="00EB657B" w:rsidRDefault="00EB657B" w:rsidP="00752481">
      <w:pPr>
        <w:jc w:val="both"/>
        <w:rPr>
          <w:rFonts w:ascii="Arial" w:hAnsi="Arial" w:cs="Arial"/>
          <w:lang w:val="mk-MK"/>
        </w:rPr>
      </w:pPr>
    </w:p>
    <w:p w:rsidR="00EB657B" w:rsidRDefault="00EB657B" w:rsidP="00752481">
      <w:pPr>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EB657B" w:rsidRPr="00DB0D7C">
        <w:tc>
          <w:tcPr>
            <w:tcW w:w="8748" w:type="dxa"/>
          </w:tcPr>
          <w:p w:rsidR="00EB657B" w:rsidRPr="00DB0D7C" w:rsidRDefault="00EB657B" w:rsidP="00752481">
            <w:pPr>
              <w:ind w:left="2232" w:hanging="2232"/>
              <w:jc w:val="both"/>
              <w:rPr>
                <w:rFonts w:ascii="Arial" w:hAnsi="Arial" w:cs="Arial"/>
                <w:b/>
                <w:sz w:val="22"/>
                <w:szCs w:val="22"/>
                <w:lang w:val="mk-MK"/>
              </w:rPr>
            </w:pPr>
            <w:r w:rsidRPr="00DB0D7C">
              <w:rPr>
                <w:rFonts w:ascii="Arial" w:hAnsi="Arial" w:cs="Arial"/>
                <w:b/>
                <w:sz w:val="22"/>
                <w:szCs w:val="22"/>
                <w:lang w:val="mk-MK"/>
              </w:rPr>
              <w:t>Стандард 2.0   Проценката на здравствената</w:t>
            </w:r>
            <w:r w:rsidR="00250B41">
              <w:rPr>
                <w:rFonts w:ascii="Arial" w:hAnsi="Arial" w:cs="Arial"/>
                <w:b/>
                <w:sz w:val="22"/>
                <w:szCs w:val="22"/>
                <w:lang w:val="mk-MK"/>
              </w:rPr>
              <w:t xml:space="preserve"> состојба на пациентот е </w:t>
            </w:r>
            <w:r w:rsidRPr="00DB0D7C">
              <w:rPr>
                <w:rFonts w:ascii="Arial" w:hAnsi="Arial" w:cs="Arial"/>
                <w:b/>
                <w:sz w:val="22"/>
                <w:szCs w:val="22"/>
                <w:lang w:val="mk-MK"/>
              </w:rPr>
              <w:t xml:space="preserve">извршена и подготвен е мултидисциплинарен план на лекување </w:t>
            </w:r>
          </w:p>
        </w:tc>
      </w:tr>
    </w:tbl>
    <w:p w:rsidR="0051052E" w:rsidRDefault="0051052E" w:rsidP="00752481">
      <w:pPr>
        <w:ind w:left="2160" w:hanging="2160"/>
        <w:jc w:val="both"/>
        <w:rPr>
          <w:rFonts w:ascii="Arial" w:hAnsi="Arial" w:cs="Arial"/>
          <w:lang w:val="mk-MK"/>
        </w:rPr>
      </w:pPr>
    </w:p>
    <w:p w:rsidR="000022CE" w:rsidRDefault="00EB657B" w:rsidP="00752481">
      <w:pPr>
        <w:ind w:left="2160" w:hanging="2160"/>
        <w:jc w:val="both"/>
        <w:rPr>
          <w:rFonts w:ascii="Arial" w:hAnsi="Arial" w:cs="Arial"/>
          <w:lang w:val="mk-MK"/>
        </w:rPr>
      </w:pPr>
      <w:r w:rsidRPr="00EB657B">
        <w:rPr>
          <w:rFonts w:ascii="Arial" w:hAnsi="Arial" w:cs="Arial"/>
          <w:b/>
          <w:lang w:val="mk-MK"/>
        </w:rPr>
        <w:t>Критериум 2.1</w:t>
      </w:r>
      <w:r>
        <w:rPr>
          <w:rFonts w:ascii="Arial" w:hAnsi="Arial" w:cs="Arial"/>
          <w:lang w:val="mk-MK"/>
        </w:rPr>
        <w:tab/>
        <w:t>Врз основа на здравствената состојба на пациентот, во текот на приемот, се утврдуваат приоритетите на неговите потреби за примена на мерки на превенција, лечење, рехабилитација или палијативно згрижување</w:t>
      </w:r>
      <w:r w:rsidR="00812F08">
        <w:rPr>
          <w:rFonts w:ascii="Arial" w:hAnsi="Arial" w:cs="Arial"/>
          <w:lang w:val="mk-MK"/>
        </w:rPr>
        <w:t>.</w:t>
      </w:r>
    </w:p>
    <w:p w:rsidR="00EB657B" w:rsidRDefault="00EB657B" w:rsidP="00752481">
      <w:pPr>
        <w:ind w:left="2160" w:hanging="2160"/>
        <w:jc w:val="both"/>
        <w:rPr>
          <w:rFonts w:ascii="Arial" w:hAnsi="Arial" w:cs="Arial"/>
          <w:lang w:val="mk-MK"/>
        </w:rPr>
      </w:pPr>
    </w:p>
    <w:p w:rsidR="00EB657B" w:rsidRDefault="00EB657B" w:rsidP="00752481">
      <w:pPr>
        <w:ind w:left="2160" w:hanging="2160"/>
        <w:jc w:val="both"/>
        <w:rPr>
          <w:rFonts w:ascii="Arial" w:hAnsi="Arial" w:cs="Arial"/>
          <w:lang w:val="mk-MK"/>
        </w:rPr>
      </w:pPr>
      <w:r w:rsidRPr="00EB657B">
        <w:rPr>
          <w:rFonts w:ascii="Arial" w:hAnsi="Arial" w:cs="Arial"/>
          <w:b/>
          <w:lang w:val="mk-MK"/>
        </w:rPr>
        <w:t>Критериум 2.2</w:t>
      </w:r>
      <w:r>
        <w:rPr>
          <w:rFonts w:ascii="Arial" w:hAnsi="Arial" w:cs="Arial"/>
          <w:lang w:val="mk-MK"/>
        </w:rPr>
        <w:tab/>
        <w:t>Извршени се соодветни дијагностички процедури, л</w:t>
      </w:r>
      <w:r w:rsidR="00812F08">
        <w:rPr>
          <w:rFonts w:ascii="Arial" w:hAnsi="Arial" w:cs="Arial"/>
          <w:lang w:val="mk-MK"/>
        </w:rPr>
        <w:t>абараториски, радиолошки и др, а</w:t>
      </w:r>
      <w:r>
        <w:rPr>
          <w:rFonts w:ascii="Arial" w:hAnsi="Arial" w:cs="Arial"/>
          <w:lang w:val="mk-MK"/>
        </w:rPr>
        <w:t xml:space="preserve"> резултатите од истите се евидентирани во картонот/историја на болест на пациентот</w:t>
      </w:r>
      <w:r w:rsidR="00812F08">
        <w:rPr>
          <w:rFonts w:ascii="Arial" w:hAnsi="Arial" w:cs="Arial"/>
          <w:lang w:val="mk-MK"/>
        </w:rPr>
        <w:t>.</w:t>
      </w:r>
    </w:p>
    <w:p w:rsidR="00EB657B" w:rsidRDefault="00EB657B" w:rsidP="00752481">
      <w:pPr>
        <w:ind w:left="2160" w:hanging="2160"/>
        <w:jc w:val="both"/>
        <w:rPr>
          <w:rFonts w:ascii="Arial" w:hAnsi="Arial" w:cs="Arial"/>
          <w:lang w:val="mk-MK"/>
        </w:rPr>
      </w:pPr>
    </w:p>
    <w:p w:rsidR="00EB657B" w:rsidRDefault="00EB657B" w:rsidP="00752481">
      <w:pPr>
        <w:ind w:left="2160" w:hanging="2160"/>
        <w:jc w:val="both"/>
        <w:rPr>
          <w:rFonts w:ascii="Arial" w:hAnsi="Arial" w:cs="Arial"/>
          <w:lang w:val="mk-MK"/>
        </w:rPr>
      </w:pPr>
      <w:r w:rsidRPr="00EB657B">
        <w:rPr>
          <w:rFonts w:ascii="Arial" w:hAnsi="Arial" w:cs="Arial"/>
          <w:b/>
          <w:lang w:val="mk-MK"/>
        </w:rPr>
        <w:t>Критериум 2.3</w:t>
      </w:r>
      <w:r>
        <w:rPr>
          <w:rFonts w:ascii="Arial" w:hAnsi="Arial" w:cs="Arial"/>
          <w:lang w:val="mk-MK"/>
        </w:rPr>
        <w:tab/>
        <w:t>Се утврдуваат и се евидентираат потребите од специјалистички услуги</w:t>
      </w:r>
      <w:r w:rsidR="00812F08">
        <w:rPr>
          <w:rFonts w:ascii="Arial" w:hAnsi="Arial" w:cs="Arial"/>
          <w:lang w:val="mk-MK"/>
        </w:rPr>
        <w:t>.</w:t>
      </w:r>
    </w:p>
    <w:p w:rsidR="00EB657B" w:rsidRDefault="00EB657B" w:rsidP="00752481">
      <w:pPr>
        <w:ind w:left="2160" w:hanging="2160"/>
        <w:jc w:val="both"/>
        <w:rPr>
          <w:rFonts w:ascii="Arial" w:hAnsi="Arial" w:cs="Arial"/>
          <w:lang w:val="mk-MK"/>
        </w:rPr>
      </w:pPr>
    </w:p>
    <w:p w:rsidR="00EB657B" w:rsidRDefault="00EB657B" w:rsidP="00752481">
      <w:pPr>
        <w:ind w:left="2160" w:hanging="2160"/>
        <w:jc w:val="both"/>
        <w:rPr>
          <w:rFonts w:ascii="Arial" w:hAnsi="Arial" w:cs="Arial"/>
          <w:lang w:val="mk-MK"/>
        </w:rPr>
      </w:pPr>
      <w:r w:rsidRPr="00EB657B">
        <w:rPr>
          <w:rFonts w:ascii="Arial" w:hAnsi="Arial" w:cs="Arial"/>
          <w:b/>
          <w:lang w:val="mk-MK"/>
        </w:rPr>
        <w:t>Критериум 2.4</w:t>
      </w:r>
      <w:r>
        <w:rPr>
          <w:rFonts w:ascii="Arial" w:hAnsi="Arial" w:cs="Arial"/>
          <w:lang w:val="mk-MK"/>
        </w:rPr>
        <w:tab/>
        <w:t>Се предлага план на лекување со очекуваните цели (исходи)</w:t>
      </w:r>
      <w:r w:rsidR="00812F08">
        <w:rPr>
          <w:rFonts w:ascii="Arial" w:hAnsi="Arial" w:cs="Arial"/>
          <w:lang w:val="mk-MK"/>
        </w:rPr>
        <w:t>.</w:t>
      </w:r>
    </w:p>
    <w:p w:rsidR="00EB657B" w:rsidRDefault="00EB657B" w:rsidP="00752481">
      <w:pPr>
        <w:ind w:left="2160" w:hanging="2160"/>
        <w:jc w:val="both"/>
        <w:rPr>
          <w:rFonts w:ascii="Arial" w:hAnsi="Arial" w:cs="Arial"/>
          <w:lang w:val="mk-MK"/>
        </w:rPr>
      </w:pPr>
    </w:p>
    <w:p w:rsidR="00EB657B" w:rsidRDefault="00EB657B" w:rsidP="00752481">
      <w:pPr>
        <w:ind w:left="2160" w:hanging="2160"/>
        <w:jc w:val="both"/>
        <w:rPr>
          <w:rFonts w:ascii="Arial" w:hAnsi="Arial" w:cs="Arial"/>
          <w:lang w:val="mk-MK"/>
        </w:rPr>
      </w:pPr>
      <w:r w:rsidRPr="00EB657B">
        <w:rPr>
          <w:rFonts w:ascii="Arial" w:hAnsi="Arial" w:cs="Arial"/>
          <w:b/>
          <w:lang w:val="mk-MK"/>
        </w:rPr>
        <w:t>Критериум 2.5</w:t>
      </w:r>
      <w:r>
        <w:rPr>
          <w:rFonts w:ascii="Arial" w:hAnsi="Arial" w:cs="Arial"/>
          <w:lang w:val="mk-MK"/>
        </w:rPr>
        <w:tab/>
        <w:t>Планот на лекување се евидентира јасно во картонот/историја на болест на пациентот</w:t>
      </w:r>
      <w:r w:rsidR="00812F08">
        <w:rPr>
          <w:rFonts w:ascii="Arial" w:hAnsi="Arial" w:cs="Arial"/>
          <w:lang w:val="mk-MK"/>
        </w:rPr>
        <w:t>.</w:t>
      </w:r>
    </w:p>
    <w:p w:rsidR="00EB657B" w:rsidRDefault="00EB657B" w:rsidP="00752481">
      <w:pPr>
        <w:ind w:left="2160" w:hanging="2160"/>
        <w:jc w:val="both"/>
        <w:rPr>
          <w:rFonts w:ascii="Arial" w:hAnsi="Arial" w:cs="Arial"/>
          <w:lang w:val="mk-MK"/>
        </w:rPr>
      </w:pPr>
    </w:p>
    <w:p w:rsidR="00EB657B" w:rsidRDefault="00EB657B" w:rsidP="00855737">
      <w:pPr>
        <w:ind w:left="2160" w:hanging="2160"/>
        <w:jc w:val="both"/>
        <w:rPr>
          <w:rFonts w:ascii="Arial" w:hAnsi="Arial" w:cs="Arial"/>
          <w:lang w:val="mk-MK"/>
        </w:rPr>
      </w:pPr>
      <w:r w:rsidRPr="00EB657B">
        <w:rPr>
          <w:rFonts w:ascii="Arial" w:hAnsi="Arial" w:cs="Arial"/>
          <w:b/>
          <w:lang w:val="mk-MK"/>
        </w:rPr>
        <w:t>Критериум 2.6</w:t>
      </w:r>
      <w:r>
        <w:rPr>
          <w:rFonts w:ascii="Arial" w:hAnsi="Arial" w:cs="Arial"/>
          <w:lang w:val="mk-MK"/>
        </w:rPr>
        <w:tab/>
        <w:t>Планот на лекување се разгледува со пациентот и/или со неговото семејство</w:t>
      </w:r>
      <w:r w:rsidR="00812F08">
        <w:rPr>
          <w:rFonts w:ascii="Arial" w:hAnsi="Arial" w:cs="Arial"/>
          <w:lang w:val="mk-MK"/>
        </w:rPr>
        <w:t>.</w:t>
      </w: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6D6E82" w:rsidRPr="00DB0D7C">
        <w:tc>
          <w:tcPr>
            <w:tcW w:w="8748" w:type="dxa"/>
          </w:tcPr>
          <w:p w:rsidR="006D6E82" w:rsidRPr="00DB0D7C" w:rsidRDefault="006D6E82" w:rsidP="00752481">
            <w:pPr>
              <w:jc w:val="both"/>
              <w:rPr>
                <w:rFonts w:ascii="Arial" w:hAnsi="Arial" w:cs="Arial"/>
                <w:b/>
                <w:lang w:val="mk-MK"/>
              </w:rPr>
            </w:pPr>
            <w:r w:rsidRPr="00DB0D7C">
              <w:rPr>
                <w:rFonts w:ascii="Arial" w:hAnsi="Arial" w:cs="Arial"/>
                <w:b/>
                <w:lang w:val="mk-MK"/>
              </w:rPr>
              <w:t>Спроведување на лекувањето</w:t>
            </w:r>
          </w:p>
        </w:tc>
      </w:tr>
    </w:tbl>
    <w:p w:rsidR="006D6E82" w:rsidRDefault="006D6E82" w:rsidP="00752481">
      <w:pPr>
        <w:jc w:val="both"/>
        <w:rPr>
          <w:rFonts w:ascii="Arial" w:hAnsi="Arial" w:cs="Arial"/>
          <w:b/>
          <w:lang w:val="mk-MK"/>
        </w:rPr>
      </w:pPr>
    </w:p>
    <w:p w:rsidR="006D6E82" w:rsidRDefault="006D6E82" w:rsidP="00752481">
      <w:pPr>
        <w:ind w:left="2160" w:hanging="2160"/>
        <w:jc w:val="both"/>
        <w:rPr>
          <w:rFonts w:ascii="Arial" w:hAnsi="Arial" w:cs="Arial"/>
          <w:b/>
          <w:i/>
          <w:lang w:val="mk-MK"/>
        </w:rPr>
      </w:pPr>
      <w:r w:rsidRPr="00B67FD0">
        <w:rPr>
          <w:rFonts w:ascii="Arial" w:hAnsi="Arial" w:cs="Arial"/>
          <w:b/>
          <w:i/>
          <w:lang w:val="mk-MK"/>
        </w:rPr>
        <w:t xml:space="preserve">Упатство: </w:t>
      </w:r>
    </w:p>
    <w:p w:rsidR="00094BC9" w:rsidRPr="00B67FD0" w:rsidRDefault="00094BC9" w:rsidP="00752481">
      <w:pPr>
        <w:ind w:left="2160" w:hanging="2160"/>
        <w:jc w:val="both"/>
        <w:rPr>
          <w:rFonts w:ascii="Arial" w:hAnsi="Arial" w:cs="Arial"/>
          <w:b/>
          <w:i/>
          <w:lang w:val="mk-MK"/>
        </w:rPr>
      </w:pPr>
    </w:p>
    <w:p w:rsidR="00312B4D" w:rsidRPr="008D318D" w:rsidRDefault="006D6E82" w:rsidP="00752481">
      <w:pPr>
        <w:ind w:hanging="1800"/>
        <w:jc w:val="both"/>
        <w:rPr>
          <w:rFonts w:ascii="Arial" w:hAnsi="Arial" w:cs="Arial"/>
          <w:i/>
          <w:lang w:val="mk-MK"/>
        </w:rPr>
      </w:pPr>
      <w:r>
        <w:rPr>
          <w:rFonts w:ascii="Arial" w:hAnsi="Arial" w:cs="Arial"/>
          <w:lang w:val="mk-MK"/>
        </w:rPr>
        <w:tab/>
      </w:r>
      <w:r w:rsidRPr="00B67FD0">
        <w:rPr>
          <w:rFonts w:ascii="Arial" w:hAnsi="Arial" w:cs="Arial"/>
          <w:i/>
          <w:lang w:val="mk-MK"/>
        </w:rPr>
        <w:t xml:space="preserve">Со планот на лекување се запознаени сите здравствени работници вклучени во процесот на лечење на пациентот. Се одредуваат квалификувани лица како одговорни за </w:t>
      </w:r>
      <w:r w:rsidR="008161D8">
        <w:rPr>
          <w:rFonts w:ascii="Arial" w:hAnsi="Arial" w:cs="Arial"/>
          <w:i/>
          <w:lang w:val="mk-MK"/>
        </w:rPr>
        <w:t>с</w:t>
      </w:r>
      <w:r w:rsidRPr="00B67FD0">
        <w:rPr>
          <w:rFonts w:ascii="Arial" w:hAnsi="Arial" w:cs="Arial"/>
          <w:i/>
          <w:lang w:val="mk-MK"/>
        </w:rPr>
        <w:t>проведување на лекувањето кое се спроведува спо</w:t>
      </w:r>
      <w:r w:rsidR="002B2E24">
        <w:rPr>
          <w:rFonts w:ascii="Arial" w:hAnsi="Arial" w:cs="Arial"/>
          <w:i/>
          <w:lang w:val="mk-MK"/>
        </w:rPr>
        <w:t>ред претходно утврдени Упатства за практикување на Медицина заснована на докази</w:t>
      </w:r>
      <w:r w:rsidRPr="00B67FD0">
        <w:rPr>
          <w:rFonts w:ascii="Arial" w:hAnsi="Arial" w:cs="Arial"/>
          <w:i/>
          <w:lang w:val="mk-MK"/>
        </w:rPr>
        <w:t>. Информациите во врска со спроведените лекувања на пациентот се евидентираат во картонот/историјата на болеста на пациентот.</w:t>
      </w:r>
    </w:p>
    <w:p w:rsidR="00312B4D" w:rsidRDefault="00312B4D" w:rsidP="00752481">
      <w:pPr>
        <w:ind w:hanging="180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312B4D" w:rsidRPr="00DB0D7C">
        <w:tc>
          <w:tcPr>
            <w:tcW w:w="8748" w:type="dxa"/>
          </w:tcPr>
          <w:p w:rsidR="00312B4D" w:rsidRPr="00DB0D7C" w:rsidRDefault="00312B4D" w:rsidP="00752481">
            <w:pPr>
              <w:jc w:val="both"/>
              <w:rPr>
                <w:rFonts w:ascii="Arial" w:hAnsi="Arial" w:cs="Arial"/>
                <w:b/>
                <w:sz w:val="22"/>
                <w:szCs w:val="22"/>
                <w:lang w:val="mk-MK"/>
              </w:rPr>
            </w:pPr>
            <w:r w:rsidRPr="00DB0D7C">
              <w:rPr>
                <w:rFonts w:ascii="Arial" w:hAnsi="Arial" w:cs="Arial"/>
                <w:b/>
                <w:sz w:val="22"/>
                <w:szCs w:val="22"/>
                <w:lang w:val="mk-MK"/>
              </w:rPr>
              <w:t>Стандард 3.0     Лекувањето се спроведува  согласно планот на лекување</w:t>
            </w:r>
          </w:p>
        </w:tc>
      </w:tr>
    </w:tbl>
    <w:p w:rsidR="00312B4D" w:rsidRDefault="00312B4D" w:rsidP="00752481">
      <w:pPr>
        <w:jc w:val="both"/>
        <w:rPr>
          <w:rFonts w:ascii="Arial" w:hAnsi="Arial" w:cs="Arial"/>
          <w:lang w:val="mk-MK"/>
        </w:rPr>
      </w:pPr>
    </w:p>
    <w:p w:rsidR="004E2496" w:rsidRDefault="004E2496" w:rsidP="008161D8">
      <w:pPr>
        <w:ind w:left="2160" w:hanging="2160"/>
        <w:jc w:val="both"/>
        <w:rPr>
          <w:rFonts w:ascii="Arial" w:hAnsi="Arial" w:cs="Arial"/>
          <w:lang w:val="mk-MK"/>
        </w:rPr>
      </w:pPr>
      <w:r w:rsidRPr="00853635">
        <w:rPr>
          <w:rFonts w:ascii="Arial" w:hAnsi="Arial" w:cs="Arial"/>
          <w:b/>
          <w:lang w:val="mk-MK"/>
        </w:rPr>
        <w:t>Критериум 3.1</w:t>
      </w:r>
      <w:r>
        <w:rPr>
          <w:rFonts w:ascii="Arial" w:hAnsi="Arial" w:cs="Arial"/>
          <w:lang w:val="mk-MK"/>
        </w:rPr>
        <w:t>.</w:t>
      </w:r>
      <w:r>
        <w:rPr>
          <w:rFonts w:ascii="Arial" w:hAnsi="Arial" w:cs="Arial"/>
          <w:lang w:val="mk-MK"/>
        </w:rPr>
        <w:tab/>
        <w:t xml:space="preserve">Со планот на лекување се запознаени сите здравствени </w:t>
      </w:r>
      <w:r w:rsidR="00812F08">
        <w:rPr>
          <w:rFonts w:ascii="Arial" w:hAnsi="Arial" w:cs="Arial"/>
          <w:lang w:val="mk-MK"/>
        </w:rPr>
        <w:t>р</w:t>
      </w:r>
      <w:r>
        <w:rPr>
          <w:rFonts w:ascii="Arial" w:hAnsi="Arial" w:cs="Arial"/>
          <w:lang w:val="mk-MK"/>
        </w:rPr>
        <w:t>аботници вклучени во процесот на лекување н</w:t>
      </w:r>
      <w:r w:rsidR="00812F08">
        <w:rPr>
          <w:rFonts w:ascii="Arial" w:hAnsi="Arial" w:cs="Arial"/>
          <w:lang w:val="mk-MK"/>
        </w:rPr>
        <w:t>а пациентот.</w:t>
      </w:r>
    </w:p>
    <w:p w:rsidR="004E2496" w:rsidRDefault="004E2496" w:rsidP="00752481">
      <w:pPr>
        <w:jc w:val="both"/>
        <w:rPr>
          <w:rFonts w:ascii="Arial" w:hAnsi="Arial" w:cs="Arial"/>
          <w:lang w:val="mk-MK"/>
        </w:rPr>
      </w:pPr>
    </w:p>
    <w:p w:rsidR="004E2496" w:rsidRDefault="004E2496" w:rsidP="00752481">
      <w:pPr>
        <w:ind w:left="2160" w:hanging="2160"/>
        <w:jc w:val="both"/>
        <w:rPr>
          <w:rFonts w:ascii="Arial" w:hAnsi="Arial" w:cs="Arial"/>
          <w:lang w:val="mk-MK"/>
        </w:rPr>
      </w:pPr>
      <w:r w:rsidRPr="00853635">
        <w:rPr>
          <w:rFonts w:ascii="Arial" w:hAnsi="Arial" w:cs="Arial"/>
          <w:b/>
          <w:lang w:val="mk-MK"/>
        </w:rPr>
        <w:t>Критериум 3.2</w:t>
      </w:r>
      <w:r>
        <w:rPr>
          <w:rFonts w:ascii="Arial" w:hAnsi="Arial" w:cs="Arial"/>
          <w:lang w:val="mk-MK"/>
        </w:rPr>
        <w:tab/>
        <w:t>Лекувањето  го спроведуваат лица со соодветни квалификации</w:t>
      </w:r>
    </w:p>
    <w:p w:rsidR="004E2496" w:rsidRPr="00150A67" w:rsidRDefault="004E2496" w:rsidP="00752481">
      <w:pPr>
        <w:numPr>
          <w:ilvl w:val="0"/>
          <w:numId w:val="4"/>
        </w:numPr>
        <w:jc w:val="both"/>
        <w:rPr>
          <w:rFonts w:ascii="Arial" w:hAnsi="Arial" w:cs="Arial"/>
          <w:lang w:val="mk-MK"/>
        </w:rPr>
      </w:pPr>
      <w:r>
        <w:rPr>
          <w:rFonts w:ascii="Arial" w:hAnsi="Arial" w:cs="Arial"/>
          <w:lang w:val="mk-MK"/>
        </w:rPr>
        <w:t xml:space="preserve">Квалификациите се одредуваат во соработка со Лекарската комора </w:t>
      </w:r>
      <w:r w:rsidRPr="00150A67">
        <w:rPr>
          <w:rFonts w:ascii="Arial" w:hAnsi="Arial" w:cs="Arial"/>
          <w:lang w:val="mk-MK"/>
        </w:rPr>
        <w:t>и Македонско Лекарско Друштво</w:t>
      </w:r>
    </w:p>
    <w:p w:rsidR="004E2496" w:rsidRPr="00812F08" w:rsidRDefault="004E2496" w:rsidP="00752481">
      <w:pPr>
        <w:ind w:left="2520"/>
        <w:jc w:val="both"/>
        <w:rPr>
          <w:rFonts w:ascii="Arial" w:hAnsi="Arial" w:cs="Arial"/>
          <w:color w:val="C0504D"/>
          <w:lang w:val="mk-MK"/>
        </w:rPr>
      </w:pPr>
    </w:p>
    <w:p w:rsidR="004E2496" w:rsidRDefault="004E2496" w:rsidP="00752481">
      <w:pPr>
        <w:jc w:val="both"/>
        <w:rPr>
          <w:rFonts w:ascii="Arial" w:hAnsi="Arial" w:cs="Arial"/>
          <w:lang w:val="mk-MK"/>
        </w:rPr>
      </w:pPr>
    </w:p>
    <w:p w:rsidR="004E2496" w:rsidRDefault="004E2496" w:rsidP="00752481">
      <w:pPr>
        <w:ind w:left="2160" w:hanging="2160"/>
        <w:jc w:val="both"/>
        <w:rPr>
          <w:rFonts w:ascii="Arial" w:hAnsi="Arial" w:cs="Arial"/>
          <w:lang w:val="mk-MK"/>
        </w:rPr>
      </w:pPr>
      <w:r w:rsidRPr="00853635">
        <w:rPr>
          <w:rFonts w:ascii="Arial" w:hAnsi="Arial" w:cs="Arial"/>
          <w:b/>
          <w:lang w:val="mk-MK"/>
        </w:rPr>
        <w:t>Критериум 3.3</w:t>
      </w:r>
      <w:r w:rsidR="00812F08">
        <w:rPr>
          <w:rFonts w:ascii="Arial" w:hAnsi="Arial" w:cs="Arial"/>
          <w:lang w:val="mk-MK"/>
        </w:rPr>
        <w:tab/>
        <w:t>За лекување на пациентот</w:t>
      </w:r>
      <w:r>
        <w:rPr>
          <w:rFonts w:ascii="Arial" w:hAnsi="Arial" w:cs="Arial"/>
          <w:lang w:val="mk-MK"/>
        </w:rPr>
        <w:t xml:space="preserve"> се задолжени лица со соодветни квалификации</w:t>
      </w:r>
    </w:p>
    <w:p w:rsidR="004E2496" w:rsidRDefault="004E2496" w:rsidP="00752481">
      <w:pPr>
        <w:numPr>
          <w:ilvl w:val="0"/>
          <w:numId w:val="4"/>
        </w:numPr>
        <w:jc w:val="both"/>
        <w:rPr>
          <w:rFonts w:ascii="Arial" w:hAnsi="Arial" w:cs="Arial"/>
          <w:lang w:val="mk-MK"/>
        </w:rPr>
      </w:pPr>
      <w:r>
        <w:rPr>
          <w:rFonts w:ascii="Arial" w:hAnsi="Arial" w:cs="Arial"/>
          <w:lang w:val="mk-MK"/>
        </w:rPr>
        <w:t>Името на лицата задолжени за лекување се евидентираат во картонот/историјата на болест на пациентот</w:t>
      </w:r>
      <w:r w:rsidR="00812F08">
        <w:rPr>
          <w:rFonts w:ascii="Arial" w:hAnsi="Arial" w:cs="Arial"/>
          <w:lang w:val="mk-MK"/>
        </w:rPr>
        <w:t>.</w:t>
      </w:r>
    </w:p>
    <w:p w:rsidR="004E2496" w:rsidRDefault="004E2496" w:rsidP="00752481">
      <w:pPr>
        <w:numPr>
          <w:ilvl w:val="0"/>
          <w:numId w:val="4"/>
        </w:numPr>
        <w:jc w:val="both"/>
        <w:rPr>
          <w:rFonts w:ascii="Arial" w:hAnsi="Arial" w:cs="Arial"/>
          <w:lang w:val="mk-MK"/>
        </w:rPr>
      </w:pPr>
      <w:r>
        <w:rPr>
          <w:rFonts w:ascii="Arial" w:hAnsi="Arial" w:cs="Arial"/>
          <w:lang w:val="mk-MK"/>
        </w:rPr>
        <w:t>Во текот на лекувањето може да дојде до промена на лицето кое е одговорно за лекувањето. Истата промена се евидентира</w:t>
      </w:r>
      <w:r w:rsidR="00812F08">
        <w:rPr>
          <w:rFonts w:ascii="Arial" w:hAnsi="Arial" w:cs="Arial"/>
          <w:lang w:val="mk-MK"/>
        </w:rPr>
        <w:t>.</w:t>
      </w:r>
    </w:p>
    <w:p w:rsidR="004E2496" w:rsidRDefault="004E2496" w:rsidP="00752481">
      <w:pPr>
        <w:numPr>
          <w:ilvl w:val="0"/>
          <w:numId w:val="4"/>
        </w:numPr>
        <w:jc w:val="both"/>
        <w:rPr>
          <w:rFonts w:ascii="Arial" w:hAnsi="Arial" w:cs="Arial"/>
          <w:lang w:val="mk-MK"/>
        </w:rPr>
      </w:pPr>
      <w:r>
        <w:rPr>
          <w:rFonts w:ascii="Arial" w:hAnsi="Arial" w:cs="Arial"/>
          <w:lang w:val="mk-MK"/>
        </w:rPr>
        <w:t>Вработениот персонал е запознаен кое лице/ лица с(е) задолжени за лекување на пациентот</w:t>
      </w:r>
      <w:r w:rsidR="00812F08">
        <w:rPr>
          <w:rFonts w:ascii="Arial" w:hAnsi="Arial" w:cs="Arial"/>
          <w:lang w:val="mk-MK"/>
        </w:rPr>
        <w:t>.</w:t>
      </w:r>
    </w:p>
    <w:p w:rsidR="004E2496" w:rsidRDefault="004E2496" w:rsidP="00752481">
      <w:pPr>
        <w:jc w:val="both"/>
        <w:rPr>
          <w:rFonts w:ascii="Arial" w:hAnsi="Arial" w:cs="Arial"/>
          <w:lang w:val="mk-MK"/>
        </w:rPr>
      </w:pPr>
    </w:p>
    <w:p w:rsidR="004E2496" w:rsidRDefault="004E2496" w:rsidP="008161D8">
      <w:pPr>
        <w:ind w:left="2160" w:hanging="2160"/>
        <w:jc w:val="both"/>
        <w:rPr>
          <w:rFonts w:ascii="Arial" w:hAnsi="Arial" w:cs="Arial"/>
          <w:lang w:val="mk-MK"/>
        </w:rPr>
      </w:pPr>
      <w:r w:rsidRPr="00853635">
        <w:rPr>
          <w:rFonts w:ascii="Arial" w:hAnsi="Arial" w:cs="Arial"/>
          <w:b/>
          <w:lang w:val="mk-MK"/>
        </w:rPr>
        <w:t>Критериум 3.4</w:t>
      </w:r>
      <w:r>
        <w:rPr>
          <w:rFonts w:ascii="Arial" w:hAnsi="Arial" w:cs="Arial"/>
          <w:lang w:val="mk-MK"/>
        </w:rPr>
        <w:tab/>
        <w:t xml:space="preserve">Лекувањето се спроведува според претходно </w:t>
      </w:r>
      <w:r w:rsidR="008161D8">
        <w:rPr>
          <w:rFonts w:ascii="Arial" w:hAnsi="Arial" w:cs="Arial"/>
          <w:lang w:val="mk-MK"/>
        </w:rPr>
        <w:t>утврдени</w:t>
      </w:r>
      <w:r w:rsidR="009461FA" w:rsidRPr="009461FA">
        <w:rPr>
          <w:rFonts w:ascii="Arial" w:hAnsi="Arial" w:cs="Arial"/>
          <w:lang w:val="mk-MK"/>
        </w:rPr>
        <w:t xml:space="preserve"> </w:t>
      </w:r>
      <w:r w:rsidR="009461FA">
        <w:rPr>
          <w:rFonts w:ascii="Arial" w:hAnsi="Arial" w:cs="Arial"/>
          <w:lang w:val="mk-MK"/>
        </w:rPr>
        <w:t xml:space="preserve">Упатства за практикување на  </w:t>
      </w:r>
      <w:r w:rsidR="00B42D90">
        <w:rPr>
          <w:rFonts w:ascii="Arial" w:hAnsi="Arial" w:cs="Arial"/>
          <w:lang w:val="mk-MK"/>
        </w:rPr>
        <w:t>Медицина Заснована на Д</w:t>
      </w:r>
      <w:r w:rsidR="009461FA">
        <w:rPr>
          <w:rFonts w:ascii="Arial" w:hAnsi="Arial" w:cs="Arial"/>
          <w:lang w:val="mk-MK"/>
        </w:rPr>
        <w:t>окази</w:t>
      </w:r>
      <w:r w:rsidR="00AC3CCC">
        <w:rPr>
          <w:rFonts w:ascii="Arial" w:hAnsi="Arial" w:cs="Arial"/>
          <w:lang w:val="mk-MK"/>
        </w:rPr>
        <w:t>.</w:t>
      </w:r>
    </w:p>
    <w:p w:rsidR="004E2496" w:rsidRDefault="004E2496" w:rsidP="00752481">
      <w:pPr>
        <w:jc w:val="both"/>
        <w:rPr>
          <w:rFonts w:ascii="Arial" w:hAnsi="Arial" w:cs="Arial"/>
          <w:lang w:val="mk-MK"/>
        </w:rPr>
      </w:pPr>
    </w:p>
    <w:p w:rsidR="004E2496" w:rsidRDefault="004E2496" w:rsidP="00752481">
      <w:pPr>
        <w:ind w:left="2160" w:hanging="2160"/>
        <w:jc w:val="both"/>
        <w:rPr>
          <w:rFonts w:ascii="Arial" w:hAnsi="Arial" w:cs="Arial"/>
          <w:lang w:val="mk-MK"/>
        </w:rPr>
      </w:pPr>
      <w:r w:rsidRPr="00853635">
        <w:rPr>
          <w:rFonts w:ascii="Arial" w:hAnsi="Arial" w:cs="Arial"/>
          <w:b/>
          <w:lang w:val="mk-MK"/>
        </w:rPr>
        <w:t>Критериум 3.5</w:t>
      </w:r>
      <w:r w:rsidR="00853635">
        <w:rPr>
          <w:rFonts w:ascii="Arial" w:hAnsi="Arial" w:cs="Arial"/>
          <w:lang w:val="mk-MK"/>
        </w:rPr>
        <w:tab/>
        <w:t>Основ</w:t>
      </w:r>
      <w:r>
        <w:rPr>
          <w:rFonts w:ascii="Arial" w:hAnsi="Arial" w:cs="Arial"/>
          <w:lang w:val="mk-MK"/>
        </w:rPr>
        <w:t>ната дејност на службата ја поддржува мисијата, визијата и вредноста на болницата</w:t>
      </w:r>
    </w:p>
    <w:p w:rsidR="004E2496" w:rsidRDefault="004E2496" w:rsidP="00752481">
      <w:pPr>
        <w:numPr>
          <w:ilvl w:val="0"/>
          <w:numId w:val="5"/>
        </w:numPr>
        <w:jc w:val="both"/>
        <w:rPr>
          <w:rFonts w:ascii="Arial" w:hAnsi="Arial" w:cs="Arial"/>
          <w:lang w:val="mk-MK"/>
        </w:rPr>
      </w:pPr>
      <w:r>
        <w:rPr>
          <w:rFonts w:ascii="Arial" w:hAnsi="Arial" w:cs="Arial"/>
          <w:lang w:val="mk-MK"/>
        </w:rPr>
        <w:lastRenderedPageBreak/>
        <w:t xml:space="preserve">Постојат докази дека службата ја почитува мисијата, визијата и вредноста на болницата при планирањето во </w:t>
      </w:r>
      <w:r w:rsidR="00853635">
        <w:rPr>
          <w:rFonts w:ascii="Arial" w:hAnsi="Arial" w:cs="Arial"/>
          <w:lang w:val="mk-MK"/>
        </w:rPr>
        <w:t>пружањето на услугите</w:t>
      </w:r>
    </w:p>
    <w:p w:rsidR="00853635" w:rsidRDefault="00853635" w:rsidP="00752481">
      <w:pPr>
        <w:numPr>
          <w:ilvl w:val="0"/>
          <w:numId w:val="5"/>
        </w:numPr>
        <w:jc w:val="both"/>
        <w:rPr>
          <w:rFonts w:ascii="Arial" w:hAnsi="Arial" w:cs="Arial"/>
          <w:lang w:val="mk-MK"/>
        </w:rPr>
      </w:pPr>
      <w:r>
        <w:rPr>
          <w:rFonts w:ascii="Arial" w:hAnsi="Arial" w:cs="Arial"/>
          <w:lang w:val="mk-MK"/>
        </w:rPr>
        <w:t>Во текот на пружање на услугите вработените во службите ја почитуваат мисијата, визијата и вредноста на болницата</w:t>
      </w:r>
      <w:r w:rsidR="00AC3CCC">
        <w:rPr>
          <w:rFonts w:ascii="Arial" w:hAnsi="Arial" w:cs="Arial"/>
          <w:lang w:val="mk-MK"/>
        </w:rPr>
        <w:t>.</w:t>
      </w:r>
    </w:p>
    <w:p w:rsidR="004E2496" w:rsidRDefault="004E2496" w:rsidP="00752481">
      <w:pPr>
        <w:jc w:val="both"/>
        <w:rPr>
          <w:rFonts w:ascii="Arial" w:hAnsi="Arial" w:cs="Arial"/>
          <w:lang w:val="mk-MK"/>
        </w:rPr>
      </w:pPr>
    </w:p>
    <w:p w:rsidR="004E2496" w:rsidRDefault="00853635" w:rsidP="00752481">
      <w:pPr>
        <w:ind w:left="2160" w:hanging="2160"/>
        <w:jc w:val="both"/>
        <w:rPr>
          <w:rFonts w:ascii="Arial" w:hAnsi="Arial" w:cs="Arial"/>
          <w:lang w:val="mk-MK"/>
        </w:rPr>
      </w:pPr>
      <w:r w:rsidRPr="00853635">
        <w:rPr>
          <w:rFonts w:ascii="Arial" w:hAnsi="Arial" w:cs="Arial"/>
          <w:b/>
          <w:lang w:val="mk-MK"/>
        </w:rPr>
        <w:t>Критериум 3.6</w:t>
      </w:r>
      <w:r>
        <w:rPr>
          <w:rFonts w:ascii="Arial" w:hAnsi="Arial" w:cs="Arial"/>
          <w:lang w:val="mk-MK"/>
        </w:rPr>
        <w:tab/>
        <w:t>Информациите во врска со извршеното лекување се евидентираат во картонот/историјата на болеста на пациентот.</w:t>
      </w:r>
    </w:p>
    <w:p w:rsidR="00853635" w:rsidRDefault="00853635" w:rsidP="00752481">
      <w:pPr>
        <w:numPr>
          <w:ilvl w:val="0"/>
          <w:numId w:val="6"/>
        </w:numPr>
        <w:jc w:val="both"/>
        <w:rPr>
          <w:rFonts w:ascii="Arial" w:hAnsi="Arial" w:cs="Arial"/>
          <w:lang w:val="mk-MK"/>
        </w:rPr>
      </w:pPr>
      <w:r>
        <w:rPr>
          <w:rFonts w:ascii="Arial" w:hAnsi="Arial" w:cs="Arial"/>
          <w:lang w:val="mk-MK"/>
        </w:rPr>
        <w:t>Надлежниот лекар е задолжен за правилно водење на медицинската документација</w:t>
      </w:r>
      <w:r w:rsidR="00AC3CCC">
        <w:rPr>
          <w:rFonts w:ascii="Arial" w:hAnsi="Arial" w:cs="Arial"/>
          <w:lang w:val="mk-MK"/>
        </w:rPr>
        <w:t>.</w:t>
      </w:r>
    </w:p>
    <w:p w:rsidR="00853635" w:rsidRPr="00A16F66" w:rsidRDefault="00853635" w:rsidP="00A16F66">
      <w:pPr>
        <w:numPr>
          <w:ilvl w:val="0"/>
          <w:numId w:val="6"/>
        </w:numPr>
        <w:jc w:val="both"/>
        <w:rPr>
          <w:rFonts w:ascii="Arial" w:hAnsi="Arial" w:cs="Arial"/>
          <w:lang w:val="mk-MK"/>
        </w:rPr>
      </w:pPr>
      <w:r>
        <w:rPr>
          <w:rFonts w:ascii="Arial" w:hAnsi="Arial" w:cs="Arial"/>
          <w:lang w:val="mk-MK"/>
        </w:rPr>
        <w:t>Потписот на надлежниот лекар задолжително се наоѓа в</w:t>
      </w:r>
      <w:r w:rsidR="00AC3CCC">
        <w:rPr>
          <w:rFonts w:ascii="Arial" w:hAnsi="Arial" w:cs="Arial"/>
          <w:lang w:val="mk-MK"/>
        </w:rPr>
        <w:t>о картонот/</w:t>
      </w:r>
      <w:r>
        <w:rPr>
          <w:rFonts w:ascii="Arial" w:hAnsi="Arial" w:cs="Arial"/>
          <w:lang w:val="mk-MK"/>
        </w:rPr>
        <w:t>историјата на болеста на пациентот</w:t>
      </w:r>
      <w:r w:rsidR="00AC3CCC">
        <w:rPr>
          <w:rFonts w:ascii="Arial" w:hAnsi="Arial" w:cs="Arial"/>
          <w:lang w:val="mk-MK"/>
        </w:rPr>
        <w:t>.</w:t>
      </w:r>
    </w:p>
    <w:p w:rsidR="00853635" w:rsidRDefault="00853635" w:rsidP="00752481">
      <w:pPr>
        <w:ind w:left="2160" w:hanging="2160"/>
        <w:jc w:val="both"/>
        <w:rPr>
          <w:rFonts w:ascii="Arial" w:hAnsi="Arial" w:cs="Arial"/>
          <w:lang w:val="mk-MK"/>
        </w:rPr>
      </w:pPr>
    </w:p>
    <w:p w:rsidR="00853635" w:rsidRPr="00B67FD0" w:rsidRDefault="00853635" w:rsidP="00752481">
      <w:pPr>
        <w:ind w:left="2160" w:hanging="2160"/>
        <w:jc w:val="both"/>
        <w:rPr>
          <w:rFonts w:ascii="Arial" w:hAnsi="Arial" w:cs="Arial"/>
          <w:b/>
          <w:lang w:val="mk-MK"/>
        </w:rPr>
      </w:pPr>
      <w:r w:rsidRPr="00853635">
        <w:rPr>
          <w:rFonts w:ascii="Arial" w:hAnsi="Arial" w:cs="Arial"/>
          <w:b/>
          <w:lang w:val="mk-MK"/>
        </w:rPr>
        <w:t>Критериум 3.7</w:t>
      </w:r>
      <w:r w:rsidRPr="00853635">
        <w:rPr>
          <w:rFonts w:ascii="Arial" w:hAnsi="Arial" w:cs="Arial"/>
          <w:b/>
          <w:lang w:val="mk-MK"/>
        </w:rPr>
        <w:tab/>
      </w:r>
      <w:r w:rsidRPr="00853635">
        <w:rPr>
          <w:rFonts w:ascii="Arial" w:hAnsi="Arial" w:cs="Arial"/>
          <w:lang w:val="mk-MK"/>
        </w:rPr>
        <w:t xml:space="preserve">За несаканите </w:t>
      </w:r>
      <w:r>
        <w:rPr>
          <w:rFonts w:ascii="Arial" w:hAnsi="Arial" w:cs="Arial"/>
          <w:lang w:val="mk-MK"/>
        </w:rPr>
        <w:t xml:space="preserve"> случувања се води евиденција, се испитуваат причините за нивното настанување и за истите се известува.</w:t>
      </w:r>
    </w:p>
    <w:p w:rsidR="008D318D" w:rsidRDefault="008D318D" w:rsidP="00752481">
      <w:pPr>
        <w:jc w:val="both"/>
        <w:rPr>
          <w:rFonts w:ascii="Arial" w:hAnsi="Arial" w:cs="Arial"/>
          <w:lang w:val="mk-MK"/>
        </w:rPr>
      </w:pPr>
    </w:p>
    <w:p w:rsidR="008D318D" w:rsidRDefault="008D318D"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1E74B7" w:rsidRPr="00DB0D7C">
        <w:tc>
          <w:tcPr>
            <w:tcW w:w="8856" w:type="dxa"/>
          </w:tcPr>
          <w:p w:rsidR="001E74B7" w:rsidRPr="00DB0D7C" w:rsidRDefault="001E74B7" w:rsidP="00752481">
            <w:pPr>
              <w:jc w:val="both"/>
              <w:rPr>
                <w:rFonts w:ascii="Arial" w:hAnsi="Arial" w:cs="Arial"/>
                <w:b/>
                <w:lang w:val="mk-MK"/>
              </w:rPr>
            </w:pPr>
            <w:r w:rsidRPr="00DB0D7C">
              <w:rPr>
                <w:rFonts w:ascii="Arial" w:hAnsi="Arial" w:cs="Arial"/>
                <w:b/>
                <w:lang w:val="mk-MK"/>
              </w:rPr>
              <w:t>План на лекување</w:t>
            </w:r>
          </w:p>
        </w:tc>
      </w:tr>
    </w:tbl>
    <w:p w:rsidR="00853635" w:rsidRDefault="00853635" w:rsidP="00752481">
      <w:pPr>
        <w:jc w:val="both"/>
        <w:rPr>
          <w:rFonts w:ascii="Arial" w:hAnsi="Arial" w:cs="Arial"/>
          <w:lang w:val="mk-MK"/>
        </w:rPr>
      </w:pPr>
    </w:p>
    <w:p w:rsidR="00853635" w:rsidRDefault="00853635" w:rsidP="00752481">
      <w:pPr>
        <w:jc w:val="both"/>
        <w:rPr>
          <w:rFonts w:ascii="Arial" w:hAnsi="Arial" w:cs="Arial"/>
          <w:b/>
          <w:i/>
          <w:lang w:val="mk-MK"/>
        </w:rPr>
      </w:pPr>
      <w:r w:rsidRPr="00853635">
        <w:rPr>
          <w:rFonts w:ascii="Arial" w:hAnsi="Arial" w:cs="Arial"/>
          <w:b/>
          <w:i/>
          <w:lang w:val="mk-MK"/>
        </w:rPr>
        <w:t>Упатство:</w:t>
      </w:r>
    </w:p>
    <w:p w:rsidR="00094BC9" w:rsidRPr="00853635" w:rsidRDefault="00094BC9" w:rsidP="00752481">
      <w:pPr>
        <w:jc w:val="both"/>
        <w:rPr>
          <w:rFonts w:ascii="Arial" w:hAnsi="Arial" w:cs="Arial"/>
          <w:b/>
          <w:i/>
          <w:lang w:val="mk-MK"/>
        </w:rPr>
      </w:pPr>
    </w:p>
    <w:p w:rsidR="00853635" w:rsidRPr="00853635" w:rsidRDefault="00853635" w:rsidP="00752481">
      <w:pPr>
        <w:jc w:val="both"/>
        <w:rPr>
          <w:rFonts w:ascii="Arial" w:hAnsi="Arial" w:cs="Arial"/>
          <w:i/>
          <w:lang w:val="mk-MK"/>
        </w:rPr>
      </w:pPr>
      <w:r w:rsidRPr="00853635">
        <w:rPr>
          <w:rFonts w:ascii="Arial" w:hAnsi="Arial" w:cs="Arial"/>
          <w:i/>
          <w:lang w:val="mk-MK"/>
        </w:rPr>
        <w:t>Планот на лекување се разгледува редовно, а во случај на измена на утврдените цели и план</w:t>
      </w:r>
      <w:r w:rsidR="002F5DC7">
        <w:rPr>
          <w:rFonts w:ascii="Arial" w:hAnsi="Arial" w:cs="Arial"/>
          <w:i/>
          <w:lang w:val="mk-MK"/>
        </w:rPr>
        <w:t>от</w:t>
      </w:r>
      <w:r w:rsidRPr="00853635">
        <w:rPr>
          <w:rFonts w:ascii="Arial" w:hAnsi="Arial" w:cs="Arial"/>
          <w:i/>
          <w:lang w:val="mk-MK"/>
        </w:rPr>
        <w:t xml:space="preserve"> на лекување, истите се евидентираат во историјата на болест на пациентот. За измените на планот на лек</w:t>
      </w:r>
      <w:r w:rsidR="002F5DC7">
        <w:rPr>
          <w:rFonts w:ascii="Arial" w:hAnsi="Arial" w:cs="Arial"/>
          <w:i/>
          <w:lang w:val="mk-MK"/>
        </w:rPr>
        <w:t>ување се разговара со пациентот</w:t>
      </w:r>
      <w:r w:rsidRPr="00853635">
        <w:rPr>
          <w:rFonts w:ascii="Arial" w:hAnsi="Arial" w:cs="Arial"/>
          <w:i/>
          <w:lang w:val="mk-MK"/>
        </w:rPr>
        <w:t xml:space="preserve"> или со неговото семејство.</w:t>
      </w:r>
    </w:p>
    <w:p w:rsidR="00853635" w:rsidRDefault="00853635"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1E74B7" w:rsidRPr="00DB0D7C">
        <w:tc>
          <w:tcPr>
            <w:tcW w:w="8856" w:type="dxa"/>
          </w:tcPr>
          <w:p w:rsidR="001E74B7" w:rsidRPr="00DB0D7C" w:rsidRDefault="001E74B7" w:rsidP="00752481">
            <w:pPr>
              <w:jc w:val="both"/>
              <w:rPr>
                <w:rFonts w:ascii="Arial" w:hAnsi="Arial" w:cs="Arial"/>
                <w:b/>
                <w:lang w:val="mk-MK"/>
              </w:rPr>
            </w:pPr>
            <w:r w:rsidRPr="00DB0D7C">
              <w:rPr>
                <w:rFonts w:ascii="Arial" w:hAnsi="Arial" w:cs="Arial"/>
                <w:b/>
                <w:lang w:val="mk-MK"/>
              </w:rPr>
              <w:t>Стандард 4.0               Се разгледува планот на лекување</w:t>
            </w:r>
          </w:p>
        </w:tc>
      </w:tr>
    </w:tbl>
    <w:p w:rsidR="001E74B7" w:rsidRDefault="001E74B7" w:rsidP="00752481">
      <w:pPr>
        <w:jc w:val="both"/>
        <w:rPr>
          <w:rFonts w:ascii="Arial" w:hAnsi="Arial" w:cs="Arial"/>
          <w:lang w:val="mk-MK"/>
        </w:rPr>
      </w:pPr>
    </w:p>
    <w:p w:rsidR="001E74B7" w:rsidRDefault="001E74B7" w:rsidP="00752481">
      <w:pPr>
        <w:jc w:val="both"/>
        <w:rPr>
          <w:rFonts w:ascii="Arial" w:hAnsi="Arial" w:cs="Arial"/>
          <w:lang w:val="mk-MK"/>
        </w:rPr>
      </w:pPr>
    </w:p>
    <w:p w:rsidR="001E74B7" w:rsidRDefault="001E74B7" w:rsidP="00752481">
      <w:pPr>
        <w:jc w:val="both"/>
        <w:rPr>
          <w:rFonts w:ascii="Arial" w:hAnsi="Arial" w:cs="Arial"/>
          <w:lang w:val="mk-MK"/>
        </w:rPr>
      </w:pPr>
      <w:r w:rsidRPr="001E74B7">
        <w:rPr>
          <w:rFonts w:ascii="Arial" w:hAnsi="Arial" w:cs="Arial"/>
          <w:b/>
          <w:lang w:val="mk-MK"/>
        </w:rPr>
        <w:t>Критериум 4.1</w:t>
      </w:r>
      <w:r>
        <w:rPr>
          <w:rFonts w:ascii="Arial" w:hAnsi="Arial" w:cs="Arial"/>
          <w:lang w:val="mk-MK"/>
        </w:rPr>
        <w:tab/>
        <w:t>Планот на лекување се разгледува редовно</w:t>
      </w:r>
      <w:r w:rsidR="002F5DC7">
        <w:rPr>
          <w:rFonts w:ascii="Arial" w:hAnsi="Arial" w:cs="Arial"/>
          <w:lang w:val="mk-MK"/>
        </w:rPr>
        <w:t>.</w:t>
      </w:r>
    </w:p>
    <w:p w:rsidR="001E74B7" w:rsidRDefault="001E74B7" w:rsidP="00752481">
      <w:pPr>
        <w:jc w:val="both"/>
        <w:rPr>
          <w:rFonts w:ascii="Arial" w:hAnsi="Arial" w:cs="Arial"/>
          <w:lang w:val="mk-MK"/>
        </w:rPr>
      </w:pPr>
    </w:p>
    <w:p w:rsidR="001E74B7" w:rsidRDefault="001E74B7" w:rsidP="00752481">
      <w:pPr>
        <w:ind w:left="2160" w:hanging="2160"/>
        <w:jc w:val="both"/>
        <w:rPr>
          <w:rFonts w:ascii="Arial" w:hAnsi="Arial" w:cs="Arial"/>
          <w:lang w:val="mk-MK"/>
        </w:rPr>
      </w:pPr>
      <w:r w:rsidRPr="001E74B7">
        <w:rPr>
          <w:rFonts w:ascii="Arial" w:hAnsi="Arial" w:cs="Arial"/>
          <w:b/>
          <w:lang w:val="mk-MK"/>
        </w:rPr>
        <w:t>Критериум 4.2</w:t>
      </w:r>
      <w:r>
        <w:rPr>
          <w:rFonts w:ascii="Arial" w:hAnsi="Arial" w:cs="Arial"/>
          <w:lang w:val="mk-MK"/>
        </w:rPr>
        <w:tab/>
        <w:t>В</w:t>
      </w:r>
      <w:r w:rsidRPr="001E74B7">
        <w:rPr>
          <w:rFonts w:ascii="Arial" w:hAnsi="Arial" w:cs="Arial"/>
          <w:lang w:val="mk-MK"/>
        </w:rPr>
        <w:t>о случај на измена на утврдените цели и план</w:t>
      </w:r>
      <w:r w:rsidR="002F5DC7">
        <w:rPr>
          <w:rFonts w:ascii="Arial" w:hAnsi="Arial" w:cs="Arial"/>
          <w:lang w:val="mk-MK"/>
        </w:rPr>
        <w:t>от</w:t>
      </w:r>
      <w:r w:rsidRPr="001E74B7">
        <w:rPr>
          <w:rFonts w:ascii="Arial" w:hAnsi="Arial" w:cs="Arial"/>
          <w:lang w:val="mk-MK"/>
        </w:rPr>
        <w:t xml:space="preserve"> на лекување, истите се евидентираат</w:t>
      </w:r>
      <w:r w:rsidR="002F5DC7">
        <w:rPr>
          <w:rFonts w:ascii="Arial" w:hAnsi="Arial" w:cs="Arial"/>
          <w:lang w:val="mk-MK"/>
        </w:rPr>
        <w:t>.</w:t>
      </w:r>
    </w:p>
    <w:p w:rsidR="001E74B7" w:rsidRDefault="001E74B7" w:rsidP="00752481">
      <w:pPr>
        <w:ind w:left="2160" w:hanging="2160"/>
        <w:jc w:val="both"/>
        <w:rPr>
          <w:rFonts w:ascii="Arial" w:hAnsi="Arial" w:cs="Arial"/>
          <w:lang w:val="mk-MK"/>
        </w:rPr>
      </w:pPr>
    </w:p>
    <w:p w:rsidR="001E74B7" w:rsidRDefault="001E74B7" w:rsidP="00752481">
      <w:pPr>
        <w:ind w:left="2160" w:hanging="2160"/>
        <w:jc w:val="both"/>
        <w:rPr>
          <w:rFonts w:ascii="Arial" w:hAnsi="Arial" w:cs="Arial"/>
          <w:lang w:val="mk-MK"/>
        </w:rPr>
      </w:pPr>
      <w:r w:rsidRPr="001E74B7">
        <w:rPr>
          <w:rFonts w:ascii="Arial" w:hAnsi="Arial" w:cs="Arial"/>
          <w:b/>
          <w:lang w:val="mk-MK"/>
        </w:rPr>
        <w:t>Критериум 4.3</w:t>
      </w:r>
      <w:r>
        <w:rPr>
          <w:rFonts w:ascii="Arial" w:hAnsi="Arial" w:cs="Arial"/>
          <w:lang w:val="mk-MK"/>
        </w:rPr>
        <w:tab/>
        <w:t>Измените на планот на лекување се евидентираат во историјата на болест на пациентот.</w:t>
      </w:r>
    </w:p>
    <w:p w:rsidR="001E74B7" w:rsidRDefault="001E74B7" w:rsidP="00752481">
      <w:pPr>
        <w:ind w:left="2160" w:hanging="2160"/>
        <w:jc w:val="both"/>
        <w:rPr>
          <w:rFonts w:ascii="Arial" w:hAnsi="Arial" w:cs="Arial"/>
          <w:lang w:val="mk-MK"/>
        </w:rPr>
      </w:pPr>
    </w:p>
    <w:p w:rsidR="008D318D" w:rsidRDefault="001E74B7" w:rsidP="00A16F66">
      <w:pPr>
        <w:ind w:left="2160" w:hanging="2160"/>
        <w:jc w:val="both"/>
        <w:rPr>
          <w:rFonts w:ascii="Arial" w:hAnsi="Arial" w:cs="Arial"/>
          <w:lang w:val="mk-MK"/>
        </w:rPr>
      </w:pPr>
      <w:r w:rsidRPr="001E74B7">
        <w:rPr>
          <w:rFonts w:ascii="Arial" w:hAnsi="Arial" w:cs="Arial"/>
          <w:b/>
          <w:lang w:val="mk-MK"/>
        </w:rPr>
        <w:lastRenderedPageBreak/>
        <w:t>Критериум 4.4</w:t>
      </w:r>
      <w:r>
        <w:rPr>
          <w:rFonts w:ascii="Arial" w:hAnsi="Arial" w:cs="Arial"/>
          <w:lang w:val="mk-MK"/>
        </w:rPr>
        <w:tab/>
      </w:r>
      <w:r w:rsidRPr="001E74B7">
        <w:rPr>
          <w:rFonts w:ascii="Arial" w:hAnsi="Arial" w:cs="Arial"/>
          <w:lang w:val="mk-MK"/>
        </w:rPr>
        <w:t>За измените на планот на лекување се разговара со пациентот/ или со неговото семејство.</w:t>
      </w:r>
    </w:p>
    <w:p w:rsidR="008D318D" w:rsidRDefault="008D318D" w:rsidP="00752481">
      <w:pPr>
        <w:ind w:left="2160" w:hanging="2160"/>
        <w:jc w:val="both"/>
        <w:rPr>
          <w:rFonts w:ascii="Arial" w:hAnsi="Arial" w:cs="Arial"/>
          <w:lang w:val="mk-MK"/>
        </w:rPr>
      </w:pPr>
    </w:p>
    <w:p w:rsidR="008D318D" w:rsidRDefault="008D318D" w:rsidP="00752481">
      <w:pPr>
        <w:ind w:left="2160" w:hanging="2160"/>
        <w:jc w:val="both"/>
        <w:rPr>
          <w:rFonts w:ascii="Arial" w:hAnsi="Arial" w:cs="Arial"/>
          <w:lang w:val="mk-MK"/>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208"/>
      </w:tblGrid>
      <w:tr w:rsidR="001E74B7" w:rsidRPr="00DB0D7C">
        <w:tc>
          <w:tcPr>
            <w:tcW w:w="8928" w:type="dxa"/>
          </w:tcPr>
          <w:p w:rsidR="001E74B7" w:rsidRPr="00DB0D7C" w:rsidRDefault="001E74B7" w:rsidP="00752481">
            <w:pPr>
              <w:jc w:val="both"/>
              <w:rPr>
                <w:rFonts w:ascii="Arial" w:hAnsi="Arial" w:cs="Arial"/>
                <w:b/>
                <w:lang w:val="mk-MK"/>
              </w:rPr>
            </w:pPr>
            <w:r w:rsidRPr="00DB0D7C">
              <w:rPr>
                <w:rFonts w:ascii="Arial" w:hAnsi="Arial" w:cs="Arial"/>
                <w:b/>
                <w:lang w:val="mk-MK"/>
              </w:rPr>
              <w:t>Испис/транфер на пациентот на друго одделение</w:t>
            </w:r>
          </w:p>
        </w:tc>
      </w:tr>
    </w:tbl>
    <w:p w:rsidR="001E74B7" w:rsidRDefault="001E74B7" w:rsidP="00752481">
      <w:pPr>
        <w:ind w:left="2160" w:hanging="2160"/>
        <w:jc w:val="both"/>
        <w:rPr>
          <w:rFonts w:ascii="Arial" w:hAnsi="Arial" w:cs="Arial"/>
          <w:lang w:val="mk-MK"/>
        </w:rPr>
      </w:pPr>
    </w:p>
    <w:p w:rsidR="001E74B7" w:rsidRDefault="001E74B7" w:rsidP="00752481">
      <w:pPr>
        <w:ind w:left="2160" w:hanging="2160"/>
        <w:jc w:val="both"/>
        <w:rPr>
          <w:rFonts w:ascii="Arial" w:hAnsi="Arial" w:cs="Arial"/>
          <w:b/>
          <w:i/>
          <w:lang w:val="mk-MK"/>
        </w:rPr>
      </w:pPr>
      <w:r w:rsidRPr="00B67FD0">
        <w:rPr>
          <w:rFonts w:ascii="Arial" w:hAnsi="Arial" w:cs="Arial"/>
          <w:b/>
          <w:i/>
          <w:lang w:val="mk-MK"/>
        </w:rPr>
        <w:t>Упатство:</w:t>
      </w:r>
    </w:p>
    <w:p w:rsidR="00094BC9" w:rsidRPr="00B67FD0" w:rsidRDefault="00094BC9" w:rsidP="00752481">
      <w:pPr>
        <w:ind w:left="2160" w:hanging="2160"/>
        <w:jc w:val="both"/>
        <w:rPr>
          <w:rFonts w:ascii="Arial" w:hAnsi="Arial" w:cs="Arial"/>
          <w:b/>
          <w:i/>
          <w:lang w:val="mk-MK"/>
        </w:rPr>
      </w:pPr>
    </w:p>
    <w:p w:rsidR="00ED2CBC" w:rsidRPr="00B67FD0" w:rsidRDefault="001E74B7" w:rsidP="00752481">
      <w:pPr>
        <w:jc w:val="both"/>
        <w:rPr>
          <w:rFonts w:ascii="Arial" w:hAnsi="Arial" w:cs="Arial"/>
          <w:i/>
          <w:lang w:val="mk-MK"/>
        </w:rPr>
      </w:pPr>
      <w:r w:rsidRPr="00B67FD0">
        <w:rPr>
          <w:rFonts w:ascii="Arial" w:hAnsi="Arial" w:cs="Arial"/>
          <w:i/>
          <w:lang w:val="mk-MK"/>
        </w:rPr>
        <w:t>Постапката за испис/трансфер на пациен</w:t>
      </w:r>
      <w:r w:rsidR="00B67FD0">
        <w:rPr>
          <w:rFonts w:ascii="Arial" w:hAnsi="Arial" w:cs="Arial"/>
          <w:i/>
          <w:lang w:val="mk-MK"/>
        </w:rPr>
        <w:t xml:space="preserve">тот на друго одделение </w:t>
      </w:r>
      <w:r w:rsidRPr="00B67FD0">
        <w:rPr>
          <w:rFonts w:ascii="Arial" w:hAnsi="Arial" w:cs="Arial"/>
          <w:i/>
          <w:lang w:val="mk-MK"/>
        </w:rPr>
        <w:t>вклучува</w:t>
      </w:r>
      <w:r w:rsidR="00B67FD0">
        <w:rPr>
          <w:rFonts w:ascii="Arial" w:hAnsi="Arial" w:cs="Arial"/>
          <w:i/>
          <w:lang w:val="mk-MK"/>
        </w:rPr>
        <w:t xml:space="preserve"> </w:t>
      </w:r>
      <w:r w:rsidRPr="00B67FD0">
        <w:rPr>
          <w:rFonts w:ascii="Arial" w:hAnsi="Arial" w:cs="Arial"/>
          <w:i/>
          <w:lang w:val="mk-MK"/>
        </w:rPr>
        <w:t xml:space="preserve">план за испис/преместување во моментот на прием, кога е тоа можно, и за тоа се води евиденција (согласно мрежата на здравствени установи, пациентот се упатува во најблиската соодветна установа кога тоа  го дозволува неговата здравствената состојба). Постапката се однесува и на помошните служби и предвидува пружање на понатамошни </w:t>
      </w:r>
      <w:r w:rsidR="004752AD" w:rsidRPr="00B67FD0">
        <w:rPr>
          <w:rFonts w:ascii="Arial" w:hAnsi="Arial" w:cs="Arial"/>
          <w:i/>
          <w:lang w:val="mk-MK"/>
        </w:rPr>
        <w:t>медицински услуги за кои ќе има потреба после исписот/трансферот на пациентот на други одделенија.</w:t>
      </w:r>
      <w:r w:rsidR="00ED2CBC" w:rsidRPr="00B67FD0">
        <w:rPr>
          <w:rFonts w:ascii="Arial" w:hAnsi="Arial" w:cs="Arial"/>
          <w:i/>
          <w:lang w:val="mk-MK"/>
        </w:rPr>
        <w:t xml:space="preserve"> </w:t>
      </w:r>
      <w:r w:rsidR="004752AD" w:rsidRPr="00B67FD0">
        <w:rPr>
          <w:rFonts w:ascii="Arial" w:hAnsi="Arial" w:cs="Arial"/>
          <w:i/>
          <w:lang w:val="mk-MK"/>
        </w:rPr>
        <w:t xml:space="preserve">Пациентот и/или неговото семејство однапред се информираат за исписот, како и за сите дадени препораки во смисла на потребите на пациентот по неговиот испис/преместување на друго одделение. При исписот/преместувањето на пациентот на друго одделение, неговото досие ги содржи </w:t>
      </w:r>
      <w:r w:rsidR="00A40C8D" w:rsidRPr="00B67FD0">
        <w:rPr>
          <w:rFonts w:ascii="Arial" w:hAnsi="Arial" w:cs="Arial"/>
          <w:i/>
          <w:lang w:val="mk-MK"/>
        </w:rPr>
        <w:t>податоците за: причината за прием, наодите, дијагнозите, спроведените процедури, лековите и другите третмани, отпусната листа, з</w:t>
      </w:r>
      <w:r w:rsidR="00ED2CBC" w:rsidRPr="00B67FD0">
        <w:rPr>
          <w:rFonts w:ascii="Arial" w:hAnsi="Arial" w:cs="Arial"/>
          <w:i/>
          <w:lang w:val="mk-MK"/>
        </w:rPr>
        <w:t>др</w:t>
      </w:r>
      <w:r w:rsidR="00A40C8D" w:rsidRPr="00B67FD0">
        <w:rPr>
          <w:rFonts w:ascii="Arial" w:hAnsi="Arial" w:cs="Arial"/>
          <w:i/>
          <w:lang w:val="mk-MK"/>
        </w:rPr>
        <w:t xml:space="preserve">авствената состојба на пациентот при исписот, лековите за понатамошна употреба со упатство за нивно користење </w:t>
      </w:r>
      <w:r w:rsidR="00ED2CBC" w:rsidRPr="00B67FD0">
        <w:rPr>
          <w:rFonts w:ascii="Arial" w:hAnsi="Arial" w:cs="Arial"/>
          <w:i/>
          <w:lang w:val="mk-MK"/>
        </w:rPr>
        <w:t>и показатели за тоа дали целите и саканите резултати се постигнати,или не.</w:t>
      </w:r>
    </w:p>
    <w:p w:rsidR="00ED2CBC" w:rsidRPr="00B67FD0" w:rsidRDefault="00ED2CBC" w:rsidP="00752481">
      <w:pPr>
        <w:jc w:val="both"/>
        <w:rPr>
          <w:rFonts w:ascii="Arial" w:hAnsi="Arial" w:cs="Arial"/>
          <w:i/>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ED2CBC" w:rsidRPr="00DB0D7C">
        <w:tc>
          <w:tcPr>
            <w:tcW w:w="8748" w:type="dxa"/>
          </w:tcPr>
          <w:p w:rsidR="00ED2CBC" w:rsidRPr="00DB0D7C" w:rsidRDefault="00ED2CBC" w:rsidP="00752481">
            <w:pPr>
              <w:jc w:val="both"/>
              <w:rPr>
                <w:rFonts w:ascii="Arial" w:hAnsi="Arial" w:cs="Arial"/>
                <w:b/>
                <w:lang w:val="mk-MK"/>
              </w:rPr>
            </w:pPr>
            <w:r w:rsidRPr="00DB0D7C">
              <w:rPr>
                <w:rFonts w:ascii="Arial" w:hAnsi="Arial" w:cs="Arial"/>
                <w:b/>
                <w:lang w:val="mk-MK"/>
              </w:rPr>
              <w:t>Стандард 5.0 Постои утврдена постапка</w:t>
            </w:r>
            <w:r w:rsidR="008161D8">
              <w:rPr>
                <w:rFonts w:ascii="Arial" w:hAnsi="Arial" w:cs="Arial"/>
                <w:b/>
                <w:lang w:val="mk-MK"/>
              </w:rPr>
              <w:t xml:space="preserve"> за испис/трансфер на  </w:t>
            </w:r>
            <w:r w:rsidRPr="00DB0D7C">
              <w:rPr>
                <w:rFonts w:ascii="Arial" w:hAnsi="Arial" w:cs="Arial"/>
                <w:b/>
                <w:lang w:val="mk-MK"/>
              </w:rPr>
              <w:t>пациентот  на друго одделение</w:t>
            </w:r>
          </w:p>
        </w:tc>
      </w:tr>
    </w:tbl>
    <w:p w:rsidR="001E74B7" w:rsidRPr="001E74B7" w:rsidRDefault="001E74B7" w:rsidP="00752481">
      <w:pPr>
        <w:ind w:left="2160" w:hanging="2160"/>
        <w:jc w:val="both"/>
        <w:rPr>
          <w:rFonts w:ascii="Arial" w:hAnsi="Arial" w:cs="Arial"/>
          <w:lang w:val="mk-MK"/>
        </w:rPr>
      </w:pPr>
    </w:p>
    <w:p w:rsidR="00ED2CBC" w:rsidRDefault="00ED2CBC" w:rsidP="00752481">
      <w:pPr>
        <w:ind w:left="2160" w:hanging="2160"/>
        <w:jc w:val="both"/>
        <w:rPr>
          <w:rFonts w:ascii="Arial" w:hAnsi="Arial" w:cs="Arial"/>
          <w:lang w:val="mk-MK"/>
        </w:rPr>
      </w:pPr>
      <w:r w:rsidRPr="00B67FD0">
        <w:rPr>
          <w:rFonts w:ascii="Arial" w:hAnsi="Arial" w:cs="Arial"/>
          <w:b/>
          <w:lang w:val="mk-MK"/>
        </w:rPr>
        <w:t>Критериум 5.1</w:t>
      </w:r>
      <w:r>
        <w:rPr>
          <w:rFonts w:ascii="Arial" w:hAnsi="Arial" w:cs="Arial"/>
          <w:lang w:val="mk-MK"/>
        </w:rPr>
        <w:tab/>
        <w:t>Постапката вклучува план за испис/трансфер на пациентот на друго одделение во моментот на прием, кога е тоа можно</w:t>
      </w:r>
    </w:p>
    <w:p w:rsidR="00ED2CBC" w:rsidRDefault="00ED2CBC" w:rsidP="00752481">
      <w:pPr>
        <w:numPr>
          <w:ilvl w:val="0"/>
          <w:numId w:val="7"/>
        </w:numPr>
        <w:jc w:val="both"/>
        <w:rPr>
          <w:rFonts w:ascii="Arial" w:hAnsi="Arial" w:cs="Arial"/>
          <w:lang w:val="mk-MK"/>
        </w:rPr>
      </w:pPr>
      <w:r>
        <w:rPr>
          <w:rFonts w:ascii="Arial" w:hAnsi="Arial" w:cs="Arial"/>
          <w:lang w:val="mk-MK"/>
        </w:rPr>
        <w:t>Согласно мрежата на здравствени установи, пациентот се упатува во најблиската соодветна установа кога тоа  го дозволува неговата здравствената состојба.</w:t>
      </w:r>
    </w:p>
    <w:p w:rsidR="00ED2CBC" w:rsidRDefault="00ED2CBC" w:rsidP="00752481">
      <w:pPr>
        <w:ind w:left="2160" w:hanging="2160"/>
        <w:jc w:val="both"/>
        <w:rPr>
          <w:rFonts w:ascii="Arial" w:hAnsi="Arial" w:cs="Arial"/>
          <w:lang w:val="mk-MK"/>
        </w:rPr>
      </w:pPr>
    </w:p>
    <w:p w:rsidR="00ED2CBC" w:rsidRDefault="00ED2CBC" w:rsidP="00752481">
      <w:pPr>
        <w:ind w:left="2160" w:hanging="2160"/>
        <w:jc w:val="both"/>
        <w:rPr>
          <w:rFonts w:ascii="Arial" w:hAnsi="Arial" w:cs="Arial"/>
          <w:lang w:val="mk-MK"/>
        </w:rPr>
      </w:pPr>
      <w:r w:rsidRPr="00B67FD0">
        <w:rPr>
          <w:rFonts w:ascii="Arial" w:hAnsi="Arial" w:cs="Arial"/>
          <w:b/>
          <w:lang w:val="mk-MK"/>
        </w:rPr>
        <w:t>Критериум 5.2</w:t>
      </w:r>
      <w:r>
        <w:rPr>
          <w:rFonts w:ascii="Arial" w:hAnsi="Arial" w:cs="Arial"/>
          <w:lang w:val="mk-MK"/>
        </w:rPr>
        <w:tab/>
        <w:t>Постапката се однесува и на помошните служби и предвидува пружање на понатамошни медицински услуги за кои ќе има потреба после исписот/трансферот на пациентот на други одделенија.</w:t>
      </w:r>
    </w:p>
    <w:p w:rsidR="00ED2CBC" w:rsidRDefault="00ED2CBC" w:rsidP="00752481">
      <w:pPr>
        <w:ind w:left="2160" w:hanging="2160"/>
        <w:jc w:val="both"/>
        <w:rPr>
          <w:rFonts w:ascii="Arial" w:hAnsi="Arial" w:cs="Arial"/>
          <w:lang w:val="mk-MK"/>
        </w:rPr>
      </w:pPr>
    </w:p>
    <w:p w:rsidR="00ED2CBC" w:rsidRDefault="00ED2CBC" w:rsidP="00752481">
      <w:pPr>
        <w:ind w:left="2160" w:hanging="2160"/>
        <w:jc w:val="both"/>
        <w:rPr>
          <w:rFonts w:ascii="Arial" w:hAnsi="Arial" w:cs="Arial"/>
          <w:lang w:val="mk-MK"/>
        </w:rPr>
      </w:pPr>
      <w:r w:rsidRPr="00B67FD0">
        <w:rPr>
          <w:rFonts w:ascii="Arial" w:hAnsi="Arial" w:cs="Arial"/>
          <w:b/>
          <w:lang w:val="mk-MK"/>
        </w:rPr>
        <w:lastRenderedPageBreak/>
        <w:t>Критериум 5.3</w:t>
      </w:r>
      <w:r>
        <w:rPr>
          <w:rFonts w:ascii="Arial" w:hAnsi="Arial" w:cs="Arial"/>
          <w:lang w:val="mk-MK"/>
        </w:rPr>
        <w:tab/>
        <w:t>Се проценува спремн</w:t>
      </w:r>
      <w:r w:rsidR="007C051C">
        <w:rPr>
          <w:rFonts w:ascii="Arial" w:hAnsi="Arial" w:cs="Arial"/>
          <w:lang w:val="mk-MK"/>
        </w:rPr>
        <w:t>оста за испис/трансфер на пациен</w:t>
      </w:r>
      <w:r>
        <w:rPr>
          <w:rFonts w:ascii="Arial" w:hAnsi="Arial" w:cs="Arial"/>
          <w:lang w:val="mk-MK"/>
        </w:rPr>
        <w:t>тот на друго одделение и за тоа се води евиденција</w:t>
      </w:r>
      <w:r w:rsidR="007C051C">
        <w:rPr>
          <w:rFonts w:ascii="Arial" w:hAnsi="Arial" w:cs="Arial"/>
          <w:lang w:val="mk-MK"/>
        </w:rPr>
        <w:t>.</w:t>
      </w:r>
    </w:p>
    <w:p w:rsidR="00ED2CBC" w:rsidRDefault="00ED2CBC" w:rsidP="00752481">
      <w:pPr>
        <w:ind w:left="2160" w:hanging="2160"/>
        <w:jc w:val="both"/>
        <w:rPr>
          <w:rFonts w:ascii="Arial" w:hAnsi="Arial" w:cs="Arial"/>
          <w:lang w:val="mk-MK"/>
        </w:rPr>
      </w:pPr>
    </w:p>
    <w:p w:rsidR="00ED2CBC" w:rsidRDefault="00ED2CBC" w:rsidP="00752481">
      <w:pPr>
        <w:ind w:left="2160" w:hanging="2160"/>
        <w:jc w:val="both"/>
        <w:rPr>
          <w:rFonts w:ascii="Arial" w:hAnsi="Arial" w:cs="Arial"/>
          <w:lang w:val="mk-MK"/>
        </w:rPr>
      </w:pPr>
      <w:r w:rsidRPr="00B67FD0">
        <w:rPr>
          <w:rFonts w:ascii="Arial" w:hAnsi="Arial" w:cs="Arial"/>
          <w:b/>
          <w:lang w:val="mk-MK"/>
        </w:rPr>
        <w:t>Критериум 5.4</w:t>
      </w:r>
      <w:r>
        <w:rPr>
          <w:rFonts w:ascii="Arial" w:hAnsi="Arial" w:cs="Arial"/>
          <w:lang w:val="mk-MK"/>
        </w:rPr>
        <w:tab/>
        <w:t>Пациентот и/или неговото семејство однапред се информираат за исписот, како и за сите дадени препораки во смисла на потребите на пациентот по неговиот испис/преместување на друго одделение.</w:t>
      </w:r>
    </w:p>
    <w:p w:rsidR="00ED2CBC" w:rsidRDefault="00ED2CBC" w:rsidP="00752481">
      <w:pPr>
        <w:ind w:left="2160" w:hanging="2160"/>
        <w:jc w:val="both"/>
        <w:rPr>
          <w:rFonts w:ascii="Arial" w:hAnsi="Arial" w:cs="Arial"/>
          <w:lang w:val="mk-MK"/>
        </w:rPr>
      </w:pPr>
    </w:p>
    <w:p w:rsidR="00ED2CBC" w:rsidRDefault="00ED2CBC" w:rsidP="00752481">
      <w:pPr>
        <w:ind w:left="2160" w:hanging="2160"/>
        <w:jc w:val="both"/>
        <w:rPr>
          <w:rFonts w:ascii="Arial" w:hAnsi="Arial" w:cs="Arial"/>
          <w:lang w:val="mk-MK"/>
        </w:rPr>
      </w:pPr>
      <w:r w:rsidRPr="00B67FD0">
        <w:rPr>
          <w:rFonts w:ascii="Arial" w:hAnsi="Arial" w:cs="Arial"/>
          <w:b/>
          <w:lang w:val="mk-MK"/>
        </w:rPr>
        <w:t>Критериум 5.5</w:t>
      </w:r>
      <w:r>
        <w:rPr>
          <w:rFonts w:ascii="Arial" w:hAnsi="Arial" w:cs="Arial"/>
          <w:lang w:val="mk-MK"/>
        </w:rPr>
        <w:tab/>
        <w:t xml:space="preserve">При исписот/преместувањето на пациентот на друго одделение, неговото досие ги содржи податоците за: </w:t>
      </w:r>
    </w:p>
    <w:p w:rsidR="00B67FD0" w:rsidRDefault="00B67FD0" w:rsidP="00752481">
      <w:pPr>
        <w:ind w:left="2160" w:hanging="2160"/>
        <w:jc w:val="both"/>
        <w:rPr>
          <w:rFonts w:ascii="Arial" w:hAnsi="Arial" w:cs="Arial"/>
          <w:lang w:val="mk-MK"/>
        </w:rPr>
      </w:pPr>
    </w:p>
    <w:p w:rsidR="00ED2CBC" w:rsidRDefault="00ED2CBC" w:rsidP="00752481">
      <w:pPr>
        <w:numPr>
          <w:ilvl w:val="0"/>
          <w:numId w:val="7"/>
        </w:numPr>
        <w:jc w:val="both"/>
        <w:rPr>
          <w:rFonts w:ascii="Arial" w:hAnsi="Arial" w:cs="Arial"/>
          <w:lang w:val="mk-MK"/>
        </w:rPr>
      </w:pPr>
      <w:r>
        <w:rPr>
          <w:rFonts w:ascii="Arial" w:hAnsi="Arial" w:cs="Arial"/>
          <w:lang w:val="mk-MK"/>
        </w:rPr>
        <w:t xml:space="preserve">причината за прием </w:t>
      </w:r>
    </w:p>
    <w:p w:rsidR="00ED2CBC" w:rsidRDefault="00ED2CBC" w:rsidP="00752481">
      <w:pPr>
        <w:numPr>
          <w:ilvl w:val="0"/>
          <w:numId w:val="7"/>
        </w:numPr>
        <w:jc w:val="both"/>
        <w:rPr>
          <w:rFonts w:ascii="Arial" w:hAnsi="Arial" w:cs="Arial"/>
          <w:lang w:val="mk-MK"/>
        </w:rPr>
      </w:pPr>
      <w:r>
        <w:rPr>
          <w:rFonts w:ascii="Arial" w:hAnsi="Arial" w:cs="Arial"/>
          <w:lang w:val="mk-MK"/>
        </w:rPr>
        <w:t>наодите/резултати</w:t>
      </w:r>
    </w:p>
    <w:p w:rsidR="00ED2CBC" w:rsidRDefault="00ED2CBC" w:rsidP="00752481">
      <w:pPr>
        <w:numPr>
          <w:ilvl w:val="0"/>
          <w:numId w:val="7"/>
        </w:numPr>
        <w:jc w:val="both"/>
        <w:rPr>
          <w:rFonts w:ascii="Arial" w:hAnsi="Arial" w:cs="Arial"/>
          <w:lang w:val="mk-MK"/>
        </w:rPr>
      </w:pPr>
      <w:r>
        <w:rPr>
          <w:rFonts w:ascii="Arial" w:hAnsi="Arial" w:cs="Arial"/>
          <w:lang w:val="mk-MK"/>
        </w:rPr>
        <w:t>дијагнозите</w:t>
      </w:r>
    </w:p>
    <w:p w:rsidR="00ED2CBC" w:rsidRDefault="00ED2CBC" w:rsidP="00752481">
      <w:pPr>
        <w:numPr>
          <w:ilvl w:val="0"/>
          <w:numId w:val="7"/>
        </w:numPr>
        <w:jc w:val="both"/>
        <w:rPr>
          <w:rFonts w:ascii="Arial" w:hAnsi="Arial" w:cs="Arial"/>
          <w:lang w:val="mk-MK"/>
        </w:rPr>
      </w:pPr>
      <w:r>
        <w:rPr>
          <w:rFonts w:ascii="Arial" w:hAnsi="Arial" w:cs="Arial"/>
          <w:lang w:val="mk-MK"/>
        </w:rPr>
        <w:t>спроведените процедури</w:t>
      </w:r>
    </w:p>
    <w:p w:rsidR="00ED2CBC" w:rsidRDefault="00ED2CBC" w:rsidP="00752481">
      <w:pPr>
        <w:numPr>
          <w:ilvl w:val="0"/>
          <w:numId w:val="7"/>
        </w:numPr>
        <w:jc w:val="both"/>
        <w:rPr>
          <w:rFonts w:ascii="Arial" w:hAnsi="Arial" w:cs="Arial"/>
          <w:lang w:val="mk-MK"/>
        </w:rPr>
      </w:pPr>
      <w:r>
        <w:rPr>
          <w:rFonts w:ascii="Arial" w:hAnsi="Arial" w:cs="Arial"/>
          <w:lang w:val="mk-MK"/>
        </w:rPr>
        <w:t>лековите и другите третмани</w:t>
      </w:r>
    </w:p>
    <w:p w:rsidR="00ED2CBC" w:rsidRDefault="00ED2CBC" w:rsidP="00752481">
      <w:pPr>
        <w:numPr>
          <w:ilvl w:val="0"/>
          <w:numId w:val="7"/>
        </w:numPr>
        <w:jc w:val="both"/>
        <w:rPr>
          <w:rFonts w:ascii="Arial" w:hAnsi="Arial" w:cs="Arial"/>
          <w:lang w:val="mk-MK"/>
        </w:rPr>
      </w:pPr>
      <w:r>
        <w:rPr>
          <w:rFonts w:ascii="Arial" w:hAnsi="Arial" w:cs="Arial"/>
          <w:lang w:val="mk-MK"/>
        </w:rPr>
        <w:t>отпусната листа</w:t>
      </w:r>
    </w:p>
    <w:p w:rsidR="00ED2CBC" w:rsidRDefault="00ED2CBC" w:rsidP="00752481">
      <w:pPr>
        <w:numPr>
          <w:ilvl w:val="0"/>
          <w:numId w:val="7"/>
        </w:numPr>
        <w:jc w:val="both"/>
        <w:rPr>
          <w:rFonts w:ascii="Arial" w:hAnsi="Arial" w:cs="Arial"/>
          <w:lang w:val="mk-MK"/>
        </w:rPr>
      </w:pPr>
      <w:r>
        <w:rPr>
          <w:rFonts w:ascii="Arial" w:hAnsi="Arial" w:cs="Arial"/>
          <w:lang w:val="mk-MK"/>
        </w:rPr>
        <w:t>здравствената состојба на пациентот при исписот</w:t>
      </w:r>
    </w:p>
    <w:p w:rsidR="00ED2CBC" w:rsidRDefault="00ED2CBC" w:rsidP="00752481">
      <w:pPr>
        <w:numPr>
          <w:ilvl w:val="0"/>
          <w:numId w:val="7"/>
        </w:numPr>
        <w:jc w:val="both"/>
        <w:rPr>
          <w:rFonts w:ascii="Arial" w:hAnsi="Arial" w:cs="Arial"/>
          <w:lang w:val="mk-MK"/>
        </w:rPr>
      </w:pPr>
      <w:r>
        <w:rPr>
          <w:rFonts w:ascii="Arial" w:hAnsi="Arial" w:cs="Arial"/>
          <w:lang w:val="mk-MK"/>
        </w:rPr>
        <w:t>лековите за понатамошна употреба со упатство за нивно користење</w:t>
      </w:r>
    </w:p>
    <w:p w:rsidR="00ED2CBC" w:rsidRDefault="00ED2CBC" w:rsidP="00752481">
      <w:pPr>
        <w:numPr>
          <w:ilvl w:val="0"/>
          <w:numId w:val="7"/>
        </w:numPr>
        <w:jc w:val="both"/>
        <w:rPr>
          <w:rFonts w:ascii="Arial" w:hAnsi="Arial" w:cs="Arial"/>
          <w:lang w:val="mk-MK"/>
        </w:rPr>
      </w:pPr>
      <w:r>
        <w:rPr>
          <w:rFonts w:ascii="Arial" w:hAnsi="Arial" w:cs="Arial"/>
          <w:lang w:val="mk-MK"/>
        </w:rPr>
        <w:t>показатели за тоа дали целите и с</w:t>
      </w:r>
      <w:r w:rsidR="00A16F66">
        <w:rPr>
          <w:rFonts w:ascii="Arial" w:hAnsi="Arial" w:cs="Arial"/>
          <w:lang w:val="mk-MK"/>
        </w:rPr>
        <w:t xml:space="preserve">аканите резултати се постигнати </w:t>
      </w:r>
      <w:r>
        <w:rPr>
          <w:rFonts w:ascii="Arial" w:hAnsi="Arial" w:cs="Arial"/>
          <w:lang w:val="mk-MK"/>
        </w:rPr>
        <w:t>или не.</w:t>
      </w:r>
    </w:p>
    <w:p w:rsidR="00ED2CBC" w:rsidRDefault="00ED2CBC" w:rsidP="00752481">
      <w:pPr>
        <w:jc w:val="both"/>
        <w:rPr>
          <w:rFonts w:ascii="Arial" w:hAnsi="Arial" w:cs="Arial"/>
          <w:lang w:val="mk-MK"/>
        </w:rPr>
      </w:pPr>
    </w:p>
    <w:p w:rsidR="00B67FD0" w:rsidRDefault="00B67FD0"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B67FD0" w:rsidRPr="00DB0D7C">
        <w:tc>
          <w:tcPr>
            <w:tcW w:w="8856" w:type="dxa"/>
          </w:tcPr>
          <w:p w:rsidR="00B67FD0" w:rsidRPr="00DB0D7C" w:rsidRDefault="00B67FD0" w:rsidP="00752481">
            <w:pPr>
              <w:jc w:val="both"/>
              <w:rPr>
                <w:rFonts w:ascii="Arial" w:hAnsi="Arial" w:cs="Arial"/>
                <w:b/>
                <w:lang w:val="mk-MK"/>
              </w:rPr>
            </w:pPr>
            <w:r w:rsidRPr="00DB0D7C">
              <w:rPr>
                <w:rFonts w:ascii="Arial" w:hAnsi="Arial" w:cs="Arial"/>
                <w:b/>
                <w:lang w:val="mk-MK"/>
              </w:rPr>
              <w:t>Простории и опрема</w:t>
            </w:r>
          </w:p>
        </w:tc>
      </w:tr>
    </w:tbl>
    <w:p w:rsidR="00A60D6C" w:rsidRDefault="00A60D6C" w:rsidP="00752481">
      <w:pPr>
        <w:jc w:val="both"/>
        <w:rPr>
          <w:rFonts w:ascii="Arial" w:hAnsi="Arial" w:cs="Arial"/>
          <w:lang w:val="mk-MK"/>
        </w:rPr>
      </w:pPr>
    </w:p>
    <w:p w:rsidR="00A60D6C" w:rsidRPr="00B67FD0" w:rsidRDefault="00A60D6C" w:rsidP="00752481">
      <w:pPr>
        <w:jc w:val="both"/>
        <w:rPr>
          <w:rFonts w:ascii="Arial" w:hAnsi="Arial" w:cs="Arial"/>
          <w:b/>
          <w:i/>
          <w:lang w:val="mk-MK"/>
        </w:rPr>
      </w:pPr>
      <w:r w:rsidRPr="00B67FD0">
        <w:rPr>
          <w:rFonts w:ascii="Arial" w:hAnsi="Arial" w:cs="Arial"/>
          <w:b/>
          <w:i/>
          <w:lang w:val="mk-MK"/>
        </w:rPr>
        <w:t>Упатство:</w:t>
      </w:r>
    </w:p>
    <w:p w:rsidR="00A60D6C" w:rsidRDefault="00A60D6C" w:rsidP="00752481">
      <w:pPr>
        <w:jc w:val="both"/>
        <w:rPr>
          <w:rFonts w:ascii="Arial" w:hAnsi="Arial" w:cs="Arial"/>
          <w:lang w:val="mk-MK"/>
        </w:rPr>
      </w:pPr>
    </w:p>
    <w:p w:rsidR="00A60D6C" w:rsidRPr="00B67FD0" w:rsidRDefault="00A60D6C" w:rsidP="00752481">
      <w:pPr>
        <w:jc w:val="both"/>
        <w:rPr>
          <w:rFonts w:ascii="Arial" w:hAnsi="Arial" w:cs="Arial"/>
          <w:i/>
          <w:lang w:val="mk-MK"/>
        </w:rPr>
      </w:pPr>
      <w:r w:rsidRPr="00B67FD0">
        <w:rPr>
          <w:rFonts w:ascii="Arial" w:hAnsi="Arial" w:cs="Arial"/>
          <w:i/>
          <w:lang w:val="mk-MK"/>
        </w:rPr>
        <w:t>На располагање се соодветни простории и опрема кои редовно се одржуваат, а за кои постојано се води евиденција</w:t>
      </w:r>
    </w:p>
    <w:p w:rsidR="00B7604A" w:rsidRPr="00B67FD0" w:rsidRDefault="00B7604A" w:rsidP="0075248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B67FD0" w:rsidRPr="00DB0D7C">
        <w:tc>
          <w:tcPr>
            <w:tcW w:w="8856" w:type="dxa"/>
          </w:tcPr>
          <w:p w:rsidR="00B67FD0" w:rsidRPr="00DB0D7C" w:rsidRDefault="00B67FD0" w:rsidP="00206F08">
            <w:pPr>
              <w:jc w:val="both"/>
              <w:rPr>
                <w:rFonts w:ascii="Arial" w:hAnsi="Arial" w:cs="Arial"/>
                <w:b/>
                <w:lang w:val="mk-MK"/>
              </w:rPr>
            </w:pPr>
            <w:r w:rsidRPr="00DB0D7C">
              <w:rPr>
                <w:rFonts w:ascii="Arial" w:hAnsi="Arial" w:cs="Arial"/>
                <w:b/>
                <w:lang w:val="mk-MK"/>
              </w:rPr>
              <w:t xml:space="preserve"> Стандард 6.0.  На располагање се соодветни прост</w:t>
            </w:r>
            <w:r w:rsidR="007C051C" w:rsidRPr="00DB0D7C">
              <w:rPr>
                <w:rFonts w:ascii="Arial" w:hAnsi="Arial" w:cs="Arial"/>
                <w:b/>
                <w:lang w:val="mk-MK"/>
              </w:rPr>
              <w:t>р</w:t>
            </w:r>
            <w:r w:rsidRPr="00DB0D7C">
              <w:rPr>
                <w:rFonts w:ascii="Arial" w:hAnsi="Arial" w:cs="Arial"/>
                <w:b/>
                <w:lang w:val="mk-MK"/>
              </w:rPr>
              <w:t>оии и опрема</w:t>
            </w:r>
          </w:p>
        </w:tc>
      </w:tr>
    </w:tbl>
    <w:p w:rsidR="00B7604A" w:rsidRDefault="00B7604A" w:rsidP="00752481">
      <w:pPr>
        <w:jc w:val="both"/>
        <w:rPr>
          <w:rFonts w:ascii="Arial" w:hAnsi="Arial" w:cs="Arial"/>
          <w:lang w:val="mk-MK"/>
        </w:rPr>
      </w:pPr>
    </w:p>
    <w:p w:rsidR="00B7604A" w:rsidRDefault="00B7604A" w:rsidP="00150A67">
      <w:pPr>
        <w:ind w:left="2880" w:hanging="2160"/>
        <w:jc w:val="both"/>
        <w:rPr>
          <w:rFonts w:ascii="Arial" w:hAnsi="Arial" w:cs="Arial"/>
          <w:lang w:val="mk-MK"/>
        </w:rPr>
      </w:pPr>
      <w:r w:rsidRPr="00B67FD0">
        <w:rPr>
          <w:rFonts w:ascii="Arial" w:hAnsi="Arial" w:cs="Arial"/>
          <w:b/>
          <w:lang w:val="mk-MK"/>
        </w:rPr>
        <w:t>Критериум 6.1.</w:t>
      </w:r>
      <w:r>
        <w:rPr>
          <w:rFonts w:ascii="Arial" w:hAnsi="Arial" w:cs="Arial"/>
          <w:lang w:val="mk-MK"/>
        </w:rPr>
        <w:tab/>
      </w:r>
      <w:r w:rsidR="00D5564D">
        <w:rPr>
          <w:rFonts w:ascii="Arial" w:hAnsi="Arial" w:cs="Arial"/>
          <w:lang w:val="mk-MK"/>
        </w:rPr>
        <w:t>*</w:t>
      </w:r>
      <w:r>
        <w:rPr>
          <w:rFonts w:ascii="Arial" w:hAnsi="Arial" w:cs="Arial"/>
          <w:lang w:val="mk-MK"/>
        </w:rPr>
        <w:t>Приодот кон болницата и службите е достапен</w:t>
      </w:r>
    </w:p>
    <w:p w:rsidR="00572530" w:rsidRDefault="00B7604A" w:rsidP="00752481">
      <w:pPr>
        <w:jc w:val="both"/>
        <w:rPr>
          <w:rFonts w:ascii="Arial" w:hAnsi="Arial" w:cs="Arial"/>
          <w:lang w:val="mk-MK"/>
        </w:rPr>
      </w:pPr>
      <w:r>
        <w:rPr>
          <w:rFonts w:ascii="Arial" w:hAnsi="Arial" w:cs="Arial"/>
          <w:lang w:val="mk-MK"/>
        </w:rPr>
        <w:tab/>
        <w:t xml:space="preserve"> </w:t>
      </w:r>
      <w:r w:rsidR="00607270">
        <w:rPr>
          <w:rFonts w:ascii="Arial" w:hAnsi="Arial" w:cs="Arial"/>
          <w:lang w:val="mk-MK"/>
        </w:rPr>
        <w:t xml:space="preserve">                           </w:t>
      </w:r>
      <w:r w:rsidR="00F536C0">
        <w:rPr>
          <w:rFonts w:ascii="Arial" w:hAnsi="Arial" w:cs="Arial"/>
          <w:lang w:val="mk-MK"/>
        </w:rPr>
        <w:t xml:space="preserve">   </w:t>
      </w:r>
      <w:r w:rsidR="00607270">
        <w:rPr>
          <w:rFonts w:ascii="Arial" w:hAnsi="Arial" w:cs="Arial"/>
          <w:lang w:val="mk-MK"/>
        </w:rPr>
        <w:t xml:space="preserve"> </w:t>
      </w:r>
      <w:r w:rsidR="00D5564D">
        <w:rPr>
          <w:rFonts w:ascii="Arial" w:hAnsi="Arial" w:cs="Arial"/>
          <w:lang w:val="mk-MK"/>
        </w:rPr>
        <w:t>*</w:t>
      </w:r>
      <w:r>
        <w:rPr>
          <w:rFonts w:ascii="Arial" w:hAnsi="Arial" w:cs="Arial"/>
          <w:lang w:val="mk-MK"/>
        </w:rPr>
        <w:t>Постои  влез</w:t>
      </w:r>
      <w:r w:rsidR="00D5564D">
        <w:rPr>
          <w:rFonts w:ascii="Arial" w:hAnsi="Arial" w:cs="Arial"/>
          <w:lang w:val="mk-MK"/>
        </w:rPr>
        <w:t xml:space="preserve"> </w:t>
      </w:r>
      <w:r w:rsidR="00572530">
        <w:rPr>
          <w:rFonts w:ascii="Arial" w:hAnsi="Arial" w:cs="Arial"/>
          <w:lang w:val="mk-MK"/>
        </w:rPr>
        <w:t>за лицата со инвалидитет</w:t>
      </w:r>
    </w:p>
    <w:p w:rsidR="00572530" w:rsidRDefault="006D6E82" w:rsidP="00752481">
      <w:pPr>
        <w:ind w:left="2880"/>
        <w:jc w:val="both"/>
        <w:rPr>
          <w:rFonts w:ascii="Arial" w:hAnsi="Arial" w:cs="Arial"/>
          <w:lang w:val="mk-MK"/>
        </w:rPr>
      </w:pPr>
      <w:r>
        <w:rPr>
          <w:rFonts w:ascii="Arial" w:hAnsi="Arial" w:cs="Arial"/>
          <w:lang w:val="mk-MK"/>
        </w:rPr>
        <w:t>*</w:t>
      </w:r>
      <w:r w:rsidR="00572530">
        <w:rPr>
          <w:rFonts w:ascii="Arial" w:hAnsi="Arial" w:cs="Arial"/>
          <w:lang w:val="mk-MK"/>
        </w:rPr>
        <w:t xml:space="preserve">Локацијата на болницата </w:t>
      </w:r>
      <w:r w:rsidR="007C051C">
        <w:rPr>
          <w:rFonts w:ascii="Arial" w:hAnsi="Arial" w:cs="Arial"/>
          <w:lang w:val="mk-MK"/>
        </w:rPr>
        <w:t>во</w:t>
      </w:r>
      <w:r w:rsidR="00572530">
        <w:rPr>
          <w:rFonts w:ascii="Arial" w:hAnsi="Arial" w:cs="Arial"/>
          <w:lang w:val="mk-MK"/>
        </w:rPr>
        <w:t xml:space="preserve"> влезовите на    </w:t>
      </w:r>
      <w:r w:rsidR="00983030">
        <w:rPr>
          <w:rFonts w:ascii="Arial" w:hAnsi="Arial" w:cs="Arial"/>
          <w:lang w:val="mk-MK"/>
        </w:rPr>
        <w:t xml:space="preserve">   </w:t>
      </w:r>
      <w:r w:rsidR="00B67FD0">
        <w:rPr>
          <w:rFonts w:ascii="Arial" w:hAnsi="Arial" w:cs="Arial"/>
          <w:lang w:val="mk-MK"/>
        </w:rPr>
        <w:t xml:space="preserve">  </w:t>
      </w:r>
      <w:r w:rsidR="00572530">
        <w:rPr>
          <w:rFonts w:ascii="Arial" w:hAnsi="Arial" w:cs="Arial"/>
          <w:lang w:val="mk-MK"/>
        </w:rPr>
        <w:t>службите се обележани со соодветни ознаки</w:t>
      </w:r>
      <w:r w:rsidR="007C051C">
        <w:rPr>
          <w:rFonts w:ascii="Arial" w:hAnsi="Arial" w:cs="Arial"/>
          <w:lang w:val="mk-MK"/>
        </w:rPr>
        <w:t>.</w:t>
      </w:r>
    </w:p>
    <w:p w:rsidR="00572530" w:rsidRDefault="00572530" w:rsidP="00752481">
      <w:pPr>
        <w:ind w:left="2880"/>
        <w:jc w:val="both"/>
        <w:rPr>
          <w:rFonts w:ascii="Arial" w:hAnsi="Arial" w:cs="Arial"/>
          <w:lang w:val="mk-MK"/>
        </w:rPr>
      </w:pPr>
    </w:p>
    <w:p w:rsidR="00B7604A" w:rsidRDefault="00572530" w:rsidP="008161D8">
      <w:pPr>
        <w:ind w:left="2880" w:hanging="2160"/>
        <w:jc w:val="both"/>
        <w:rPr>
          <w:rFonts w:ascii="Arial" w:hAnsi="Arial" w:cs="Arial"/>
          <w:lang w:val="mk-MK"/>
        </w:rPr>
      </w:pPr>
      <w:r w:rsidRPr="00B67FD0">
        <w:rPr>
          <w:rFonts w:ascii="Arial" w:hAnsi="Arial" w:cs="Arial"/>
          <w:b/>
          <w:lang w:val="mk-MK"/>
        </w:rPr>
        <w:lastRenderedPageBreak/>
        <w:t>Критериум 6.2.</w:t>
      </w:r>
      <w:r w:rsidR="007C051C">
        <w:rPr>
          <w:rFonts w:ascii="Arial" w:hAnsi="Arial" w:cs="Arial"/>
          <w:lang w:val="mk-MK"/>
        </w:rPr>
        <w:t xml:space="preserve">  </w:t>
      </w:r>
      <w:r w:rsidR="008161D8">
        <w:rPr>
          <w:rFonts w:ascii="Arial" w:hAnsi="Arial" w:cs="Arial"/>
          <w:lang w:val="mk-MK"/>
        </w:rPr>
        <w:tab/>
      </w:r>
      <w:r w:rsidR="007C051C">
        <w:rPr>
          <w:rFonts w:ascii="Arial" w:hAnsi="Arial" w:cs="Arial"/>
          <w:lang w:val="mk-MK"/>
        </w:rPr>
        <w:t>Болницата располага со соодве</w:t>
      </w:r>
      <w:r w:rsidR="00983030">
        <w:rPr>
          <w:rFonts w:ascii="Arial" w:hAnsi="Arial" w:cs="Arial"/>
          <w:lang w:val="mk-MK"/>
        </w:rPr>
        <w:t xml:space="preserve">тни </w:t>
      </w:r>
      <w:r w:rsidR="008161D8">
        <w:rPr>
          <w:rFonts w:ascii="Arial" w:hAnsi="Arial" w:cs="Arial"/>
          <w:lang w:val="mk-MK"/>
        </w:rPr>
        <w:t xml:space="preserve">простории   за </w:t>
      </w:r>
      <w:r w:rsidR="00983030">
        <w:rPr>
          <w:rFonts w:ascii="Arial" w:hAnsi="Arial" w:cs="Arial"/>
          <w:lang w:val="mk-MK"/>
        </w:rPr>
        <w:t>вршење на дејноста</w:t>
      </w:r>
      <w:r w:rsidR="007C051C">
        <w:rPr>
          <w:rFonts w:ascii="Arial" w:hAnsi="Arial" w:cs="Arial"/>
          <w:lang w:val="mk-MK"/>
        </w:rPr>
        <w:t>.</w:t>
      </w:r>
    </w:p>
    <w:p w:rsidR="00983030" w:rsidRDefault="00983030" w:rsidP="00752481">
      <w:pPr>
        <w:ind w:firstLine="720"/>
        <w:jc w:val="both"/>
        <w:rPr>
          <w:rFonts w:ascii="Arial" w:hAnsi="Arial" w:cs="Arial"/>
          <w:lang w:val="mk-MK"/>
        </w:rPr>
      </w:pPr>
    </w:p>
    <w:p w:rsidR="00983030" w:rsidRDefault="00B67FD0" w:rsidP="00752481">
      <w:pPr>
        <w:ind w:left="720"/>
        <w:jc w:val="both"/>
        <w:rPr>
          <w:rFonts w:ascii="Arial" w:hAnsi="Arial" w:cs="Arial"/>
          <w:lang w:val="mk-MK"/>
        </w:rPr>
      </w:pPr>
      <w:r w:rsidRPr="00B67FD0">
        <w:rPr>
          <w:rFonts w:ascii="Arial" w:hAnsi="Arial" w:cs="Arial"/>
          <w:b/>
          <w:lang w:val="mk-MK"/>
        </w:rPr>
        <w:t xml:space="preserve">Критериум 6.3. </w:t>
      </w:r>
      <w:r w:rsidR="008161D8">
        <w:rPr>
          <w:rFonts w:ascii="Arial" w:hAnsi="Arial" w:cs="Arial"/>
          <w:lang w:val="mk-MK"/>
        </w:rPr>
        <w:t xml:space="preserve">    </w:t>
      </w:r>
      <w:r w:rsidR="00983030">
        <w:rPr>
          <w:rFonts w:ascii="Arial" w:hAnsi="Arial" w:cs="Arial"/>
          <w:lang w:val="mk-MK"/>
        </w:rPr>
        <w:t xml:space="preserve">Се </w:t>
      </w:r>
      <w:r w:rsidR="007C051C">
        <w:rPr>
          <w:rFonts w:ascii="Arial" w:hAnsi="Arial" w:cs="Arial"/>
          <w:lang w:val="mk-MK"/>
        </w:rPr>
        <w:t xml:space="preserve">води евиденција на целокупната </w:t>
      </w:r>
      <w:r w:rsidR="00983030">
        <w:rPr>
          <w:rFonts w:ascii="Arial" w:hAnsi="Arial" w:cs="Arial"/>
          <w:lang w:val="mk-MK"/>
        </w:rPr>
        <w:t xml:space="preserve"> опрема,</w:t>
      </w:r>
    </w:p>
    <w:p w:rsidR="00983030" w:rsidRDefault="00983030" w:rsidP="00752481">
      <w:pPr>
        <w:tabs>
          <w:tab w:val="left" w:pos="2880"/>
        </w:tabs>
        <w:ind w:left="2880"/>
        <w:jc w:val="both"/>
        <w:rPr>
          <w:rFonts w:ascii="Arial" w:hAnsi="Arial" w:cs="Arial"/>
          <w:lang w:val="mk-MK"/>
        </w:rPr>
      </w:pPr>
      <w:r>
        <w:rPr>
          <w:rFonts w:ascii="Arial" w:hAnsi="Arial" w:cs="Arial"/>
          <w:lang w:val="mk-MK"/>
        </w:rPr>
        <w:t xml:space="preserve">заедно со распоредот за одржување на секој </w:t>
      </w:r>
      <w:r w:rsidR="008161D8">
        <w:rPr>
          <w:rFonts w:ascii="Arial" w:hAnsi="Arial" w:cs="Arial"/>
          <w:lang w:val="mk-MK"/>
        </w:rPr>
        <w:t xml:space="preserve"> </w:t>
      </w:r>
      <w:r>
        <w:rPr>
          <w:rFonts w:ascii="Arial" w:hAnsi="Arial" w:cs="Arial"/>
          <w:lang w:val="mk-MK"/>
        </w:rPr>
        <w:t>нејзин дел</w:t>
      </w:r>
      <w:r w:rsidR="007C051C">
        <w:rPr>
          <w:rFonts w:ascii="Arial" w:hAnsi="Arial" w:cs="Arial"/>
          <w:lang w:val="mk-MK"/>
        </w:rPr>
        <w:t>.</w:t>
      </w:r>
    </w:p>
    <w:p w:rsidR="00B67FD0" w:rsidRDefault="00B67FD0" w:rsidP="00752481">
      <w:pPr>
        <w:tabs>
          <w:tab w:val="left" w:pos="2880"/>
        </w:tabs>
        <w:ind w:left="2880"/>
        <w:jc w:val="both"/>
        <w:rPr>
          <w:rFonts w:ascii="Arial" w:hAnsi="Arial" w:cs="Arial"/>
          <w:lang w:val="mk-MK"/>
        </w:rPr>
      </w:pPr>
    </w:p>
    <w:p w:rsidR="00983030" w:rsidRDefault="00B67FD0" w:rsidP="00752481">
      <w:pPr>
        <w:tabs>
          <w:tab w:val="left" w:pos="0"/>
        </w:tabs>
        <w:ind w:left="2880" w:hanging="2880"/>
        <w:jc w:val="both"/>
        <w:rPr>
          <w:rFonts w:ascii="Arial" w:hAnsi="Arial" w:cs="Arial"/>
          <w:lang w:val="mk-MK"/>
        </w:rPr>
      </w:pPr>
      <w:r>
        <w:rPr>
          <w:rFonts w:ascii="Arial" w:hAnsi="Arial" w:cs="Arial"/>
          <w:lang w:val="mk-MK"/>
        </w:rPr>
        <w:t xml:space="preserve">           </w:t>
      </w:r>
      <w:r w:rsidRPr="00B67FD0">
        <w:rPr>
          <w:rFonts w:ascii="Arial" w:hAnsi="Arial" w:cs="Arial"/>
          <w:b/>
          <w:lang w:val="mk-MK"/>
        </w:rPr>
        <w:t>Критериум 6.4.</w:t>
      </w:r>
      <w:r>
        <w:rPr>
          <w:rFonts w:ascii="Arial" w:hAnsi="Arial" w:cs="Arial"/>
          <w:lang w:val="mk-MK"/>
        </w:rPr>
        <w:tab/>
      </w:r>
      <w:r w:rsidR="00983030">
        <w:rPr>
          <w:rFonts w:ascii="Arial" w:hAnsi="Arial" w:cs="Arial"/>
          <w:lang w:val="mk-MK"/>
        </w:rPr>
        <w:t xml:space="preserve">Се евидентира целата </w:t>
      </w:r>
      <w:r w:rsidR="007C051C">
        <w:rPr>
          <w:rFonts w:ascii="Arial" w:hAnsi="Arial" w:cs="Arial"/>
          <w:lang w:val="mk-MK"/>
        </w:rPr>
        <w:t xml:space="preserve">опрема која треба да се баждари </w:t>
      </w:r>
      <w:r w:rsidR="00983030">
        <w:rPr>
          <w:rFonts w:ascii="Arial" w:hAnsi="Arial" w:cs="Arial"/>
          <w:lang w:val="mk-MK"/>
        </w:rPr>
        <w:t>и се прецизира распоредот за баждарење</w:t>
      </w:r>
      <w:r w:rsidR="007C051C">
        <w:rPr>
          <w:rFonts w:ascii="Arial" w:hAnsi="Arial" w:cs="Arial"/>
          <w:lang w:val="mk-MK"/>
        </w:rPr>
        <w:t>.</w:t>
      </w:r>
    </w:p>
    <w:p w:rsidR="008D318D" w:rsidRDefault="008D318D" w:rsidP="00A16F66">
      <w:pPr>
        <w:tabs>
          <w:tab w:val="left" w:pos="0"/>
        </w:tabs>
        <w:jc w:val="both"/>
        <w:rPr>
          <w:rFonts w:ascii="Arial" w:hAnsi="Arial" w:cs="Arial"/>
          <w:lang w:val="mk-MK"/>
        </w:rPr>
      </w:pPr>
    </w:p>
    <w:p w:rsidR="008D318D" w:rsidRDefault="008D318D" w:rsidP="00752481">
      <w:pPr>
        <w:tabs>
          <w:tab w:val="left" w:pos="0"/>
        </w:tabs>
        <w:ind w:left="2880" w:hanging="288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8D318D" w:rsidRPr="00DB0D7C">
        <w:tc>
          <w:tcPr>
            <w:tcW w:w="8748" w:type="dxa"/>
          </w:tcPr>
          <w:p w:rsidR="008D318D" w:rsidRPr="00DB0D7C" w:rsidRDefault="008D318D" w:rsidP="00752481">
            <w:pPr>
              <w:tabs>
                <w:tab w:val="left" w:pos="0"/>
              </w:tabs>
              <w:jc w:val="both"/>
              <w:rPr>
                <w:rFonts w:ascii="Arial" w:hAnsi="Arial" w:cs="Arial"/>
                <w:b/>
                <w:lang w:val="mk-MK"/>
              </w:rPr>
            </w:pPr>
            <w:r w:rsidRPr="00DB0D7C">
              <w:rPr>
                <w:rFonts w:ascii="Arial" w:hAnsi="Arial" w:cs="Arial"/>
                <w:b/>
                <w:lang w:val="mk-MK"/>
              </w:rPr>
              <w:t>Квалитет на работење и безбедност на пациентите</w:t>
            </w:r>
          </w:p>
        </w:tc>
      </w:tr>
    </w:tbl>
    <w:p w:rsidR="00094BC9" w:rsidRDefault="00094BC9" w:rsidP="00752481">
      <w:pPr>
        <w:tabs>
          <w:tab w:val="left" w:pos="0"/>
        </w:tabs>
        <w:jc w:val="both"/>
        <w:rPr>
          <w:rFonts w:ascii="Arial" w:hAnsi="Arial" w:cs="Arial"/>
          <w:b/>
          <w:i/>
          <w:lang w:val="mk-MK"/>
        </w:rPr>
      </w:pPr>
    </w:p>
    <w:p w:rsidR="008D318D" w:rsidRDefault="008D318D" w:rsidP="00752481">
      <w:pPr>
        <w:tabs>
          <w:tab w:val="left" w:pos="0"/>
        </w:tabs>
        <w:jc w:val="both"/>
        <w:rPr>
          <w:rFonts w:ascii="Arial" w:hAnsi="Arial" w:cs="Arial"/>
          <w:b/>
          <w:i/>
          <w:lang w:val="mk-MK"/>
        </w:rPr>
      </w:pPr>
      <w:r w:rsidRPr="00BE47B4">
        <w:rPr>
          <w:rFonts w:ascii="Arial" w:hAnsi="Arial" w:cs="Arial"/>
          <w:b/>
          <w:i/>
          <w:lang w:val="mk-MK"/>
        </w:rPr>
        <w:t>Упатство:</w:t>
      </w:r>
    </w:p>
    <w:p w:rsidR="00BE47B4" w:rsidRPr="00BE47B4" w:rsidRDefault="00BE47B4" w:rsidP="00752481">
      <w:pPr>
        <w:tabs>
          <w:tab w:val="left" w:pos="0"/>
        </w:tabs>
        <w:jc w:val="both"/>
        <w:rPr>
          <w:rFonts w:ascii="Arial" w:hAnsi="Arial" w:cs="Arial"/>
          <w:b/>
          <w:i/>
          <w:lang w:val="mk-MK"/>
        </w:rPr>
      </w:pPr>
    </w:p>
    <w:p w:rsidR="00707B24" w:rsidRPr="00707B24" w:rsidRDefault="008D318D" w:rsidP="00707B24">
      <w:pPr>
        <w:pBdr>
          <w:top w:val="single" w:sz="4" w:space="1" w:color="auto"/>
          <w:left w:val="single" w:sz="4" w:space="4" w:color="auto"/>
          <w:bottom w:val="single" w:sz="4" w:space="1" w:color="auto"/>
          <w:right w:val="single" w:sz="4" w:space="4" w:color="auto"/>
        </w:pBdr>
        <w:jc w:val="both"/>
        <w:rPr>
          <w:rFonts w:ascii="Arial" w:hAnsi="Arial" w:cs="Arial"/>
          <w:i/>
          <w:lang w:val="mk-MK"/>
        </w:rPr>
      </w:pPr>
      <w:r w:rsidRPr="00BE47B4">
        <w:rPr>
          <w:rFonts w:ascii="Arial" w:hAnsi="Arial" w:cs="Arial"/>
          <w:i/>
          <w:lang w:val="mk-MK"/>
        </w:rPr>
        <w:t>Сите вработени во службата се запознаени со стратешкиот план на болницата, а планот за унапредува</w:t>
      </w:r>
      <w:r w:rsidR="009C7145" w:rsidRPr="00BE47B4">
        <w:rPr>
          <w:rFonts w:ascii="Arial" w:hAnsi="Arial" w:cs="Arial"/>
          <w:i/>
          <w:lang w:val="mk-MK"/>
        </w:rPr>
        <w:t>ње на квалитетот на работењето и</w:t>
      </w:r>
      <w:r w:rsidRPr="00BE47B4">
        <w:rPr>
          <w:rFonts w:ascii="Arial" w:hAnsi="Arial" w:cs="Arial"/>
          <w:i/>
          <w:lang w:val="mk-MK"/>
        </w:rPr>
        <w:t xml:space="preserve"> безбед</w:t>
      </w:r>
      <w:r w:rsidR="00A01358">
        <w:rPr>
          <w:rFonts w:ascii="Arial" w:hAnsi="Arial" w:cs="Arial"/>
          <w:i/>
          <w:lang w:val="mk-MK"/>
        </w:rPr>
        <w:t>носта на пациентите е утврден врз</w:t>
      </w:r>
      <w:r w:rsidRPr="00BE47B4">
        <w:rPr>
          <w:rFonts w:ascii="Arial" w:hAnsi="Arial" w:cs="Arial"/>
          <w:i/>
          <w:lang w:val="mk-MK"/>
        </w:rPr>
        <w:t xml:space="preserve"> основа</w:t>
      </w:r>
      <w:r w:rsidR="007C051C">
        <w:rPr>
          <w:rFonts w:ascii="Arial" w:hAnsi="Arial" w:cs="Arial"/>
          <w:i/>
          <w:lang w:val="mk-MK"/>
        </w:rPr>
        <w:t xml:space="preserve"> на стратешкиот план. Операциона</w:t>
      </w:r>
      <w:r w:rsidRPr="00BE47B4">
        <w:rPr>
          <w:rFonts w:ascii="Arial" w:hAnsi="Arial" w:cs="Arial"/>
          <w:i/>
          <w:lang w:val="mk-MK"/>
        </w:rPr>
        <w:t>та сала има план за унапредување на квалитетот на работење и безбедност на пациентите. Со овој план се од</w:t>
      </w:r>
      <w:r w:rsidR="009C7145" w:rsidRPr="00BE47B4">
        <w:rPr>
          <w:rFonts w:ascii="Arial" w:hAnsi="Arial" w:cs="Arial"/>
          <w:i/>
          <w:lang w:val="mk-MK"/>
        </w:rPr>
        <w:t>р</w:t>
      </w:r>
      <w:r w:rsidRPr="00BE47B4">
        <w:rPr>
          <w:rFonts w:ascii="Arial" w:hAnsi="Arial" w:cs="Arial"/>
          <w:i/>
          <w:lang w:val="mk-MK"/>
        </w:rPr>
        <w:t>едуваат облас</w:t>
      </w:r>
      <w:r w:rsidR="007C051C">
        <w:rPr>
          <w:rFonts w:ascii="Arial" w:hAnsi="Arial" w:cs="Arial"/>
          <w:i/>
          <w:lang w:val="mk-MK"/>
        </w:rPr>
        <w:t>т</w:t>
      </w:r>
      <w:r w:rsidRPr="00BE47B4">
        <w:rPr>
          <w:rFonts w:ascii="Arial" w:hAnsi="Arial" w:cs="Arial"/>
          <w:i/>
          <w:lang w:val="mk-MK"/>
        </w:rPr>
        <w:t>ите кои би требало да се унапредат, активностите кои би требало да се преземат, како и резултатите и постапките за следење. Вработените се запознаени со активностите во врска со унапред</w:t>
      </w:r>
      <w:r w:rsidR="009C7145" w:rsidRPr="00BE47B4">
        <w:rPr>
          <w:rFonts w:ascii="Arial" w:hAnsi="Arial" w:cs="Arial"/>
          <w:i/>
          <w:lang w:val="mk-MK"/>
        </w:rPr>
        <w:t>ување на квалитетот на работење</w:t>
      </w:r>
      <w:r w:rsidRPr="00BE47B4">
        <w:rPr>
          <w:rFonts w:ascii="Arial" w:hAnsi="Arial" w:cs="Arial"/>
          <w:i/>
          <w:lang w:val="mk-MK"/>
        </w:rPr>
        <w:t xml:space="preserve"> и безбедност на пациентите. Во рамките на активностите за унапредување  на квал</w:t>
      </w:r>
      <w:r w:rsidR="00362087">
        <w:rPr>
          <w:rFonts w:ascii="Arial" w:hAnsi="Arial" w:cs="Arial"/>
          <w:i/>
          <w:lang w:val="mk-MK"/>
        </w:rPr>
        <w:t>итетот на работењето, се идентиф</w:t>
      </w:r>
      <w:r w:rsidRPr="00BE47B4">
        <w:rPr>
          <w:rFonts w:ascii="Arial" w:hAnsi="Arial" w:cs="Arial"/>
          <w:i/>
          <w:lang w:val="mk-MK"/>
        </w:rPr>
        <w:t>укуваат и следат показателите за квалитет (утврдени се податоците и методите кои се користат за собирање на овие податоци</w:t>
      </w:r>
      <w:r w:rsidR="00250B41">
        <w:rPr>
          <w:rFonts w:ascii="Arial" w:hAnsi="Arial" w:cs="Arial"/>
          <w:i/>
          <w:lang w:val="mk-MK"/>
        </w:rPr>
        <w:t>- Правилник за видовите на индикторите за здравствена заштита</w:t>
      </w:r>
      <w:r w:rsidRPr="00BE47B4">
        <w:rPr>
          <w:rFonts w:ascii="Arial" w:hAnsi="Arial" w:cs="Arial"/>
          <w:i/>
          <w:lang w:val="mk-MK"/>
        </w:rPr>
        <w:t>). Вработените на соодветен начин учествуваат во активностите за унапредување на квалитетот на работењето и безбедност на пациентите</w:t>
      </w:r>
      <w:r w:rsidR="009C7145" w:rsidRPr="00BE47B4">
        <w:rPr>
          <w:rFonts w:ascii="Arial" w:hAnsi="Arial" w:cs="Arial"/>
          <w:i/>
          <w:lang w:val="mk-MK"/>
        </w:rPr>
        <w:t xml:space="preserve"> (при изборот на вработените кои ќе учествуваат во овие активности, се разгледува природата на активностите на планот за унапредување на квалитетот на работењето и безбедност на пациентите, како и работното оптоварување на вработените).</w:t>
      </w:r>
      <w:r w:rsidR="00707B24" w:rsidRPr="00707B24">
        <w:rPr>
          <w:rFonts w:ascii="Arial" w:hAnsi="Arial" w:cs="Arial"/>
          <w:b/>
          <w:lang w:val="mk-MK"/>
        </w:rPr>
        <w:t xml:space="preserve"> </w:t>
      </w:r>
      <w:r w:rsidR="00707B24">
        <w:rPr>
          <w:rFonts w:ascii="Arial" w:hAnsi="Arial" w:cs="Arial"/>
          <w:i/>
          <w:lang w:val="mk-MK"/>
        </w:rPr>
        <w:t xml:space="preserve">Постои </w:t>
      </w:r>
      <w:r w:rsidR="00707B24" w:rsidRPr="00707B24">
        <w:rPr>
          <w:rFonts w:ascii="Arial" w:hAnsi="Arial" w:cs="Arial"/>
          <w:i/>
          <w:lang w:val="mk-MK"/>
        </w:rPr>
        <w:t>систем за превенција и справување со декубитуси</w:t>
      </w:r>
      <w:r w:rsidR="00707B24">
        <w:rPr>
          <w:rFonts w:ascii="Arial" w:hAnsi="Arial" w:cs="Arial"/>
          <w:i/>
          <w:lang w:val="mk-MK"/>
        </w:rPr>
        <w:t xml:space="preserve">. Планот </w:t>
      </w:r>
      <w:r w:rsidR="00707B24">
        <w:rPr>
          <w:rFonts w:ascii="Arial" w:hAnsi="Arial" w:cs="Arial"/>
          <w:lang w:val="mk-MK"/>
        </w:rPr>
        <w:t xml:space="preserve">за </w:t>
      </w:r>
      <w:r w:rsidR="00707B24" w:rsidRPr="00707B24">
        <w:rPr>
          <w:rFonts w:ascii="Arial" w:hAnsi="Arial" w:cs="Arial"/>
          <w:i/>
          <w:lang w:val="mk-MK"/>
        </w:rPr>
        <w:t>справување со декубитусите е осмислен и направен во соработка со пациентите и лицата кои ги негуваат</w:t>
      </w:r>
      <w:r w:rsidR="00707B24">
        <w:rPr>
          <w:rFonts w:ascii="Arial" w:hAnsi="Arial" w:cs="Arial"/>
          <w:i/>
          <w:lang w:val="mk-MK"/>
        </w:rPr>
        <w:t>.</w:t>
      </w:r>
      <w:r w:rsidR="002469A6">
        <w:rPr>
          <w:rFonts w:ascii="Arial" w:hAnsi="Arial" w:cs="Arial"/>
          <w:i/>
          <w:lang w:val="mk-MK"/>
        </w:rPr>
        <w:t>Менаџментот на болницата имплементира систем за превенција од паѓања на пациентот и ја минимизира штетата од паѓање. П</w:t>
      </w:r>
      <w:r w:rsidR="002469A6" w:rsidRPr="00707B24">
        <w:rPr>
          <w:rFonts w:ascii="Arial" w:hAnsi="Arial" w:cs="Arial"/>
          <w:i/>
          <w:lang w:val="mk-MK"/>
        </w:rPr>
        <w:t>ац</w:t>
      </w:r>
      <w:r w:rsidR="002469A6">
        <w:rPr>
          <w:rFonts w:ascii="Arial" w:hAnsi="Arial" w:cs="Arial"/>
          <w:i/>
          <w:lang w:val="mk-MK"/>
        </w:rPr>
        <w:t>иентите и лицата кои ги негуваат се информирани за ризиците и се ангажираат во развојана превентивен план од паѓања.</w:t>
      </w:r>
    </w:p>
    <w:p w:rsidR="009C7145" w:rsidRPr="00BE47B4" w:rsidRDefault="009C7145" w:rsidP="00752481">
      <w:pPr>
        <w:tabs>
          <w:tab w:val="left" w:pos="0"/>
        </w:tabs>
        <w:jc w:val="both"/>
        <w:rPr>
          <w:rFonts w:ascii="Arial" w:hAnsi="Arial" w:cs="Arial"/>
          <w:i/>
          <w:lang w:val="mk-MK"/>
        </w:rPr>
      </w:pPr>
    </w:p>
    <w:p w:rsidR="009C7145" w:rsidRDefault="009C7145" w:rsidP="00752481">
      <w:pPr>
        <w:tabs>
          <w:tab w:val="left" w:pos="0"/>
        </w:tabs>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9C7145" w:rsidRPr="00DB0D7C">
        <w:tc>
          <w:tcPr>
            <w:tcW w:w="8748" w:type="dxa"/>
          </w:tcPr>
          <w:p w:rsidR="009C7145" w:rsidRPr="00DB0D7C" w:rsidRDefault="009C7145" w:rsidP="00752481">
            <w:pPr>
              <w:jc w:val="both"/>
              <w:rPr>
                <w:rFonts w:ascii="Arial" w:hAnsi="Arial" w:cs="Arial"/>
                <w:b/>
                <w:lang w:val="mk-MK"/>
              </w:rPr>
            </w:pPr>
            <w:r w:rsidRPr="00DB0D7C">
              <w:rPr>
                <w:rFonts w:ascii="Arial" w:hAnsi="Arial" w:cs="Arial"/>
                <w:b/>
                <w:lang w:val="mk-MK"/>
              </w:rPr>
              <w:t xml:space="preserve">Стандард 7.0 Се пратат квалитетот на работењето и безбедноста на пациентите  </w:t>
            </w:r>
          </w:p>
        </w:tc>
      </w:tr>
    </w:tbl>
    <w:p w:rsidR="008D318D" w:rsidRDefault="008D318D" w:rsidP="00752481">
      <w:pPr>
        <w:tabs>
          <w:tab w:val="left" w:pos="0"/>
        </w:tabs>
        <w:jc w:val="both"/>
        <w:rPr>
          <w:rFonts w:ascii="Arial" w:hAnsi="Arial" w:cs="Arial"/>
          <w:lang w:val="mk-MK"/>
        </w:rPr>
      </w:pPr>
    </w:p>
    <w:p w:rsidR="009C7145" w:rsidRDefault="009C7145" w:rsidP="00752481">
      <w:pPr>
        <w:tabs>
          <w:tab w:val="left" w:pos="0"/>
        </w:tabs>
        <w:ind w:left="2160" w:hanging="2160"/>
        <w:jc w:val="both"/>
        <w:rPr>
          <w:rFonts w:ascii="Arial" w:hAnsi="Arial" w:cs="Arial"/>
          <w:lang w:val="mk-MK"/>
        </w:rPr>
      </w:pPr>
      <w:r w:rsidRPr="00302F89">
        <w:rPr>
          <w:rFonts w:ascii="Arial" w:hAnsi="Arial" w:cs="Arial"/>
          <w:b/>
          <w:lang w:val="mk-MK"/>
        </w:rPr>
        <w:t>Критериум 7.1</w:t>
      </w:r>
      <w:r>
        <w:rPr>
          <w:rFonts w:ascii="Arial" w:hAnsi="Arial" w:cs="Arial"/>
          <w:lang w:val="mk-MK"/>
        </w:rPr>
        <w:tab/>
        <w:t>Сите вработени во службата се запознаени со стратешкиот план на болницата, а планот за унапредување на квалитетот на работењето и безбедн</w:t>
      </w:r>
      <w:r w:rsidR="00A01358">
        <w:rPr>
          <w:rFonts w:ascii="Arial" w:hAnsi="Arial" w:cs="Arial"/>
          <w:lang w:val="mk-MK"/>
        </w:rPr>
        <w:t xml:space="preserve">оста на пациентите е утврден врз </w:t>
      </w:r>
      <w:r>
        <w:rPr>
          <w:rFonts w:ascii="Arial" w:hAnsi="Arial" w:cs="Arial"/>
          <w:lang w:val="mk-MK"/>
        </w:rPr>
        <w:t>основа на стратешкиот план.</w:t>
      </w:r>
    </w:p>
    <w:p w:rsidR="009C7145" w:rsidRDefault="009C7145" w:rsidP="00752481">
      <w:pPr>
        <w:tabs>
          <w:tab w:val="left" w:pos="0"/>
        </w:tabs>
        <w:ind w:left="2160" w:hanging="2160"/>
        <w:jc w:val="both"/>
        <w:rPr>
          <w:rFonts w:ascii="Arial" w:hAnsi="Arial" w:cs="Arial"/>
          <w:lang w:val="mk-MK"/>
        </w:rPr>
      </w:pPr>
    </w:p>
    <w:p w:rsidR="009C7145" w:rsidRDefault="009C7145" w:rsidP="00752481">
      <w:pPr>
        <w:tabs>
          <w:tab w:val="left" w:pos="0"/>
        </w:tabs>
        <w:ind w:left="2160" w:hanging="2160"/>
        <w:jc w:val="both"/>
        <w:rPr>
          <w:rFonts w:ascii="Arial" w:hAnsi="Arial" w:cs="Arial"/>
          <w:lang w:val="mk-MK"/>
        </w:rPr>
      </w:pPr>
      <w:r w:rsidRPr="00302F89">
        <w:rPr>
          <w:rFonts w:ascii="Arial" w:hAnsi="Arial" w:cs="Arial"/>
          <w:b/>
          <w:lang w:val="mk-MK"/>
        </w:rPr>
        <w:t>Критериум 7.2</w:t>
      </w:r>
      <w:r>
        <w:rPr>
          <w:rFonts w:ascii="Arial" w:hAnsi="Arial" w:cs="Arial"/>
          <w:lang w:val="mk-MK"/>
        </w:rPr>
        <w:tab/>
        <w:t>Службата има план за унапредување на квалитетот на работење и безбедност на пациентите</w:t>
      </w:r>
      <w:r w:rsidR="00A01358">
        <w:rPr>
          <w:rFonts w:ascii="Arial" w:hAnsi="Arial" w:cs="Arial"/>
          <w:lang w:val="mk-MK"/>
        </w:rPr>
        <w:t>.</w:t>
      </w:r>
    </w:p>
    <w:p w:rsidR="009C7145" w:rsidRDefault="009C7145" w:rsidP="00752481">
      <w:pPr>
        <w:tabs>
          <w:tab w:val="left" w:pos="0"/>
        </w:tabs>
        <w:ind w:left="2160" w:hanging="2160"/>
        <w:jc w:val="both"/>
        <w:rPr>
          <w:rFonts w:ascii="Arial" w:hAnsi="Arial" w:cs="Arial"/>
          <w:lang w:val="mk-MK"/>
        </w:rPr>
      </w:pPr>
    </w:p>
    <w:p w:rsidR="009C7145" w:rsidRDefault="009C7145" w:rsidP="00752481">
      <w:pPr>
        <w:tabs>
          <w:tab w:val="left" w:pos="0"/>
        </w:tabs>
        <w:ind w:left="2160" w:hanging="2160"/>
        <w:jc w:val="both"/>
        <w:rPr>
          <w:rFonts w:ascii="Arial" w:hAnsi="Arial" w:cs="Arial"/>
          <w:lang w:val="mk-MK"/>
        </w:rPr>
      </w:pPr>
      <w:r w:rsidRPr="00302F89">
        <w:rPr>
          <w:rFonts w:ascii="Arial" w:hAnsi="Arial" w:cs="Arial"/>
          <w:b/>
          <w:lang w:val="mk-MK"/>
        </w:rPr>
        <w:t>Критериум 7.3</w:t>
      </w:r>
      <w:r>
        <w:rPr>
          <w:rFonts w:ascii="Arial" w:hAnsi="Arial" w:cs="Arial"/>
          <w:lang w:val="mk-MK"/>
        </w:rPr>
        <w:tab/>
        <w:t>Со планот за унапредување на квалитетот на работење и безбедност на пациентите се одредуваат облас</w:t>
      </w:r>
      <w:r w:rsidR="007C051C">
        <w:rPr>
          <w:rFonts w:ascii="Arial" w:hAnsi="Arial" w:cs="Arial"/>
          <w:lang w:val="mk-MK"/>
        </w:rPr>
        <w:t>т</w:t>
      </w:r>
      <w:r>
        <w:rPr>
          <w:rFonts w:ascii="Arial" w:hAnsi="Arial" w:cs="Arial"/>
          <w:lang w:val="mk-MK"/>
        </w:rPr>
        <w:t>ите кои би требало да се унапредат, активностите кои би требало да се преземат, како и резултатите и постапките за  нивно следење.</w:t>
      </w:r>
    </w:p>
    <w:p w:rsidR="009C7145" w:rsidRDefault="009C7145" w:rsidP="00752481">
      <w:pPr>
        <w:tabs>
          <w:tab w:val="left" w:pos="0"/>
        </w:tabs>
        <w:ind w:left="2160" w:hanging="2160"/>
        <w:jc w:val="both"/>
        <w:rPr>
          <w:rFonts w:ascii="Arial" w:hAnsi="Arial" w:cs="Arial"/>
          <w:lang w:val="mk-MK"/>
        </w:rPr>
      </w:pPr>
    </w:p>
    <w:p w:rsidR="009C7145" w:rsidRDefault="009C7145" w:rsidP="00752481">
      <w:pPr>
        <w:tabs>
          <w:tab w:val="left" w:pos="0"/>
        </w:tabs>
        <w:ind w:left="2160" w:hanging="2160"/>
        <w:jc w:val="both"/>
        <w:rPr>
          <w:rFonts w:ascii="Arial" w:hAnsi="Arial" w:cs="Arial"/>
          <w:lang w:val="mk-MK"/>
        </w:rPr>
      </w:pPr>
      <w:r w:rsidRPr="00302F89">
        <w:rPr>
          <w:rFonts w:ascii="Arial" w:hAnsi="Arial" w:cs="Arial"/>
          <w:b/>
          <w:lang w:val="mk-MK"/>
        </w:rPr>
        <w:t>Критериум 7.4</w:t>
      </w:r>
      <w:r>
        <w:rPr>
          <w:rFonts w:ascii="Arial" w:hAnsi="Arial" w:cs="Arial"/>
          <w:lang w:val="mk-MK"/>
        </w:rPr>
        <w:tab/>
        <w:t>Вработените се запознаени со активностите во врска со унапредување на квалитетот на работење и безбедност на пациентите.</w:t>
      </w:r>
    </w:p>
    <w:p w:rsidR="009C7145" w:rsidRDefault="009C7145" w:rsidP="00752481">
      <w:pPr>
        <w:tabs>
          <w:tab w:val="left" w:pos="0"/>
        </w:tabs>
        <w:ind w:left="2160" w:hanging="2160"/>
        <w:jc w:val="both"/>
        <w:rPr>
          <w:rFonts w:ascii="Arial" w:hAnsi="Arial" w:cs="Arial"/>
          <w:lang w:val="mk-MK"/>
        </w:rPr>
      </w:pPr>
    </w:p>
    <w:p w:rsidR="009C7145" w:rsidRDefault="009C7145" w:rsidP="00752481">
      <w:pPr>
        <w:tabs>
          <w:tab w:val="left" w:pos="0"/>
        </w:tabs>
        <w:ind w:left="2160" w:hanging="2160"/>
        <w:jc w:val="both"/>
        <w:rPr>
          <w:rFonts w:ascii="Arial" w:hAnsi="Arial" w:cs="Arial"/>
          <w:lang w:val="mk-MK"/>
        </w:rPr>
      </w:pPr>
      <w:r w:rsidRPr="00302F89">
        <w:rPr>
          <w:rFonts w:ascii="Arial" w:hAnsi="Arial" w:cs="Arial"/>
          <w:b/>
          <w:lang w:val="mk-MK"/>
        </w:rPr>
        <w:t>Критериум 7.5</w:t>
      </w:r>
      <w:r>
        <w:rPr>
          <w:rFonts w:ascii="Arial" w:hAnsi="Arial" w:cs="Arial"/>
          <w:lang w:val="mk-MK"/>
        </w:rPr>
        <w:tab/>
        <w:t>Во рамките на активностите за унапредување  на квалитетот на работењето и безбедност</w:t>
      </w:r>
      <w:r w:rsidR="00A01358">
        <w:rPr>
          <w:rFonts w:ascii="Arial" w:hAnsi="Arial" w:cs="Arial"/>
          <w:lang w:val="mk-MK"/>
        </w:rPr>
        <w:t xml:space="preserve"> на пациентите се утврдуваат</w:t>
      </w:r>
      <w:r>
        <w:rPr>
          <w:rFonts w:ascii="Arial" w:hAnsi="Arial" w:cs="Arial"/>
          <w:lang w:val="mk-MK"/>
        </w:rPr>
        <w:t xml:space="preserve"> и следат показателите за квалитет на работењето и безбедност</w:t>
      </w:r>
      <w:r w:rsidR="007C051C">
        <w:rPr>
          <w:rFonts w:ascii="Arial" w:hAnsi="Arial" w:cs="Arial"/>
          <w:lang w:val="mk-MK"/>
        </w:rPr>
        <w:t>а</w:t>
      </w:r>
      <w:r>
        <w:rPr>
          <w:rFonts w:ascii="Arial" w:hAnsi="Arial" w:cs="Arial"/>
          <w:lang w:val="mk-MK"/>
        </w:rPr>
        <w:t xml:space="preserve"> на пациентите.</w:t>
      </w:r>
    </w:p>
    <w:p w:rsidR="009C7145" w:rsidRDefault="009C7145" w:rsidP="00752481">
      <w:pPr>
        <w:numPr>
          <w:ilvl w:val="0"/>
          <w:numId w:val="8"/>
        </w:numPr>
        <w:tabs>
          <w:tab w:val="left" w:pos="0"/>
        </w:tabs>
        <w:jc w:val="both"/>
        <w:rPr>
          <w:rFonts w:ascii="Arial" w:hAnsi="Arial" w:cs="Arial"/>
          <w:lang w:val="mk-MK"/>
        </w:rPr>
      </w:pPr>
      <w:r>
        <w:rPr>
          <w:rFonts w:ascii="Arial" w:hAnsi="Arial" w:cs="Arial"/>
          <w:lang w:val="mk-MK"/>
        </w:rPr>
        <w:t>У</w:t>
      </w:r>
      <w:r w:rsidR="007C051C">
        <w:rPr>
          <w:rFonts w:ascii="Arial" w:hAnsi="Arial" w:cs="Arial"/>
          <w:lang w:val="mk-MK"/>
        </w:rPr>
        <w:t>т</w:t>
      </w:r>
      <w:r>
        <w:rPr>
          <w:rFonts w:ascii="Arial" w:hAnsi="Arial" w:cs="Arial"/>
          <w:lang w:val="mk-MK"/>
        </w:rPr>
        <w:t>врдени се податоците кои треба</w:t>
      </w:r>
      <w:r w:rsidR="00A01358">
        <w:rPr>
          <w:rFonts w:ascii="Arial" w:hAnsi="Arial" w:cs="Arial"/>
          <w:lang w:val="mk-MK"/>
        </w:rPr>
        <w:t xml:space="preserve"> да се собираат за секој показател</w:t>
      </w:r>
      <w:r>
        <w:rPr>
          <w:rFonts w:ascii="Arial" w:hAnsi="Arial" w:cs="Arial"/>
          <w:lang w:val="mk-MK"/>
        </w:rPr>
        <w:t>, како и методите кои се користат за собирање на овие податоци.</w:t>
      </w:r>
    </w:p>
    <w:p w:rsidR="00302F89" w:rsidRDefault="00302F89" w:rsidP="00752481">
      <w:pPr>
        <w:tabs>
          <w:tab w:val="left" w:pos="0"/>
        </w:tabs>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r w:rsidRPr="00302F89">
        <w:rPr>
          <w:rFonts w:ascii="Arial" w:hAnsi="Arial" w:cs="Arial"/>
          <w:b/>
          <w:lang w:val="mk-MK"/>
        </w:rPr>
        <w:t>Критериум 7.6</w:t>
      </w:r>
      <w:r>
        <w:rPr>
          <w:rFonts w:ascii="Arial" w:hAnsi="Arial" w:cs="Arial"/>
          <w:lang w:val="mk-MK"/>
        </w:rPr>
        <w:tab/>
        <w:t>Вработените на соодветен начин учествуваат во активностите за унапредување на квалитетот на работењето и безбедност</w:t>
      </w:r>
      <w:r w:rsidR="007C051C">
        <w:rPr>
          <w:rFonts w:ascii="Arial" w:hAnsi="Arial" w:cs="Arial"/>
          <w:lang w:val="mk-MK"/>
        </w:rPr>
        <w:t>а</w:t>
      </w:r>
      <w:r>
        <w:rPr>
          <w:rFonts w:ascii="Arial" w:hAnsi="Arial" w:cs="Arial"/>
          <w:lang w:val="mk-MK"/>
        </w:rPr>
        <w:t xml:space="preserve"> на пациентите.</w:t>
      </w:r>
    </w:p>
    <w:p w:rsidR="00302F89" w:rsidRDefault="00302F89" w:rsidP="00752481">
      <w:pPr>
        <w:numPr>
          <w:ilvl w:val="0"/>
          <w:numId w:val="8"/>
        </w:numPr>
        <w:tabs>
          <w:tab w:val="left" w:pos="0"/>
        </w:tabs>
        <w:jc w:val="both"/>
        <w:rPr>
          <w:rFonts w:ascii="Arial" w:hAnsi="Arial" w:cs="Arial"/>
          <w:lang w:val="mk-MK"/>
        </w:rPr>
      </w:pPr>
      <w:r>
        <w:rPr>
          <w:rFonts w:ascii="Arial" w:hAnsi="Arial" w:cs="Arial"/>
          <w:lang w:val="mk-MK"/>
        </w:rPr>
        <w:t>При изборот на вработените кои ќе учествуваат во овие активности, се разгледува природата на активностите на планот за унапредување на квалитетот на работењето и безбедност</w:t>
      </w:r>
      <w:r w:rsidR="007C051C">
        <w:rPr>
          <w:rFonts w:ascii="Arial" w:hAnsi="Arial" w:cs="Arial"/>
          <w:lang w:val="mk-MK"/>
        </w:rPr>
        <w:t>а</w:t>
      </w:r>
      <w:r>
        <w:rPr>
          <w:rFonts w:ascii="Arial" w:hAnsi="Arial" w:cs="Arial"/>
          <w:lang w:val="mk-MK"/>
        </w:rPr>
        <w:t xml:space="preserve"> на пациентите, како и оптовареноста на работното место.</w:t>
      </w:r>
    </w:p>
    <w:p w:rsidR="00302F89" w:rsidRDefault="00302F89" w:rsidP="00752481">
      <w:pPr>
        <w:tabs>
          <w:tab w:val="left" w:pos="0"/>
        </w:tabs>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r w:rsidRPr="00302F89">
        <w:rPr>
          <w:rFonts w:ascii="Arial" w:hAnsi="Arial" w:cs="Arial"/>
          <w:b/>
          <w:lang w:val="mk-MK"/>
        </w:rPr>
        <w:lastRenderedPageBreak/>
        <w:t>Критериум 7.7</w:t>
      </w:r>
      <w:r>
        <w:rPr>
          <w:rFonts w:ascii="Arial" w:hAnsi="Arial" w:cs="Arial"/>
          <w:lang w:val="mk-MK"/>
        </w:rPr>
        <w:tab/>
        <w:t>Во согласност со насоките од Светската Здравствена Организација, вработените учествуваат во превенцијата и спречување на ширењето на инфекциите со редовно миење на рацете, одржување на лична хигиена, користење на медицински ракавици и др.</w:t>
      </w:r>
    </w:p>
    <w:p w:rsidR="00302F89" w:rsidRDefault="00302F89" w:rsidP="008F055E">
      <w:pPr>
        <w:tabs>
          <w:tab w:val="left" w:pos="0"/>
        </w:tabs>
        <w:jc w:val="both"/>
        <w:rPr>
          <w:rFonts w:ascii="Arial" w:hAnsi="Arial" w:cs="Arial"/>
          <w:lang w:val="mk-MK"/>
        </w:rPr>
      </w:pPr>
    </w:p>
    <w:p w:rsidR="002469A6" w:rsidRDefault="002469A6" w:rsidP="008F055E">
      <w:pPr>
        <w:tabs>
          <w:tab w:val="left" w:pos="0"/>
        </w:tabs>
        <w:jc w:val="both"/>
        <w:rPr>
          <w:rFonts w:ascii="Arial" w:hAnsi="Arial" w:cs="Arial"/>
          <w:lang w:val="mk-MK"/>
        </w:rPr>
      </w:pPr>
    </w:p>
    <w:p w:rsidR="002469A6" w:rsidRDefault="002469A6" w:rsidP="008F055E">
      <w:pPr>
        <w:tabs>
          <w:tab w:val="left" w:pos="0"/>
        </w:tabs>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250B41" w:rsidRPr="00DB0D7C" w:rsidRDefault="00250B41" w:rsidP="00250B41">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8</w:t>
      </w:r>
      <w:r w:rsidRPr="00DB0D7C">
        <w:rPr>
          <w:rFonts w:ascii="Arial" w:hAnsi="Arial" w:cs="Arial"/>
          <w:b/>
          <w:lang w:val="mk-MK"/>
        </w:rPr>
        <w:t xml:space="preserve">.0 </w:t>
      </w:r>
      <w:r>
        <w:rPr>
          <w:rFonts w:ascii="Arial" w:hAnsi="Arial" w:cs="Arial"/>
          <w:b/>
          <w:lang w:val="mk-MK"/>
        </w:rPr>
        <w:t xml:space="preserve"> Раководење и сис</w:t>
      </w:r>
      <w:r w:rsidR="00155C89">
        <w:rPr>
          <w:rFonts w:ascii="Arial" w:hAnsi="Arial" w:cs="Arial"/>
          <w:b/>
          <w:lang w:val="mk-MK"/>
        </w:rPr>
        <w:t>тем за превенција и справување с</w:t>
      </w:r>
      <w:r>
        <w:rPr>
          <w:rFonts w:ascii="Arial" w:hAnsi="Arial" w:cs="Arial"/>
          <w:b/>
          <w:lang w:val="mk-MK"/>
        </w:rPr>
        <w:t>о декубитуси</w:t>
      </w: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155C89" w:rsidRPr="00155C89" w:rsidRDefault="00250B41" w:rsidP="00B35E6F">
      <w:pPr>
        <w:tabs>
          <w:tab w:val="left" w:pos="0"/>
        </w:tabs>
        <w:ind w:left="2160" w:hanging="2160"/>
        <w:jc w:val="both"/>
        <w:rPr>
          <w:rFonts w:ascii="Arial" w:hAnsi="Arial" w:cs="Arial"/>
          <w:lang w:val="mk-MK"/>
        </w:rPr>
      </w:pPr>
      <w:r>
        <w:rPr>
          <w:rFonts w:ascii="Arial" w:hAnsi="Arial" w:cs="Arial"/>
          <w:b/>
          <w:lang w:val="mk-MK"/>
        </w:rPr>
        <w:t>Критериум</w:t>
      </w:r>
      <w:r w:rsidR="00155C89">
        <w:rPr>
          <w:rFonts w:ascii="Arial" w:hAnsi="Arial" w:cs="Arial"/>
          <w:b/>
          <w:lang w:val="mk-MK"/>
        </w:rPr>
        <w:t xml:space="preserve"> </w:t>
      </w:r>
      <w:r>
        <w:rPr>
          <w:rFonts w:ascii="Arial" w:hAnsi="Arial" w:cs="Arial"/>
          <w:b/>
          <w:lang w:val="mk-MK"/>
        </w:rPr>
        <w:t>8</w:t>
      </w:r>
      <w:r w:rsidRPr="00302F89">
        <w:rPr>
          <w:rFonts w:ascii="Arial" w:hAnsi="Arial" w:cs="Arial"/>
          <w:b/>
          <w:lang w:val="mk-MK"/>
        </w:rPr>
        <w:t>.</w:t>
      </w:r>
      <w:r w:rsidR="00B35E6F">
        <w:rPr>
          <w:rFonts w:ascii="Arial" w:hAnsi="Arial" w:cs="Arial"/>
          <w:b/>
          <w:lang w:val="mk-MK"/>
        </w:rPr>
        <w:t>1</w:t>
      </w:r>
      <w:r w:rsidR="00B35E6F">
        <w:rPr>
          <w:rFonts w:ascii="Arial" w:hAnsi="Arial" w:cs="Arial"/>
          <w:lang w:val="mk-MK"/>
        </w:rPr>
        <w:t xml:space="preserve">    </w:t>
      </w:r>
      <w:r w:rsidR="00155C89" w:rsidRPr="00155C89">
        <w:rPr>
          <w:rFonts w:ascii="Arial" w:hAnsi="Arial" w:cs="Arial"/>
          <w:lang w:val="mk-MK"/>
        </w:rPr>
        <w:t>Се имплеметираат донесените политики,</w:t>
      </w:r>
      <w:r w:rsidR="00616E40">
        <w:rPr>
          <w:rFonts w:ascii="Arial" w:hAnsi="Arial" w:cs="Arial"/>
          <w:lang w:val="mk-MK"/>
        </w:rPr>
        <w:t xml:space="preserve"> </w:t>
      </w:r>
      <w:r w:rsidR="00155C89" w:rsidRPr="00155C89">
        <w:rPr>
          <w:rFonts w:ascii="Arial" w:hAnsi="Arial" w:cs="Arial"/>
          <w:lang w:val="mk-MK"/>
        </w:rPr>
        <w:t xml:space="preserve">процедури и/или протоколи базирани на </w:t>
      </w:r>
      <w:r w:rsidR="00E87886">
        <w:rPr>
          <w:rFonts w:ascii="Arial" w:hAnsi="Arial" w:cs="Arial"/>
          <w:lang w:val="mk-MK"/>
        </w:rPr>
        <w:t>постоечките упатства за добра пракса</w:t>
      </w:r>
      <w:r w:rsidR="00155C89" w:rsidRPr="00155C89">
        <w:rPr>
          <w:rFonts w:ascii="Arial" w:hAnsi="Arial" w:cs="Arial"/>
          <w:lang w:val="mk-MK"/>
        </w:rPr>
        <w:t xml:space="preserve">. </w:t>
      </w:r>
    </w:p>
    <w:p w:rsidR="00250B41" w:rsidRPr="00155C89" w:rsidRDefault="00250B41" w:rsidP="00155C89">
      <w:pPr>
        <w:tabs>
          <w:tab w:val="left" w:pos="0"/>
        </w:tabs>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155C89" w:rsidRPr="00155C89" w:rsidRDefault="00155C89" w:rsidP="00155C89">
      <w:pPr>
        <w:tabs>
          <w:tab w:val="left" w:pos="0"/>
        </w:tabs>
        <w:ind w:left="2160" w:hanging="2160"/>
        <w:jc w:val="both"/>
        <w:rPr>
          <w:lang w:val="mk-MK"/>
        </w:rPr>
      </w:pPr>
      <w:r>
        <w:rPr>
          <w:rFonts w:ascii="Arial" w:hAnsi="Arial" w:cs="Arial"/>
          <w:b/>
          <w:lang w:val="mk-MK"/>
        </w:rPr>
        <w:t>Критериум 8</w:t>
      </w:r>
      <w:r w:rsidRPr="00302F89">
        <w:rPr>
          <w:rFonts w:ascii="Arial" w:hAnsi="Arial" w:cs="Arial"/>
          <w:b/>
          <w:lang w:val="mk-MK"/>
        </w:rPr>
        <w:t>.</w:t>
      </w:r>
      <w:r>
        <w:rPr>
          <w:rFonts w:ascii="Arial" w:hAnsi="Arial" w:cs="Arial"/>
          <w:b/>
          <w:lang w:val="mk-MK"/>
        </w:rPr>
        <w:t xml:space="preserve">2   </w:t>
      </w:r>
      <w:r w:rsidRPr="00155C89">
        <w:rPr>
          <w:rStyle w:val="hps"/>
          <w:rFonts w:ascii="Arial" w:hAnsi="Arial" w:cs="Arial"/>
          <w:lang w:val="mk-MK"/>
        </w:rPr>
        <w:t>Користење на</w:t>
      </w:r>
      <w:r w:rsidRPr="00155C89">
        <w:rPr>
          <w:rFonts w:ascii="Arial" w:hAnsi="Arial" w:cs="Arial"/>
          <w:lang w:val="mk-MK"/>
        </w:rPr>
        <w:t xml:space="preserve"> </w:t>
      </w:r>
      <w:r w:rsidRPr="00155C89">
        <w:rPr>
          <w:rStyle w:val="hps"/>
          <w:rFonts w:ascii="Arial" w:hAnsi="Arial" w:cs="Arial"/>
          <w:lang w:val="mk-MK"/>
        </w:rPr>
        <w:t>рамка</w:t>
      </w:r>
      <w:r>
        <w:rPr>
          <w:rStyle w:val="hps"/>
          <w:rFonts w:ascii="Arial" w:hAnsi="Arial" w:cs="Arial"/>
          <w:lang w:val="mk-MK"/>
        </w:rPr>
        <w:t xml:space="preserve"> за</w:t>
      </w:r>
      <w:r w:rsidRPr="00155C89">
        <w:rPr>
          <w:rStyle w:val="hps"/>
          <w:rFonts w:ascii="Arial" w:hAnsi="Arial" w:cs="Arial"/>
          <w:lang w:val="mk-MK"/>
        </w:rPr>
        <w:t xml:space="preserve"> проценка на ризикот</w:t>
      </w:r>
      <w:r w:rsidRPr="00155C89">
        <w:rPr>
          <w:rFonts w:ascii="Arial" w:hAnsi="Arial" w:cs="Arial"/>
          <w:lang w:val="mk-MK"/>
        </w:rPr>
        <w:t xml:space="preserve"> </w:t>
      </w:r>
      <w:r w:rsidRPr="00155C89">
        <w:rPr>
          <w:rStyle w:val="hps"/>
          <w:rFonts w:ascii="Arial" w:hAnsi="Arial" w:cs="Arial"/>
          <w:lang w:val="mk-MK"/>
        </w:rPr>
        <w:t>и систем</w:t>
      </w:r>
      <w:r>
        <w:rPr>
          <w:rStyle w:val="hps"/>
          <w:rFonts w:ascii="Arial" w:hAnsi="Arial" w:cs="Arial"/>
          <w:lang w:val="mk-MK"/>
        </w:rPr>
        <w:t xml:space="preserve"> на</w:t>
      </w:r>
      <w:r w:rsidRPr="00155C89">
        <w:rPr>
          <w:rStyle w:val="hps"/>
          <w:rFonts w:ascii="Arial" w:hAnsi="Arial" w:cs="Arial"/>
          <w:lang w:val="mk-MK"/>
        </w:rPr>
        <w:t xml:space="preserve"> известување за да</w:t>
      </w:r>
      <w:r w:rsidRPr="00155C89">
        <w:rPr>
          <w:rFonts w:ascii="Arial" w:hAnsi="Arial" w:cs="Arial"/>
          <w:lang w:val="mk-MK"/>
        </w:rPr>
        <w:t xml:space="preserve"> </w:t>
      </w:r>
      <w:r>
        <w:rPr>
          <w:rStyle w:val="hps"/>
          <w:rFonts w:ascii="Arial" w:hAnsi="Arial" w:cs="Arial"/>
          <w:lang w:val="mk-MK"/>
        </w:rPr>
        <w:t>се идентификува</w:t>
      </w:r>
      <w:r w:rsidRPr="00155C89">
        <w:rPr>
          <w:rStyle w:val="hps"/>
          <w:rFonts w:ascii="Arial" w:hAnsi="Arial" w:cs="Arial"/>
          <w:lang w:val="mk-MK"/>
        </w:rPr>
        <w:t>, истраж</w:t>
      </w:r>
      <w:r>
        <w:rPr>
          <w:rStyle w:val="hps"/>
          <w:rFonts w:ascii="Arial" w:hAnsi="Arial" w:cs="Arial"/>
          <w:lang w:val="mk-MK"/>
        </w:rPr>
        <w:t>и</w:t>
      </w:r>
      <w:r w:rsidRPr="00155C89">
        <w:rPr>
          <w:rFonts w:ascii="Arial" w:hAnsi="Arial" w:cs="Arial"/>
          <w:lang w:val="mk-MK"/>
        </w:rPr>
        <w:t xml:space="preserve"> </w:t>
      </w:r>
      <w:r>
        <w:rPr>
          <w:rStyle w:val="hps"/>
          <w:rFonts w:ascii="Arial" w:hAnsi="Arial" w:cs="Arial"/>
          <w:lang w:val="mk-MK"/>
        </w:rPr>
        <w:t>и преземе</w:t>
      </w:r>
      <w:r w:rsidRPr="00155C89">
        <w:rPr>
          <w:rStyle w:val="hps"/>
          <w:rFonts w:ascii="Arial" w:hAnsi="Arial" w:cs="Arial"/>
          <w:lang w:val="mk-MK"/>
        </w:rPr>
        <w:t xml:space="preserve"> акција</w:t>
      </w:r>
      <w:r>
        <w:rPr>
          <w:rStyle w:val="hps"/>
          <w:rFonts w:ascii="Arial" w:hAnsi="Arial" w:cs="Arial"/>
          <w:lang w:val="mk-MK"/>
        </w:rPr>
        <w:t xml:space="preserve"> со цел</w:t>
      </w:r>
      <w:r w:rsidRPr="00155C89">
        <w:rPr>
          <w:rStyle w:val="hps"/>
          <w:rFonts w:ascii="Arial" w:hAnsi="Arial" w:cs="Arial"/>
          <w:lang w:val="mk-MK"/>
        </w:rPr>
        <w:t xml:space="preserve"> да се намали</w:t>
      </w:r>
      <w:r w:rsidRPr="00155C89">
        <w:rPr>
          <w:rFonts w:ascii="Arial" w:hAnsi="Arial" w:cs="Arial"/>
          <w:lang w:val="mk-MK"/>
        </w:rPr>
        <w:t xml:space="preserve"> </w:t>
      </w:r>
      <w:r w:rsidRPr="00155C89">
        <w:rPr>
          <w:rStyle w:val="hps"/>
          <w:rFonts w:ascii="Arial" w:hAnsi="Arial" w:cs="Arial"/>
          <w:lang w:val="mk-MK"/>
        </w:rPr>
        <w:t>зачестеноста и сериозноста на</w:t>
      </w:r>
      <w:r w:rsidRPr="00155C89">
        <w:rPr>
          <w:rFonts w:ascii="Arial" w:hAnsi="Arial" w:cs="Arial"/>
          <w:lang w:val="mk-MK"/>
        </w:rPr>
        <w:t xml:space="preserve"> </w:t>
      </w:r>
      <w:r>
        <w:rPr>
          <w:rStyle w:val="hps"/>
          <w:rFonts w:ascii="Arial" w:hAnsi="Arial" w:cs="Arial"/>
          <w:lang w:val="mk-MK"/>
        </w:rPr>
        <w:t>декубитусите.</w:t>
      </w:r>
      <w:r>
        <w:rPr>
          <w:rFonts w:ascii="Arial" w:hAnsi="Arial" w:cs="Arial"/>
          <w:b/>
          <w:lang w:val="mk-MK"/>
        </w:rPr>
        <w:t xml:space="preserve"> </w:t>
      </w:r>
    </w:p>
    <w:p w:rsidR="00155C89" w:rsidRDefault="00155C89" w:rsidP="00155C89">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302F89" w:rsidRPr="00616E40" w:rsidRDefault="00155C89" w:rsidP="00752481">
      <w:pPr>
        <w:tabs>
          <w:tab w:val="left" w:pos="0"/>
        </w:tabs>
        <w:ind w:left="2160" w:hanging="2160"/>
        <w:jc w:val="both"/>
        <w:rPr>
          <w:rFonts w:ascii="Arial" w:hAnsi="Arial" w:cs="Arial"/>
          <w:lang w:val="mk-MK"/>
        </w:rPr>
      </w:pPr>
      <w:r>
        <w:rPr>
          <w:rFonts w:ascii="Arial" w:hAnsi="Arial" w:cs="Arial"/>
          <w:b/>
          <w:lang w:val="mk-MK"/>
        </w:rPr>
        <w:t>Критериум 8</w:t>
      </w:r>
      <w:r w:rsidRPr="00302F89">
        <w:rPr>
          <w:rFonts w:ascii="Arial" w:hAnsi="Arial" w:cs="Arial"/>
          <w:b/>
          <w:lang w:val="mk-MK"/>
        </w:rPr>
        <w:t>.</w:t>
      </w:r>
      <w:r w:rsidRPr="00616E40">
        <w:rPr>
          <w:rFonts w:ascii="Arial" w:hAnsi="Arial" w:cs="Arial"/>
          <w:b/>
          <w:lang w:val="mk-MK"/>
        </w:rPr>
        <w:t xml:space="preserve">3 </w:t>
      </w:r>
      <w:r w:rsidR="00616E40">
        <w:rPr>
          <w:rFonts w:ascii="Arial" w:hAnsi="Arial" w:cs="Arial"/>
          <w:b/>
          <w:lang w:val="mk-MK"/>
        </w:rPr>
        <w:t xml:space="preserve"> </w:t>
      </w:r>
      <w:r w:rsidR="00616E40">
        <w:rPr>
          <w:rStyle w:val="hps"/>
          <w:rFonts w:ascii="Arial" w:hAnsi="Arial" w:cs="Arial"/>
          <w:lang w:val="mk-MK"/>
        </w:rPr>
        <w:t>Се преземаат активности за</w:t>
      </w:r>
      <w:r w:rsidR="00616E40" w:rsidRPr="00616E40">
        <w:rPr>
          <w:rStyle w:val="hps"/>
          <w:rFonts w:ascii="Arial" w:hAnsi="Arial" w:cs="Arial"/>
          <w:lang w:val="mk-MK"/>
        </w:rPr>
        <w:t xml:space="preserve"> подобрување на квалитетот за решавање на</w:t>
      </w:r>
      <w:r w:rsidR="00616E40" w:rsidRPr="00616E40">
        <w:rPr>
          <w:rFonts w:ascii="Arial" w:hAnsi="Arial" w:cs="Arial"/>
          <w:lang w:val="mk-MK"/>
        </w:rPr>
        <w:t xml:space="preserve"> </w:t>
      </w:r>
      <w:r w:rsidR="00616E40" w:rsidRPr="00616E40">
        <w:rPr>
          <w:rStyle w:val="hps"/>
          <w:rFonts w:ascii="Arial" w:hAnsi="Arial" w:cs="Arial"/>
          <w:lang w:val="mk-MK"/>
        </w:rPr>
        <w:t>безбедносните ризици</w:t>
      </w:r>
      <w:r w:rsidR="00616E40" w:rsidRPr="00616E40">
        <w:rPr>
          <w:rFonts w:ascii="Arial" w:hAnsi="Arial" w:cs="Arial"/>
          <w:lang w:val="mk-MK"/>
        </w:rPr>
        <w:t xml:space="preserve"> </w:t>
      </w:r>
      <w:r w:rsidR="00616E40" w:rsidRPr="00616E40">
        <w:rPr>
          <w:rStyle w:val="hps"/>
          <w:rFonts w:ascii="Arial" w:hAnsi="Arial" w:cs="Arial"/>
          <w:lang w:val="mk-MK"/>
        </w:rPr>
        <w:t>и следење на</w:t>
      </w:r>
      <w:r w:rsidR="00616E40" w:rsidRPr="00616E40">
        <w:rPr>
          <w:rFonts w:ascii="Arial" w:hAnsi="Arial" w:cs="Arial"/>
          <w:lang w:val="mk-MK"/>
        </w:rPr>
        <w:t xml:space="preserve"> </w:t>
      </w:r>
      <w:r w:rsidR="00616E40">
        <w:rPr>
          <w:rStyle w:val="hps"/>
          <w:rFonts w:ascii="Arial" w:hAnsi="Arial" w:cs="Arial"/>
          <w:lang w:val="mk-MK"/>
        </w:rPr>
        <w:t>процедури</w:t>
      </w:r>
      <w:r w:rsidR="00616E40" w:rsidRPr="00616E40">
        <w:rPr>
          <w:rStyle w:val="hps"/>
          <w:rFonts w:ascii="Arial" w:hAnsi="Arial" w:cs="Arial"/>
          <w:lang w:val="mk-MK"/>
        </w:rPr>
        <w:t xml:space="preserve"> кои</w:t>
      </w:r>
      <w:r w:rsidR="00616E40">
        <w:rPr>
          <w:rFonts w:ascii="Arial" w:hAnsi="Arial" w:cs="Arial"/>
          <w:lang w:val="mk-MK"/>
        </w:rPr>
        <w:t xml:space="preserve"> превенираат</w:t>
      </w:r>
      <w:r w:rsidR="00616E40" w:rsidRPr="00616E40">
        <w:rPr>
          <w:rFonts w:ascii="Arial" w:hAnsi="Arial" w:cs="Arial"/>
          <w:lang w:val="mk-MK"/>
        </w:rPr>
        <w:t xml:space="preserve"> </w:t>
      </w:r>
      <w:r w:rsidR="00616E40">
        <w:rPr>
          <w:rStyle w:val="hps"/>
          <w:rFonts w:ascii="Arial" w:hAnsi="Arial" w:cs="Arial"/>
          <w:lang w:val="mk-MK"/>
        </w:rPr>
        <w:t>од појава на декубитуси.</w:t>
      </w:r>
      <w:r w:rsidR="00616E40" w:rsidRPr="00616E40">
        <w:rPr>
          <w:rFonts w:ascii="Arial" w:hAnsi="Arial" w:cs="Arial"/>
          <w:lang w:val="mk-MK"/>
        </w:rPr>
        <w:t xml:space="preserve"> </w:t>
      </w:r>
    </w:p>
    <w:p w:rsidR="00302F89" w:rsidRPr="00616E40"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302F89" w:rsidRDefault="00616E40" w:rsidP="008F055E">
      <w:pPr>
        <w:tabs>
          <w:tab w:val="left" w:pos="0"/>
        </w:tabs>
        <w:ind w:left="2160" w:hanging="2160"/>
        <w:jc w:val="both"/>
        <w:rPr>
          <w:rFonts w:ascii="Arial" w:hAnsi="Arial" w:cs="Arial"/>
          <w:lang w:val="mk-MK"/>
        </w:rPr>
      </w:pPr>
      <w:r>
        <w:rPr>
          <w:rFonts w:ascii="Arial" w:hAnsi="Arial" w:cs="Arial"/>
          <w:b/>
          <w:lang w:val="mk-MK"/>
        </w:rPr>
        <w:t>Критериум 8</w:t>
      </w:r>
      <w:r w:rsidRPr="00302F89">
        <w:rPr>
          <w:rFonts w:ascii="Arial" w:hAnsi="Arial" w:cs="Arial"/>
          <w:b/>
          <w:lang w:val="mk-MK"/>
        </w:rPr>
        <w:t>.</w:t>
      </w:r>
      <w:r>
        <w:rPr>
          <w:rFonts w:ascii="Arial" w:hAnsi="Arial" w:cs="Arial"/>
          <w:b/>
          <w:lang w:val="mk-MK"/>
        </w:rPr>
        <w:t>4</w:t>
      </w:r>
      <w:r w:rsidR="00B35E6F">
        <w:rPr>
          <w:rFonts w:ascii="Arial" w:hAnsi="Arial" w:cs="Arial"/>
          <w:b/>
          <w:lang w:val="mk-MK"/>
        </w:rPr>
        <w:t xml:space="preserve">      </w:t>
      </w:r>
      <w:r w:rsidR="00B35E6F" w:rsidRPr="00B35E6F">
        <w:rPr>
          <w:rFonts w:ascii="Arial" w:hAnsi="Arial" w:cs="Arial"/>
          <w:lang w:val="mk-MK"/>
        </w:rPr>
        <w:t>Обезбедени се</w:t>
      </w:r>
      <w:r w:rsidR="00B35E6F">
        <w:rPr>
          <w:rFonts w:ascii="Arial" w:hAnsi="Arial" w:cs="Arial"/>
          <w:b/>
          <w:lang w:val="mk-MK"/>
        </w:rPr>
        <w:t xml:space="preserve"> </w:t>
      </w:r>
      <w:r w:rsidR="00B35E6F">
        <w:rPr>
          <w:rStyle w:val="hps"/>
          <w:rFonts w:ascii="Arial" w:hAnsi="Arial" w:cs="Arial"/>
          <w:lang w:val="mk-MK"/>
        </w:rPr>
        <w:t>опрема</w:t>
      </w:r>
      <w:r w:rsidR="00E87886" w:rsidRPr="00E87886">
        <w:rPr>
          <w:rStyle w:val="hps"/>
          <w:rFonts w:ascii="Arial" w:hAnsi="Arial" w:cs="Arial"/>
          <w:lang w:val="mk-MK"/>
        </w:rPr>
        <w:t xml:space="preserve"> и уреди</w:t>
      </w:r>
      <w:r w:rsidR="00B35E6F">
        <w:rPr>
          <w:rStyle w:val="hps"/>
          <w:rFonts w:ascii="Arial" w:hAnsi="Arial" w:cs="Arial"/>
          <w:lang w:val="mk-MK"/>
        </w:rPr>
        <w:t xml:space="preserve"> </w:t>
      </w:r>
      <w:r w:rsidR="00E87886" w:rsidRPr="00E87886">
        <w:rPr>
          <w:rStyle w:val="hps"/>
          <w:rFonts w:ascii="Arial" w:hAnsi="Arial" w:cs="Arial"/>
          <w:lang w:val="mk-MK"/>
        </w:rPr>
        <w:t>за спроведување на</w:t>
      </w:r>
      <w:r w:rsidR="00E87886" w:rsidRPr="00E87886">
        <w:rPr>
          <w:rFonts w:ascii="Arial" w:hAnsi="Arial" w:cs="Arial"/>
          <w:lang w:val="mk-MK"/>
        </w:rPr>
        <w:t xml:space="preserve"> </w:t>
      </w:r>
      <w:r w:rsidR="00E87886" w:rsidRPr="00E87886">
        <w:rPr>
          <w:rStyle w:val="hps"/>
          <w:rFonts w:ascii="Arial" w:hAnsi="Arial" w:cs="Arial"/>
          <w:lang w:val="mk-MK"/>
        </w:rPr>
        <w:t>ефективни</w:t>
      </w:r>
      <w:r w:rsidR="00E87886" w:rsidRPr="00E87886">
        <w:rPr>
          <w:rFonts w:ascii="Arial" w:hAnsi="Arial" w:cs="Arial"/>
          <w:lang w:val="mk-MK"/>
        </w:rPr>
        <w:t xml:space="preserve"> </w:t>
      </w:r>
      <w:r w:rsidR="00E87886" w:rsidRPr="00E87886">
        <w:rPr>
          <w:rStyle w:val="hps"/>
          <w:rFonts w:ascii="Arial" w:hAnsi="Arial" w:cs="Arial"/>
          <w:lang w:val="mk-MK"/>
        </w:rPr>
        <w:t>стратегии за превенција</w:t>
      </w:r>
      <w:r w:rsidR="00B35E6F">
        <w:rPr>
          <w:rStyle w:val="hps"/>
          <w:rFonts w:ascii="Arial" w:hAnsi="Arial" w:cs="Arial"/>
          <w:lang w:val="mk-MK"/>
        </w:rPr>
        <w:t xml:space="preserve"> на пациентите со ризик, како и план за справување со пациентите со декубитуси.</w:t>
      </w:r>
      <w:r w:rsidR="00E87886" w:rsidRPr="00155C89">
        <w:rPr>
          <w:rStyle w:val="hps"/>
          <w:rFonts w:ascii="Arial" w:hAnsi="Arial" w:cs="Arial"/>
          <w:lang w:val="mk-MK"/>
        </w:rPr>
        <w:t xml:space="preserve"> </w:t>
      </w:r>
    </w:p>
    <w:p w:rsidR="00302F89" w:rsidRDefault="00302F89" w:rsidP="00752481">
      <w:pPr>
        <w:tabs>
          <w:tab w:val="left" w:pos="0"/>
        </w:tabs>
        <w:ind w:left="2160" w:hanging="2160"/>
        <w:jc w:val="both"/>
        <w:rPr>
          <w:rFonts w:ascii="Arial" w:hAnsi="Arial" w:cs="Arial"/>
          <w:lang w:val="mk-MK"/>
        </w:rPr>
      </w:pPr>
    </w:p>
    <w:p w:rsidR="00B35E6F" w:rsidRPr="00DB0D7C" w:rsidRDefault="00B35E6F" w:rsidP="00B35E6F">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9</w:t>
      </w:r>
      <w:r w:rsidRPr="00DB0D7C">
        <w:rPr>
          <w:rFonts w:ascii="Arial" w:hAnsi="Arial" w:cs="Arial"/>
          <w:b/>
          <w:lang w:val="mk-MK"/>
        </w:rPr>
        <w:t xml:space="preserve">.0 </w:t>
      </w:r>
      <w:r>
        <w:rPr>
          <w:rFonts w:ascii="Arial" w:hAnsi="Arial" w:cs="Arial"/>
          <w:b/>
          <w:lang w:val="mk-MK"/>
        </w:rPr>
        <w:t>Превенција од декубитуси</w:t>
      </w: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B35E6F" w:rsidRDefault="00B35E6F" w:rsidP="00B35E6F">
      <w:pPr>
        <w:tabs>
          <w:tab w:val="left" w:pos="0"/>
        </w:tabs>
        <w:ind w:left="2160" w:hanging="2160"/>
        <w:jc w:val="both"/>
        <w:rPr>
          <w:rStyle w:val="hps"/>
          <w:rFonts w:ascii="Arial" w:hAnsi="Arial" w:cs="Arial"/>
          <w:lang w:val="mk-MK"/>
        </w:rPr>
      </w:pPr>
      <w:r>
        <w:rPr>
          <w:rFonts w:ascii="Arial" w:hAnsi="Arial" w:cs="Arial"/>
          <w:b/>
          <w:lang w:val="mk-MK"/>
        </w:rPr>
        <w:t>Критериум 9</w:t>
      </w:r>
      <w:r w:rsidRPr="00302F89">
        <w:rPr>
          <w:rFonts w:ascii="Arial" w:hAnsi="Arial" w:cs="Arial"/>
          <w:b/>
          <w:lang w:val="mk-MK"/>
        </w:rPr>
        <w:t>.</w:t>
      </w:r>
      <w:r>
        <w:rPr>
          <w:rFonts w:ascii="Arial" w:hAnsi="Arial" w:cs="Arial"/>
          <w:b/>
          <w:lang w:val="mk-MK"/>
        </w:rPr>
        <w:t>1</w:t>
      </w:r>
      <w:r>
        <w:rPr>
          <w:rFonts w:ascii="Arial" w:hAnsi="Arial" w:cs="Arial"/>
          <w:b/>
          <w:lang w:val="mk-MK"/>
        </w:rPr>
        <w:tab/>
      </w:r>
      <w:r w:rsidRPr="00B35E6F">
        <w:rPr>
          <w:rStyle w:val="hps"/>
          <w:rFonts w:ascii="Arial" w:hAnsi="Arial" w:cs="Arial"/>
          <w:lang w:val="mk-MK"/>
        </w:rPr>
        <w:t>Спроведување на</w:t>
      </w:r>
      <w:r w:rsidRPr="00B35E6F">
        <w:rPr>
          <w:rFonts w:ascii="Arial" w:hAnsi="Arial" w:cs="Arial"/>
          <w:lang w:val="mk-MK"/>
        </w:rPr>
        <w:t xml:space="preserve"> </w:t>
      </w:r>
      <w:r w:rsidRPr="00B35E6F">
        <w:rPr>
          <w:rStyle w:val="hps"/>
          <w:rFonts w:ascii="Arial" w:hAnsi="Arial" w:cs="Arial"/>
          <w:lang w:val="mk-MK"/>
        </w:rPr>
        <w:t>сеопфат</w:t>
      </w:r>
      <w:r w:rsidR="008C2DD2">
        <w:rPr>
          <w:rStyle w:val="hps"/>
          <w:rFonts w:ascii="Arial" w:hAnsi="Arial" w:cs="Arial"/>
          <w:lang w:val="mk-MK"/>
        </w:rPr>
        <w:t>е</w:t>
      </w:r>
      <w:r w:rsidRPr="00B35E6F">
        <w:rPr>
          <w:rStyle w:val="hps"/>
          <w:rFonts w:ascii="Arial" w:hAnsi="Arial" w:cs="Arial"/>
          <w:lang w:val="mk-MK"/>
        </w:rPr>
        <w:t>н</w:t>
      </w:r>
      <w:r w:rsidR="008C2DD2">
        <w:rPr>
          <w:rStyle w:val="hps"/>
          <w:rFonts w:ascii="Arial" w:hAnsi="Arial" w:cs="Arial"/>
          <w:lang w:val="mk-MK"/>
        </w:rPr>
        <w:t xml:space="preserve"> преглед на</w:t>
      </w:r>
      <w:r w:rsidRPr="00B35E6F">
        <w:rPr>
          <w:rFonts w:ascii="Arial" w:hAnsi="Arial" w:cs="Arial"/>
          <w:lang w:val="mk-MK"/>
        </w:rPr>
        <w:t xml:space="preserve"> </w:t>
      </w:r>
      <w:r w:rsidRPr="00B35E6F">
        <w:rPr>
          <w:rStyle w:val="hps"/>
          <w:rFonts w:ascii="Arial" w:hAnsi="Arial" w:cs="Arial"/>
          <w:lang w:val="mk-MK"/>
        </w:rPr>
        <w:t>кожата</w:t>
      </w:r>
      <w:r w:rsidRPr="00B35E6F">
        <w:rPr>
          <w:rFonts w:ascii="Arial" w:hAnsi="Arial" w:cs="Arial"/>
          <w:lang w:val="mk-MK"/>
        </w:rPr>
        <w:t xml:space="preserve"> </w:t>
      </w:r>
      <w:r w:rsidR="008C2DD2">
        <w:rPr>
          <w:rStyle w:val="hps"/>
          <w:rFonts w:ascii="Arial" w:hAnsi="Arial" w:cs="Arial"/>
          <w:lang w:val="mk-MK"/>
        </w:rPr>
        <w:t>согласно упатствата за добра пракса</w:t>
      </w:r>
      <w:r w:rsidRPr="00B35E6F">
        <w:rPr>
          <w:rStyle w:val="hps"/>
          <w:rFonts w:ascii="Arial" w:hAnsi="Arial" w:cs="Arial"/>
          <w:lang w:val="mk-MK"/>
        </w:rPr>
        <w:t xml:space="preserve"> за</w:t>
      </w:r>
      <w:r w:rsidRPr="00B35E6F">
        <w:rPr>
          <w:rFonts w:ascii="Arial" w:hAnsi="Arial" w:cs="Arial"/>
          <w:lang w:val="mk-MK"/>
        </w:rPr>
        <w:t xml:space="preserve"> </w:t>
      </w:r>
      <w:r w:rsidRPr="00B35E6F">
        <w:rPr>
          <w:rStyle w:val="hps"/>
          <w:rFonts w:ascii="Arial" w:hAnsi="Arial" w:cs="Arial"/>
          <w:lang w:val="mk-MK"/>
        </w:rPr>
        <w:t>пациенти со</w:t>
      </w:r>
      <w:r w:rsidRPr="00B35E6F">
        <w:rPr>
          <w:rFonts w:ascii="Arial" w:hAnsi="Arial" w:cs="Arial"/>
          <w:lang w:val="mk-MK"/>
        </w:rPr>
        <w:t xml:space="preserve"> </w:t>
      </w:r>
      <w:r w:rsidRPr="00B35E6F">
        <w:rPr>
          <w:rStyle w:val="hps"/>
          <w:rFonts w:ascii="Arial" w:hAnsi="Arial" w:cs="Arial"/>
          <w:lang w:val="mk-MK"/>
        </w:rPr>
        <w:t>висок</w:t>
      </w:r>
      <w:r w:rsidRPr="00B35E6F">
        <w:rPr>
          <w:rFonts w:ascii="Arial" w:hAnsi="Arial" w:cs="Arial"/>
          <w:lang w:val="mk-MK"/>
        </w:rPr>
        <w:t xml:space="preserve"> </w:t>
      </w:r>
      <w:r w:rsidRPr="00B35E6F">
        <w:rPr>
          <w:rStyle w:val="hps"/>
          <w:rFonts w:ascii="Arial" w:hAnsi="Arial" w:cs="Arial"/>
          <w:lang w:val="mk-MK"/>
        </w:rPr>
        <w:t>ризик</w:t>
      </w:r>
      <w:r w:rsidR="008C2DD2">
        <w:rPr>
          <w:rStyle w:val="hps"/>
          <w:rFonts w:ascii="Arial" w:hAnsi="Arial" w:cs="Arial"/>
          <w:lang w:val="mk-MK"/>
        </w:rPr>
        <w:t xml:space="preserve"> </w:t>
      </w:r>
      <w:r w:rsidRPr="00B35E6F">
        <w:rPr>
          <w:rStyle w:val="hps"/>
          <w:rFonts w:ascii="Arial" w:hAnsi="Arial" w:cs="Arial"/>
          <w:lang w:val="mk-MK"/>
        </w:rPr>
        <w:t xml:space="preserve"> за развој на</w:t>
      </w:r>
      <w:r w:rsidRPr="00B35E6F">
        <w:rPr>
          <w:rFonts w:ascii="Arial" w:hAnsi="Arial" w:cs="Arial"/>
          <w:lang w:val="mk-MK"/>
        </w:rPr>
        <w:t xml:space="preserve"> </w:t>
      </w:r>
      <w:r w:rsidR="008C2DD2">
        <w:rPr>
          <w:rStyle w:val="hps"/>
          <w:rFonts w:ascii="Arial" w:hAnsi="Arial" w:cs="Arial"/>
          <w:lang w:val="mk-MK"/>
        </w:rPr>
        <w:t>декубитуси доколку е клинички индицирано и тоа за време на приемот и исписот на пациентот.</w:t>
      </w:r>
    </w:p>
    <w:p w:rsidR="008C2DD2" w:rsidRDefault="008C2DD2" w:rsidP="00B35E6F">
      <w:pPr>
        <w:tabs>
          <w:tab w:val="left" w:pos="0"/>
        </w:tabs>
        <w:ind w:left="2160" w:hanging="2160"/>
        <w:jc w:val="both"/>
        <w:rPr>
          <w:rStyle w:val="hps"/>
          <w:rFonts w:ascii="Arial" w:hAnsi="Arial" w:cs="Arial"/>
          <w:lang w:val="mk-MK"/>
        </w:rPr>
      </w:pPr>
    </w:p>
    <w:p w:rsidR="008C2DD2" w:rsidRPr="00B35E6F" w:rsidRDefault="008C2DD2" w:rsidP="008C2DD2">
      <w:pPr>
        <w:tabs>
          <w:tab w:val="left" w:pos="0"/>
        </w:tabs>
        <w:ind w:left="2160" w:hanging="2160"/>
        <w:jc w:val="both"/>
        <w:rPr>
          <w:rFonts w:ascii="Arial" w:hAnsi="Arial" w:cs="Arial"/>
          <w:lang w:val="mk-MK"/>
        </w:rPr>
      </w:pPr>
      <w:r>
        <w:rPr>
          <w:rFonts w:ascii="Arial" w:hAnsi="Arial" w:cs="Arial"/>
          <w:b/>
          <w:lang w:val="mk-MK"/>
        </w:rPr>
        <w:lastRenderedPageBreak/>
        <w:t>Критериум 9</w:t>
      </w:r>
      <w:r w:rsidRPr="00302F89">
        <w:rPr>
          <w:rFonts w:ascii="Arial" w:hAnsi="Arial" w:cs="Arial"/>
          <w:b/>
          <w:lang w:val="mk-MK"/>
        </w:rPr>
        <w:t>.</w:t>
      </w:r>
      <w:r w:rsidR="00770903">
        <w:rPr>
          <w:rFonts w:ascii="Arial" w:hAnsi="Arial" w:cs="Arial"/>
          <w:b/>
          <w:lang w:val="mk-MK"/>
        </w:rPr>
        <w:t>2</w:t>
      </w:r>
      <w:r>
        <w:rPr>
          <w:rFonts w:ascii="Arial" w:hAnsi="Arial" w:cs="Arial"/>
          <w:b/>
          <w:lang w:val="mk-MK"/>
        </w:rPr>
        <w:tab/>
      </w:r>
      <w:r>
        <w:rPr>
          <w:rStyle w:val="hps"/>
          <w:rFonts w:ascii="Arial" w:hAnsi="Arial" w:cs="Arial"/>
          <w:lang w:val="mk-MK"/>
        </w:rPr>
        <w:t>Постои договорена алатка за скрининг на декубитуси од страна на медицинскиот персонал со цел индентификација на пациентите кои би развиле декубитус.</w:t>
      </w:r>
    </w:p>
    <w:p w:rsidR="008C2DD2" w:rsidRPr="00B35E6F" w:rsidRDefault="008C2DD2" w:rsidP="00B35E6F">
      <w:pPr>
        <w:tabs>
          <w:tab w:val="left" w:pos="0"/>
        </w:tabs>
        <w:ind w:left="2160" w:hanging="2160"/>
        <w:jc w:val="both"/>
        <w:rPr>
          <w:rFonts w:ascii="Arial" w:hAnsi="Arial" w:cs="Arial"/>
          <w:lang w:val="mk-MK"/>
        </w:rPr>
      </w:pPr>
    </w:p>
    <w:p w:rsidR="00302F89" w:rsidRPr="00B35E6F"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8F055E" w:rsidRPr="001B6D5B" w:rsidRDefault="008C2DD2" w:rsidP="001B6D5B">
      <w:pPr>
        <w:tabs>
          <w:tab w:val="left" w:pos="0"/>
        </w:tabs>
        <w:ind w:left="2160" w:hanging="2160"/>
        <w:jc w:val="both"/>
        <w:rPr>
          <w:rFonts w:ascii="Arial" w:hAnsi="Arial" w:cs="Arial"/>
        </w:rPr>
      </w:pPr>
      <w:r>
        <w:rPr>
          <w:rFonts w:ascii="Arial" w:hAnsi="Arial" w:cs="Arial"/>
          <w:b/>
          <w:lang w:val="mk-MK"/>
        </w:rPr>
        <w:t>Критериум 9</w:t>
      </w:r>
      <w:r w:rsidRPr="00302F89">
        <w:rPr>
          <w:rFonts w:ascii="Arial" w:hAnsi="Arial" w:cs="Arial"/>
          <w:b/>
          <w:lang w:val="mk-MK"/>
        </w:rPr>
        <w:t>.</w:t>
      </w:r>
      <w:r w:rsidR="00770903">
        <w:rPr>
          <w:rFonts w:ascii="Arial" w:hAnsi="Arial" w:cs="Arial"/>
          <w:b/>
          <w:lang w:val="mk-MK"/>
        </w:rPr>
        <w:t>3</w:t>
      </w:r>
      <w:r>
        <w:rPr>
          <w:rFonts w:ascii="Arial" w:hAnsi="Arial" w:cs="Arial"/>
          <w:b/>
          <w:lang w:val="mk-MK"/>
        </w:rPr>
        <w:tab/>
      </w:r>
      <w:r>
        <w:rPr>
          <w:rStyle w:val="hps"/>
          <w:rFonts w:ascii="Arial" w:hAnsi="Arial" w:cs="Arial"/>
          <w:lang w:val="mk-MK"/>
        </w:rPr>
        <w:t>Имплементација и мониторинг на планот за превенција од појава на декубитуси и негово ревидирање кога тоа е клинички индицирано.</w:t>
      </w:r>
    </w:p>
    <w:p w:rsidR="00302F89" w:rsidRDefault="00302F89" w:rsidP="00752481">
      <w:pPr>
        <w:tabs>
          <w:tab w:val="left" w:pos="0"/>
        </w:tabs>
        <w:ind w:left="2160" w:hanging="2160"/>
        <w:jc w:val="both"/>
        <w:rPr>
          <w:rFonts w:ascii="Arial" w:hAnsi="Arial" w:cs="Arial"/>
          <w:lang w:val="mk-MK"/>
        </w:rPr>
      </w:pPr>
    </w:p>
    <w:p w:rsidR="00770903" w:rsidRPr="00DB0D7C" w:rsidRDefault="00770903" w:rsidP="00770903">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10</w:t>
      </w:r>
      <w:r w:rsidRPr="00DB0D7C">
        <w:rPr>
          <w:rFonts w:ascii="Arial" w:hAnsi="Arial" w:cs="Arial"/>
          <w:b/>
          <w:lang w:val="mk-MK"/>
        </w:rPr>
        <w:t xml:space="preserve">.0 </w:t>
      </w:r>
      <w:r>
        <w:rPr>
          <w:rFonts w:ascii="Arial" w:hAnsi="Arial" w:cs="Arial"/>
          <w:b/>
          <w:lang w:val="mk-MK"/>
        </w:rPr>
        <w:t>Комуникација со пациентите и лицата кои ги негуваат</w:t>
      </w: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302F89" w:rsidRDefault="00770903" w:rsidP="007932E9">
      <w:pPr>
        <w:tabs>
          <w:tab w:val="left" w:pos="0"/>
        </w:tabs>
        <w:ind w:left="2160" w:hanging="2160"/>
        <w:jc w:val="both"/>
        <w:rPr>
          <w:rFonts w:ascii="Arial" w:hAnsi="Arial" w:cs="Arial"/>
          <w:lang w:val="mk-MK"/>
        </w:rPr>
      </w:pPr>
      <w:r>
        <w:rPr>
          <w:rFonts w:ascii="Arial" w:hAnsi="Arial" w:cs="Arial"/>
          <w:b/>
          <w:lang w:val="mk-MK"/>
        </w:rPr>
        <w:t>Критериум 10</w:t>
      </w:r>
      <w:r w:rsidRPr="00302F89">
        <w:rPr>
          <w:rFonts w:ascii="Arial" w:hAnsi="Arial" w:cs="Arial"/>
          <w:b/>
          <w:lang w:val="mk-MK"/>
        </w:rPr>
        <w:t>.</w:t>
      </w:r>
      <w:r>
        <w:rPr>
          <w:rFonts w:ascii="Arial" w:hAnsi="Arial" w:cs="Arial"/>
          <w:b/>
          <w:lang w:val="mk-MK"/>
        </w:rPr>
        <w:t>1</w:t>
      </w:r>
      <w:r>
        <w:rPr>
          <w:rFonts w:ascii="Arial" w:hAnsi="Arial" w:cs="Arial"/>
          <w:b/>
          <w:lang w:val="mk-MK"/>
        </w:rPr>
        <w:tab/>
      </w:r>
      <w:r w:rsidRPr="00770903">
        <w:rPr>
          <w:rFonts w:ascii="Arial" w:hAnsi="Arial" w:cs="Arial"/>
          <w:lang w:val="mk-MK"/>
        </w:rPr>
        <w:t>Пациентите и лицата кои ги негуваат се запознаени со ризиците, стратегијата за превенција и справување со декубитусите на начин кој е разбирлив и осмислен за</w:t>
      </w:r>
      <w:r>
        <w:rPr>
          <w:rFonts w:ascii="Arial" w:hAnsi="Arial" w:cs="Arial"/>
          <w:lang w:val="mk-MK"/>
        </w:rPr>
        <w:t xml:space="preserve"> нив</w:t>
      </w:r>
      <w:r>
        <w:rPr>
          <w:rStyle w:val="hps"/>
          <w:rFonts w:ascii="Arial" w:hAnsi="Arial" w:cs="Arial"/>
          <w:lang w:val="mk-MK"/>
        </w:rPr>
        <w:t xml:space="preserve">. </w:t>
      </w: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8F055E" w:rsidRDefault="008F055E" w:rsidP="008F055E">
      <w:pPr>
        <w:tabs>
          <w:tab w:val="left" w:pos="0"/>
        </w:tabs>
        <w:ind w:left="2160" w:hanging="2160"/>
        <w:jc w:val="both"/>
        <w:rPr>
          <w:rFonts w:ascii="Arial" w:hAnsi="Arial" w:cs="Arial"/>
          <w:lang w:val="mk-MK"/>
        </w:rPr>
      </w:pPr>
      <w:r>
        <w:rPr>
          <w:rFonts w:ascii="Arial" w:hAnsi="Arial" w:cs="Arial"/>
          <w:b/>
          <w:lang w:val="mk-MK"/>
        </w:rPr>
        <w:t>Критериум 10</w:t>
      </w:r>
      <w:r w:rsidRPr="00302F89">
        <w:rPr>
          <w:rFonts w:ascii="Arial" w:hAnsi="Arial" w:cs="Arial"/>
          <w:b/>
          <w:lang w:val="mk-MK"/>
        </w:rPr>
        <w:t>.</w:t>
      </w:r>
      <w:r>
        <w:rPr>
          <w:rFonts w:ascii="Arial" w:hAnsi="Arial" w:cs="Arial"/>
          <w:b/>
          <w:lang w:val="mk-MK"/>
        </w:rPr>
        <w:t>2</w:t>
      </w:r>
      <w:r>
        <w:rPr>
          <w:rFonts w:ascii="Arial" w:hAnsi="Arial" w:cs="Arial"/>
          <w:b/>
          <w:lang w:val="mk-MK"/>
        </w:rPr>
        <w:tab/>
      </w:r>
      <w:r w:rsidRPr="00770903">
        <w:rPr>
          <w:rFonts w:ascii="Arial" w:hAnsi="Arial" w:cs="Arial"/>
          <w:lang w:val="mk-MK"/>
        </w:rPr>
        <w:t>П</w:t>
      </w:r>
      <w:r>
        <w:rPr>
          <w:rFonts w:ascii="Arial" w:hAnsi="Arial" w:cs="Arial"/>
          <w:lang w:val="mk-MK"/>
        </w:rPr>
        <w:t>ланот за справување со де</w:t>
      </w:r>
      <w:r w:rsidR="005E0B36">
        <w:rPr>
          <w:rFonts w:ascii="Arial" w:hAnsi="Arial" w:cs="Arial"/>
          <w:lang w:val="mk-MK"/>
        </w:rPr>
        <w:t>кубитусите е осмислен и изработен</w:t>
      </w:r>
      <w:r>
        <w:rPr>
          <w:rFonts w:ascii="Arial" w:hAnsi="Arial" w:cs="Arial"/>
          <w:lang w:val="mk-MK"/>
        </w:rPr>
        <w:t xml:space="preserve"> во соработка со п</w:t>
      </w:r>
      <w:r w:rsidRPr="00770903">
        <w:rPr>
          <w:rFonts w:ascii="Arial" w:hAnsi="Arial" w:cs="Arial"/>
          <w:lang w:val="mk-MK"/>
        </w:rPr>
        <w:t>ациентите и лицата кои ги негуваат</w:t>
      </w:r>
      <w:r>
        <w:rPr>
          <w:rFonts w:ascii="Arial" w:hAnsi="Arial" w:cs="Arial"/>
          <w:lang w:val="mk-MK"/>
        </w:rPr>
        <w:t>.</w:t>
      </w:r>
      <w:r w:rsidRPr="00770903">
        <w:rPr>
          <w:rFonts w:ascii="Arial" w:hAnsi="Arial" w:cs="Arial"/>
          <w:lang w:val="mk-MK"/>
        </w:rPr>
        <w:t xml:space="preserve"> </w:t>
      </w:r>
    </w:p>
    <w:p w:rsidR="00302F89" w:rsidRPr="001B6D5B" w:rsidRDefault="00302F89" w:rsidP="001B6D5B">
      <w:pPr>
        <w:tabs>
          <w:tab w:val="left" w:pos="0"/>
        </w:tabs>
        <w:jc w:val="both"/>
        <w:rPr>
          <w:rFonts w:ascii="Arial" w:hAnsi="Arial" w:cs="Arial"/>
        </w:rPr>
      </w:pPr>
    </w:p>
    <w:p w:rsidR="00302F89" w:rsidRDefault="00302F89" w:rsidP="00752481">
      <w:pPr>
        <w:tabs>
          <w:tab w:val="left" w:pos="0"/>
        </w:tabs>
        <w:ind w:left="2160" w:hanging="2160"/>
        <w:jc w:val="both"/>
        <w:rPr>
          <w:rFonts w:ascii="Arial" w:hAnsi="Arial" w:cs="Arial"/>
          <w:lang w:val="mk-MK"/>
        </w:rPr>
      </w:pPr>
    </w:p>
    <w:p w:rsidR="002469A6" w:rsidRPr="00DB0D7C" w:rsidRDefault="002469A6" w:rsidP="002469A6">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11</w:t>
      </w:r>
      <w:r w:rsidRPr="00DB0D7C">
        <w:rPr>
          <w:rFonts w:ascii="Arial" w:hAnsi="Arial" w:cs="Arial"/>
          <w:b/>
          <w:lang w:val="mk-MK"/>
        </w:rPr>
        <w:t xml:space="preserve">.0 </w:t>
      </w:r>
      <w:r>
        <w:rPr>
          <w:rFonts w:ascii="Arial" w:hAnsi="Arial" w:cs="Arial"/>
          <w:b/>
          <w:lang w:val="mk-MK"/>
        </w:rPr>
        <w:t>Раководење и систем за превенција и справување со паѓања</w:t>
      </w:r>
    </w:p>
    <w:p w:rsidR="00B35E6F" w:rsidRDefault="00B35E6F" w:rsidP="00752481">
      <w:pPr>
        <w:tabs>
          <w:tab w:val="left" w:pos="0"/>
        </w:tabs>
        <w:ind w:left="2160" w:hanging="2160"/>
        <w:jc w:val="both"/>
        <w:rPr>
          <w:rFonts w:ascii="Arial" w:hAnsi="Arial" w:cs="Arial"/>
          <w:lang w:val="mk-MK"/>
        </w:rPr>
      </w:pPr>
    </w:p>
    <w:p w:rsidR="00B35E6F" w:rsidRDefault="00B35E6F" w:rsidP="00752481">
      <w:pPr>
        <w:tabs>
          <w:tab w:val="left" w:pos="0"/>
        </w:tabs>
        <w:ind w:left="2160" w:hanging="2160"/>
        <w:jc w:val="both"/>
        <w:rPr>
          <w:rFonts w:ascii="Arial" w:hAnsi="Arial" w:cs="Arial"/>
          <w:lang w:val="mk-MK"/>
        </w:rPr>
      </w:pPr>
    </w:p>
    <w:p w:rsidR="00302F89" w:rsidRPr="001B6D5B" w:rsidRDefault="002469A6" w:rsidP="001B6D5B">
      <w:pPr>
        <w:tabs>
          <w:tab w:val="left" w:pos="0"/>
        </w:tabs>
        <w:ind w:left="2160" w:hanging="2160"/>
        <w:jc w:val="both"/>
        <w:rPr>
          <w:rFonts w:ascii="Arial" w:hAnsi="Arial" w:cs="Arial"/>
        </w:rPr>
      </w:pPr>
      <w:r>
        <w:rPr>
          <w:rFonts w:ascii="Arial" w:hAnsi="Arial" w:cs="Arial"/>
          <w:b/>
          <w:lang w:val="mk-MK"/>
        </w:rPr>
        <w:t xml:space="preserve">Критериум </w:t>
      </w:r>
      <w:r w:rsidR="00A174A1">
        <w:rPr>
          <w:rFonts w:ascii="Arial" w:hAnsi="Arial" w:cs="Arial"/>
          <w:b/>
          <w:lang w:val="mk-MK"/>
        </w:rPr>
        <w:t>11</w:t>
      </w:r>
      <w:r w:rsidRPr="00302F89">
        <w:rPr>
          <w:rFonts w:ascii="Arial" w:hAnsi="Arial" w:cs="Arial"/>
          <w:b/>
          <w:lang w:val="mk-MK"/>
        </w:rPr>
        <w:t>.</w:t>
      </w:r>
      <w:r>
        <w:rPr>
          <w:rFonts w:ascii="Arial" w:hAnsi="Arial" w:cs="Arial"/>
          <w:b/>
          <w:lang w:val="mk-MK"/>
        </w:rPr>
        <w:t>1</w:t>
      </w:r>
      <w:r>
        <w:rPr>
          <w:rFonts w:ascii="Arial" w:hAnsi="Arial" w:cs="Arial"/>
          <w:b/>
          <w:lang w:val="mk-MK"/>
        </w:rPr>
        <w:tab/>
      </w:r>
      <w:r w:rsidRPr="00155C89">
        <w:rPr>
          <w:rFonts w:ascii="Arial" w:hAnsi="Arial" w:cs="Arial"/>
          <w:lang w:val="mk-MK"/>
        </w:rPr>
        <w:t>Се имплеметираат донесените политики,</w:t>
      </w:r>
      <w:r>
        <w:rPr>
          <w:rFonts w:ascii="Arial" w:hAnsi="Arial" w:cs="Arial"/>
          <w:lang w:val="mk-MK"/>
        </w:rPr>
        <w:t xml:space="preserve"> </w:t>
      </w:r>
      <w:r w:rsidRPr="00155C89">
        <w:rPr>
          <w:rFonts w:ascii="Arial" w:hAnsi="Arial" w:cs="Arial"/>
          <w:lang w:val="mk-MK"/>
        </w:rPr>
        <w:t>процедури и/или протоколи</w:t>
      </w:r>
      <w:r w:rsidR="000877E8">
        <w:rPr>
          <w:rFonts w:ascii="Arial" w:hAnsi="Arial" w:cs="Arial"/>
          <w:lang w:val="mk-MK"/>
        </w:rPr>
        <w:t xml:space="preserve"> вклучително и придружните алатки</w:t>
      </w:r>
      <w:r w:rsidRPr="00155C89">
        <w:rPr>
          <w:rFonts w:ascii="Arial" w:hAnsi="Arial" w:cs="Arial"/>
          <w:lang w:val="mk-MK"/>
        </w:rPr>
        <w:t xml:space="preserve"> базирани на </w:t>
      </w:r>
      <w:r>
        <w:rPr>
          <w:rFonts w:ascii="Arial" w:hAnsi="Arial" w:cs="Arial"/>
          <w:lang w:val="mk-MK"/>
        </w:rPr>
        <w:t>постоечките упатства за добра пракса</w:t>
      </w:r>
      <w:r w:rsidRPr="00770903">
        <w:rPr>
          <w:rFonts w:ascii="Arial" w:hAnsi="Arial" w:cs="Arial"/>
          <w:lang w:val="mk-MK"/>
        </w:rPr>
        <w:t xml:space="preserve"> </w:t>
      </w:r>
      <w:r w:rsidR="000877E8">
        <w:rPr>
          <w:rFonts w:ascii="Arial" w:hAnsi="Arial" w:cs="Arial"/>
          <w:lang w:val="mk-MK"/>
        </w:rPr>
        <w:t>за превенција од паѓања и штетите од паѓањата.</w:t>
      </w:r>
      <w:r>
        <w:rPr>
          <w:rStyle w:val="hps"/>
          <w:rFonts w:ascii="Arial" w:hAnsi="Arial" w:cs="Arial"/>
          <w:lang w:val="mk-MK"/>
        </w:rPr>
        <w:t xml:space="preserve"> </w:t>
      </w:r>
    </w:p>
    <w:p w:rsidR="00302F89" w:rsidRDefault="00302F89" w:rsidP="00752481">
      <w:pPr>
        <w:tabs>
          <w:tab w:val="left" w:pos="0"/>
        </w:tabs>
        <w:ind w:left="2160" w:hanging="2160"/>
        <w:jc w:val="both"/>
        <w:rPr>
          <w:rFonts w:ascii="Arial" w:hAnsi="Arial" w:cs="Arial"/>
          <w:lang w:val="mk-MK"/>
        </w:rPr>
      </w:pPr>
    </w:p>
    <w:p w:rsidR="000877E8" w:rsidRPr="000877E8" w:rsidRDefault="000877E8" w:rsidP="000877E8">
      <w:pPr>
        <w:tabs>
          <w:tab w:val="left" w:pos="0"/>
        </w:tabs>
        <w:ind w:left="2160" w:hanging="2160"/>
        <w:jc w:val="both"/>
        <w:rPr>
          <w:rFonts w:ascii="Arial" w:hAnsi="Arial" w:cs="Arial"/>
          <w:lang w:val="mk-MK"/>
        </w:rPr>
      </w:pPr>
      <w:r>
        <w:rPr>
          <w:rFonts w:ascii="Arial" w:hAnsi="Arial" w:cs="Arial"/>
          <w:b/>
          <w:lang w:val="mk-MK"/>
        </w:rPr>
        <w:t xml:space="preserve">Критериум </w:t>
      </w:r>
      <w:r w:rsidR="00A174A1">
        <w:rPr>
          <w:rFonts w:ascii="Arial" w:hAnsi="Arial" w:cs="Arial"/>
          <w:b/>
          <w:lang w:val="mk-MK"/>
        </w:rPr>
        <w:t>11</w:t>
      </w:r>
      <w:r w:rsidRPr="00302F89">
        <w:rPr>
          <w:rFonts w:ascii="Arial" w:hAnsi="Arial" w:cs="Arial"/>
          <w:b/>
          <w:lang w:val="mk-MK"/>
        </w:rPr>
        <w:t>.</w:t>
      </w:r>
      <w:r>
        <w:rPr>
          <w:rFonts w:ascii="Arial" w:hAnsi="Arial" w:cs="Arial"/>
          <w:b/>
          <w:lang w:val="mk-MK"/>
        </w:rPr>
        <w:t>2</w:t>
      </w:r>
      <w:r>
        <w:rPr>
          <w:rFonts w:ascii="Arial" w:hAnsi="Arial" w:cs="Arial"/>
          <w:b/>
          <w:lang w:val="mk-MK"/>
        </w:rPr>
        <w:tab/>
      </w:r>
      <w:r w:rsidRPr="000877E8">
        <w:rPr>
          <w:rFonts w:ascii="Arial" w:hAnsi="Arial" w:cs="Arial"/>
          <w:lang w:val="mk-MK"/>
        </w:rPr>
        <w:t>Се врши</w:t>
      </w:r>
      <w:r w:rsidRPr="000877E8">
        <w:rPr>
          <w:rFonts w:ascii="Arial" w:hAnsi="Arial" w:cs="Arial"/>
          <w:b/>
          <w:lang w:val="mk-MK"/>
        </w:rPr>
        <w:t xml:space="preserve"> </w:t>
      </w:r>
      <w:r w:rsidRPr="000877E8">
        <w:rPr>
          <w:rStyle w:val="hps"/>
          <w:rFonts w:ascii="Arial" w:hAnsi="Arial" w:cs="Arial"/>
          <w:lang w:val="mk-MK"/>
        </w:rPr>
        <w:t>редовно известување</w:t>
      </w:r>
      <w:r w:rsidRPr="000877E8">
        <w:rPr>
          <w:rFonts w:ascii="Arial" w:hAnsi="Arial" w:cs="Arial"/>
          <w:lang w:val="mk-MK"/>
        </w:rPr>
        <w:t xml:space="preserve">, истражување и </w:t>
      </w:r>
      <w:r w:rsidRPr="000877E8">
        <w:rPr>
          <w:rStyle w:val="hps"/>
          <w:rFonts w:ascii="Arial" w:hAnsi="Arial" w:cs="Arial"/>
          <w:lang w:val="mk-MK"/>
        </w:rPr>
        <w:t>следење</w:t>
      </w:r>
      <w:r w:rsidRPr="000877E8">
        <w:rPr>
          <w:rFonts w:ascii="Arial" w:hAnsi="Arial" w:cs="Arial"/>
          <w:lang w:val="mk-MK"/>
        </w:rPr>
        <w:t xml:space="preserve"> </w:t>
      </w:r>
      <w:r w:rsidRPr="000877E8">
        <w:rPr>
          <w:rStyle w:val="hps"/>
          <w:rFonts w:ascii="Arial" w:hAnsi="Arial" w:cs="Arial"/>
          <w:lang w:val="mk-MK"/>
        </w:rPr>
        <w:t>на инцидентите од паѓања.</w:t>
      </w:r>
    </w:p>
    <w:p w:rsidR="00302F89" w:rsidRDefault="00302F89" w:rsidP="00752481">
      <w:pPr>
        <w:tabs>
          <w:tab w:val="left" w:pos="0"/>
        </w:tabs>
        <w:ind w:left="2160" w:hanging="2160"/>
        <w:jc w:val="both"/>
        <w:rPr>
          <w:rFonts w:ascii="Arial" w:hAnsi="Arial" w:cs="Arial"/>
          <w:lang w:val="mk-MK"/>
        </w:rPr>
      </w:pPr>
    </w:p>
    <w:p w:rsidR="00302F89" w:rsidRDefault="00302F89" w:rsidP="00752481">
      <w:pPr>
        <w:tabs>
          <w:tab w:val="left" w:pos="0"/>
        </w:tabs>
        <w:ind w:left="2160" w:hanging="2160"/>
        <w:jc w:val="both"/>
        <w:rPr>
          <w:rFonts w:ascii="Arial" w:hAnsi="Arial" w:cs="Arial"/>
          <w:lang w:val="mk-MK"/>
        </w:rPr>
      </w:pPr>
    </w:p>
    <w:p w:rsidR="000877E8" w:rsidRPr="000877E8" w:rsidRDefault="000877E8" w:rsidP="000877E8">
      <w:pPr>
        <w:tabs>
          <w:tab w:val="left" w:pos="0"/>
        </w:tabs>
        <w:ind w:left="2160" w:hanging="2160"/>
        <w:jc w:val="both"/>
        <w:rPr>
          <w:rFonts w:ascii="Arial" w:hAnsi="Arial" w:cs="Arial"/>
          <w:lang w:val="mk-MK"/>
        </w:rPr>
      </w:pPr>
      <w:r>
        <w:rPr>
          <w:rFonts w:ascii="Arial" w:hAnsi="Arial" w:cs="Arial"/>
          <w:b/>
          <w:lang w:val="mk-MK"/>
        </w:rPr>
        <w:t xml:space="preserve">Критериум </w:t>
      </w:r>
      <w:r w:rsidR="00A174A1">
        <w:rPr>
          <w:rFonts w:ascii="Arial" w:hAnsi="Arial" w:cs="Arial"/>
          <w:b/>
          <w:lang w:val="mk-MK"/>
        </w:rPr>
        <w:t>11</w:t>
      </w:r>
      <w:r w:rsidRPr="00302F89">
        <w:rPr>
          <w:rFonts w:ascii="Arial" w:hAnsi="Arial" w:cs="Arial"/>
          <w:b/>
          <w:lang w:val="mk-MK"/>
        </w:rPr>
        <w:t>.</w:t>
      </w:r>
      <w:r>
        <w:rPr>
          <w:rFonts w:ascii="Arial" w:hAnsi="Arial" w:cs="Arial"/>
          <w:b/>
          <w:lang w:val="mk-MK"/>
        </w:rPr>
        <w:t>3</w:t>
      </w:r>
      <w:r>
        <w:rPr>
          <w:rFonts w:ascii="Arial" w:hAnsi="Arial" w:cs="Arial"/>
          <w:b/>
          <w:lang w:val="mk-MK"/>
        </w:rPr>
        <w:tab/>
      </w:r>
      <w:r w:rsidRPr="000877E8">
        <w:rPr>
          <w:rFonts w:ascii="Arial" w:hAnsi="Arial" w:cs="Arial"/>
          <w:lang w:val="mk-MK"/>
        </w:rPr>
        <w:t xml:space="preserve">Се </w:t>
      </w:r>
      <w:r>
        <w:rPr>
          <w:rFonts w:ascii="Arial" w:hAnsi="Arial" w:cs="Arial"/>
          <w:lang w:val="mk-MK"/>
        </w:rPr>
        <w:t>користат административни и клинички податоци за  редовно следење и истражување на честотата и сериозноста од паѓања во здравствените установи.</w:t>
      </w:r>
    </w:p>
    <w:p w:rsidR="000877E8" w:rsidRDefault="000877E8" w:rsidP="000877E8">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0877E8" w:rsidRPr="00A174A1" w:rsidRDefault="000877E8" w:rsidP="000877E8">
      <w:pPr>
        <w:tabs>
          <w:tab w:val="left" w:pos="0"/>
        </w:tabs>
        <w:ind w:left="2160" w:hanging="2160"/>
        <w:jc w:val="both"/>
        <w:rPr>
          <w:rFonts w:ascii="Arial" w:hAnsi="Arial" w:cs="Arial"/>
          <w:lang w:val="mk-MK"/>
        </w:rPr>
      </w:pPr>
      <w:r>
        <w:rPr>
          <w:rFonts w:ascii="Arial" w:hAnsi="Arial" w:cs="Arial"/>
          <w:b/>
          <w:lang w:val="mk-MK"/>
        </w:rPr>
        <w:lastRenderedPageBreak/>
        <w:t xml:space="preserve">Критериум </w:t>
      </w:r>
      <w:r w:rsidR="00A174A1">
        <w:rPr>
          <w:rFonts w:ascii="Arial" w:hAnsi="Arial" w:cs="Arial"/>
          <w:b/>
          <w:lang w:val="mk-MK"/>
        </w:rPr>
        <w:t>11</w:t>
      </w:r>
      <w:r w:rsidRPr="00302F89">
        <w:rPr>
          <w:rFonts w:ascii="Arial" w:hAnsi="Arial" w:cs="Arial"/>
          <w:b/>
          <w:lang w:val="mk-MK"/>
        </w:rPr>
        <w:t>.</w:t>
      </w:r>
      <w:r>
        <w:rPr>
          <w:rFonts w:ascii="Arial" w:hAnsi="Arial" w:cs="Arial"/>
          <w:b/>
          <w:lang w:val="mk-MK"/>
        </w:rPr>
        <w:t>4</w:t>
      </w:r>
      <w:r>
        <w:rPr>
          <w:rFonts w:ascii="Arial" w:hAnsi="Arial" w:cs="Arial"/>
          <w:b/>
          <w:lang w:val="mk-MK"/>
        </w:rPr>
        <w:tab/>
      </w:r>
      <w:r w:rsidRPr="000877E8">
        <w:rPr>
          <w:rFonts w:ascii="Arial" w:hAnsi="Arial" w:cs="Arial"/>
          <w:lang w:val="mk-MK"/>
        </w:rPr>
        <w:t xml:space="preserve">Се </w:t>
      </w:r>
      <w:r>
        <w:rPr>
          <w:rFonts w:ascii="Arial" w:hAnsi="Arial" w:cs="Arial"/>
          <w:lang w:val="mk-MK"/>
        </w:rPr>
        <w:t xml:space="preserve">преземаат активности за подобрување на квалитетот во однос на безбедносните ризици и се обезбедува </w:t>
      </w:r>
      <w:r w:rsidRPr="00A174A1">
        <w:rPr>
          <w:rStyle w:val="hps"/>
          <w:rFonts w:ascii="Arial" w:hAnsi="Arial" w:cs="Arial"/>
          <w:lang w:val="mk-MK"/>
        </w:rPr>
        <w:t>ефективност</w:t>
      </w:r>
      <w:r w:rsidR="00A174A1" w:rsidRPr="00A174A1">
        <w:rPr>
          <w:rStyle w:val="hps"/>
          <w:rFonts w:ascii="Arial" w:hAnsi="Arial" w:cs="Arial"/>
          <w:lang w:val="mk-MK"/>
        </w:rPr>
        <w:t xml:space="preserve"> на системот</w:t>
      </w:r>
      <w:r w:rsidRPr="00A174A1">
        <w:rPr>
          <w:rStyle w:val="hps"/>
          <w:rFonts w:ascii="Arial" w:hAnsi="Arial" w:cs="Arial"/>
          <w:lang w:val="mk-MK"/>
        </w:rPr>
        <w:t xml:space="preserve"> </w:t>
      </w:r>
      <w:r w:rsidR="00A174A1">
        <w:rPr>
          <w:rStyle w:val="hps"/>
          <w:rFonts w:ascii="Arial" w:hAnsi="Arial" w:cs="Arial"/>
          <w:lang w:val="mk-MK"/>
        </w:rPr>
        <w:t>на превенција</w:t>
      </w:r>
      <w:r w:rsidRPr="00A174A1">
        <w:rPr>
          <w:rStyle w:val="hps"/>
          <w:rFonts w:ascii="Arial" w:hAnsi="Arial" w:cs="Arial"/>
          <w:lang w:val="mk-MK"/>
        </w:rPr>
        <w:t xml:space="preserve"> од  паѓање</w:t>
      </w:r>
      <w:r w:rsidR="00A174A1">
        <w:rPr>
          <w:rStyle w:val="hps"/>
          <w:rFonts w:ascii="Arial" w:hAnsi="Arial" w:cs="Arial"/>
          <w:lang w:val="mk-MK"/>
        </w:rPr>
        <w:t>.</w:t>
      </w:r>
    </w:p>
    <w:p w:rsidR="00707B24" w:rsidRPr="00A174A1"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A174A1" w:rsidRDefault="00A174A1" w:rsidP="00A174A1">
      <w:pPr>
        <w:tabs>
          <w:tab w:val="left" w:pos="0"/>
        </w:tabs>
        <w:ind w:left="2160" w:hanging="2160"/>
        <w:jc w:val="both"/>
        <w:rPr>
          <w:rFonts w:ascii="Arial" w:hAnsi="Arial" w:cs="Arial"/>
          <w:lang w:val="mk-MK"/>
        </w:rPr>
      </w:pPr>
      <w:r>
        <w:rPr>
          <w:rFonts w:ascii="Arial" w:hAnsi="Arial" w:cs="Arial"/>
          <w:b/>
          <w:lang w:val="mk-MK"/>
        </w:rPr>
        <w:t>Критериум 11</w:t>
      </w:r>
      <w:r w:rsidRPr="00302F89">
        <w:rPr>
          <w:rFonts w:ascii="Arial" w:hAnsi="Arial" w:cs="Arial"/>
          <w:b/>
          <w:lang w:val="mk-MK"/>
        </w:rPr>
        <w:t>.</w:t>
      </w:r>
      <w:r>
        <w:rPr>
          <w:rFonts w:ascii="Arial" w:hAnsi="Arial" w:cs="Arial"/>
          <w:b/>
          <w:lang w:val="mk-MK"/>
        </w:rPr>
        <w:t xml:space="preserve">5    </w:t>
      </w:r>
      <w:r w:rsidRPr="00B35E6F">
        <w:rPr>
          <w:rFonts w:ascii="Arial" w:hAnsi="Arial" w:cs="Arial"/>
          <w:lang w:val="mk-MK"/>
        </w:rPr>
        <w:t>Обезбедени се</w:t>
      </w:r>
      <w:r>
        <w:rPr>
          <w:rFonts w:ascii="Arial" w:hAnsi="Arial" w:cs="Arial"/>
          <w:b/>
          <w:lang w:val="mk-MK"/>
        </w:rPr>
        <w:t xml:space="preserve"> </w:t>
      </w:r>
      <w:r>
        <w:rPr>
          <w:rStyle w:val="hps"/>
          <w:rFonts w:ascii="Arial" w:hAnsi="Arial" w:cs="Arial"/>
          <w:lang w:val="mk-MK"/>
        </w:rPr>
        <w:t>опрема</w:t>
      </w:r>
      <w:r w:rsidRPr="00E87886">
        <w:rPr>
          <w:rStyle w:val="hps"/>
          <w:rFonts w:ascii="Arial" w:hAnsi="Arial" w:cs="Arial"/>
          <w:lang w:val="mk-MK"/>
        </w:rPr>
        <w:t xml:space="preserve"> и уреди</w:t>
      </w:r>
      <w:r>
        <w:rPr>
          <w:rStyle w:val="hps"/>
          <w:rFonts w:ascii="Arial" w:hAnsi="Arial" w:cs="Arial"/>
          <w:lang w:val="mk-MK"/>
        </w:rPr>
        <w:t xml:space="preserve"> </w:t>
      </w:r>
      <w:r w:rsidRPr="00E87886">
        <w:rPr>
          <w:rStyle w:val="hps"/>
          <w:rFonts w:ascii="Arial" w:hAnsi="Arial" w:cs="Arial"/>
          <w:lang w:val="mk-MK"/>
        </w:rPr>
        <w:t>за спроведување на</w:t>
      </w:r>
      <w:r w:rsidRPr="00E87886">
        <w:rPr>
          <w:rFonts w:ascii="Arial" w:hAnsi="Arial" w:cs="Arial"/>
          <w:lang w:val="mk-MK"/>
        </w:rPr>
        <w:t xml:space="preserve"> </w:t>
      </w:r>
      <w:r>
        <w:rPr>
          <w:rStyle w:val="hps"/>
          <w:rFonts w:ascii="Arial" w:hAnsi="Arial" w:cs="Arial"/>
          <w:lang w:val="mk-MK"/>
        </w:rPr>
        <w:t>превентивни</w:t>
      </w:r>
      <w:r>
        <w:rPr>
          <w:rFonts w:ascii="Arial" w:hAnsi="Arial" w:cs="Arial"/>
          <w:lang w:val="mk-MK"/>
        </w:rPr>
        <w:t xml:space="preserve"> </w:t>
      </w:r>
      <w:r w:rsidRPr="00E87886">
        <w:rPr>
          <w:rStyle w:val="hps"/>
          <w:rFonts w:ascii="Arial" w:hAnsi="Arial" w:cs="Arial"/>
          <w:lang w:val="mk-MK"/>
        </w:rPr>
        <w:t xml:space="preserve">стратегии за </w:t>
      </w:r>
      <w:r>
        <w:rPr>
          <w:rStyle w:val="hps"/>
          <w:rFonts w:ascii="Arial" w:hAnsi="Arial" w:cs="Arial"/>
          <w:lang w:val="mk-MK"/>
        </w:rPr>
        <w:t>пациентите со ризик, како и план за намалување на штетите од паѓање.</w:t>
      </w:r>
      <w:r w:rsidRPr="00155C89">
        <w:rPr>
          <w:rStyle w:val="hps"/>
          <w:rFonts w:ascii="Arial" w:hAnsi="Arial" w:cs="Arial"/>
          <w:lang w:val="mk-MK"/>
        </w:rPr>
        <w:t xml:space="preserve"> </w:t>
      </w: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A174A1" w:rsidRPr="00DB0D7C" w:rsidRDefault="00A174A1" w:rsidP="00A174A1">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12</w:t>
      </w:r>
      <w:r w:rsidRPr="00DB0D7C">
        <w:rPr>
          <w:rFonts w:ascii="Arial" w:hAnsi="Arial" w:cs="Arial"/>
          <w:b/>
          <w:lang w:val="mk-MK"/>
        </w:rPr>
        <w:t xml:space="preserve">.0 </w:t>
      </w:r>
      <w:r>
        <w:rPr>
          <w:rFonts w:ascii="Arial" w:hAnsi="Arial" w:cs="Arial"/>
          <w:b/>
          <w:lang w:val="mk-MK"/>
        </w:rPr>
        <w:t xml:space="preserve"> Скрининг и процена на ризик од паѓања и штетите од паѓања</w:t>
      </w:r>
    </w:p>
    <w:p w:rsidR="00707B24" w:rsidRDefault="00707B24" w:rsidP="00752481">
      <w:pPr>
        <w:tabs>
          <w:tab w:val="left" w:pos="0"/>
        </w:tabs>
        <w:ind w:left="2160" w:hanging="2160"/>
        <w:jc w:val="both"/>
        <w:rPr>
          <w:rFonts w:ascii="Arial" w:hAnsi="Arial" w:cs="Arial"/>
          <w:lang w:val="mk-MK"/>
        </w:rPr>
      </w:pPr>
    </w:p>
    <w:p w:rsidR="00537042" w:rsidRPr="00A174A1" w:rsidRDefault="00537042" w:rsidP="00537042">
      <w:pPr>
        <w:tabs>
          <w:tab w:val="left" w:pos="0"/>
        </w:tabs>
        <w:ind w:left="2160" w:hanging="2160"/>
        <w:jc w:val="both"/>
        <w:rPr>
          <w:rFonts w:ascii="Arial" w:hAnsi="Arial" w:cs="Arial"/>
          <w:lang w:val="mk-MK"/>
        </w:rPr>
      </w:pPr>
      <w:r>
        <w:rPr>
          <w:rFonts w:ascii="Arial" w:hAnsi="Arial" w:cs="Arial"/>
          <w:b/>
          <w:lang w:val="mk-MK"/>
        </w:rPr>
        <w:t>Критериум 12</w:t>
      </w:r>
      <w:r w:rsidRPr="00302F89">
        <w:rPr>
          <w:rFonts w:ascii="Arial" w:hAnsi="Arial" w:cs="Arial"/>
          <w:b/>
          <w:lang w:val="mk-MK"/>
        </w:rPr>
        <w:t>.</w:t>
      </w:r>
      <w:r>
        <w:rPr>
          <w:rFonts w:ascii="Arial" w:hAnsi="Arial" w:cs="Arial"/>
          <w:b/>
          <w:lang w:val="mk-MK"/>
        </w:rPr>
        <w:t xml:space="preserve">1  </w:t>
      </w:r>
      <w:r w:rsidRPr="000877E8">
        <w:rPr>
          <w:rFonts w:ascii="Arial" w:hAnsi="Arial" w:cs="Arial"/>
          <w:lang w:val="mk-MK"/>
        </w:rPr>
        <w:t xml:space="preserve">Се </w:t>
      </w:r>
      <w:r>
        <w:rPr>
          <w:rFonts w:ascii="Arial" w:hAnsi="Arial" w:cs="Arial"/>
          <w:lang w:val="mk-MK"/>
        </w:rPr>
        <w:t>користи алатка  за скрининг на пациенти за време на приемот во здравствената установа, како и кога ризикот од паѓање е клинички индициран.</w:t>
      </w: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537042" w:rsidP="00752481">
      <w:pPr>
        <w:tabs>
          <w:tab w:val="left" w:pos="0"/>
        </w:tabs>
        <w:ind w:left="2160" w:hanging="2160"/>
        <w:jc w:val="both"/>
        <w:rPr>
          <w:rFonts w:ascii="Arial" w:hAnsi="Arial" w:cs="Arial"/>
          <w:lang w:val="mk-MK"/>
        </w:rPr>
      </w:pPr>
      <w:r>
        <w:rPr>
          <w:rFonts w:ascii="Arial" w:hAnsi="Arial" w:cs="Arial"/>
          <w:b/>
          <w:lang w:val="mk-MK"/>
        </w:rPr>
        <w:t>Критериум 12</w:t>
      </w:r>
      <w:r w:rsidRPr="00302F89">
        <w:rPr>
          <w:rFonts w:ascii="Arial" w:hAnsi="Arial" w:cs="Arial"/>
          <w:b/>
          <w:lang w:val="mk-MK"/>
        </w:rPr>
        <w:t>.</w:t>
      </w:r>
      <w:r>
        <w:rPr>
          <w:rFonts w:ascii="Arial" w:hAnsi="Arial" w:cs="Arial"/>
          <w:b/>
          <w:lang w:val="mk-MK"/>
        </w:rPr>
        <w:t xml:space="preserve">1 </w:t>
      </w:r>
      <w:r w:rsidRPr="000877E8">
        <w:rPr>
          <w:rFonts w:ascii="Arial" w:hAnsi="Arial" w:cs="Arial"/>
          <w:lang w:val="mk-MK"/>
        </w:rPr>
        <w:t xml:space="preserve">Се </w:t>
      </w:r>
      <w:r>
        <w:rPr>
          <w:rFonts w:ascii="Arial" w:hAnsi="Arial" w:cs="Arial"/>
          <w:lang w:val="mk-MK"/>
        </w:rPr>
        <w:t xml:space="preserve">следи алатката  за проценка со цел да се идентификува односот на ризичните пациенти со проценката на вкупните паѓања. </w:t>
      </w: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537042" w:rsidRPr="00DB0D7C" w:rsidRDefault="00537042" w:rsidP="00537042">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t>Стандард 13</w:t>
      </w:r>
      <w:r w:rsidRPr="00DB0D7C">
        <w:rPr>
          <w:rFonts w:ascii="Arial" w:hAnsi="Arial" w:cs="Arial"/>
          <w:b/>
          <w:lang w:val="mk-MK"/>
        </w:rPr>
        <w:t xml:space="preserve">.0 </w:t>
      </w:r>
      <w:r>
        <w:rPr>
          <w:rFonts w:ascii="Arial" w:hAnsi="Arial" w:cs="Arial"/>
          <w:b/>
          <w:lang w:val="mk-MK"/>
        </w:rPr>
        <w:t>Превенција од паѓања и штети од паѓања</w:t>
      </w:r>
    </w:p>
    <w:p w:rsidR="00707B24" w:rsidRPr="001B6D5B" w:rsidRDefault="00707B24" w:rsidP="001B6D5B">
      <w:pPr>
        <w:tabs>
          <w:tab w:val="left" w:pos="0"/>
        </w:tabs>
        <w:jc w:val="both"/>
        <w:rPr>
          <w:rFonts w:ascii="Arial" w:hAnsi="Arial" w:cs="Arial"/>
        </w:rPr>
      </w:pPr>
    </w:p>
    <w:p w:rsidR="00707B24" w:rsidRPr="001B6D5B" w:rsidRDefault="00707B24" w:rsidP="001B6D5B">
      <w:pPr>
        <w:tabs>
          <w:tab w:val="left" w:pos="0"/>
        </w:tabs>
        <w:jc w:val="both"/>
        <w:rPr>
          <w:rFonts w:ascii="Arial" w:hAnsi="Arial" w:cs="Arial"/>
        </w:rPr>
      </w:pPr>
    </w:p>
    <w:p w:rsidR="00537042" w:rsidRDefault="00537042" w:rsidP="00537042">
      <w:pPr>
        <w:tabs>
          <w:tab w:val="left" w:pos="0"/>
        </w:tabs>
        <w:ind w:left="2160" w:hanging="2160"/>
        <w:jc w:val="both"/>
        <w:rPr>
          <w:rFonts w:ascii="Arial" w:hAnsi="Arial" w:cs="Arial"/>
          <w:lang w:val="mk-MK"/>
        </w:rPr>
      </w:pPr>
      <w:r>
        <w:rPr>
          <w:rFonts w:ascii="Arial" w:hAnsi="Arial" w:cs="Arial"/>
          <w:b/>
          <w:lang w:val="mk-MK"/>
        </w:rPr>
        <w:t>Критериум 13</w:t>
      </w:r>
      <w:r w:rsidRPr="00302F89">
        <w:rPr>
          <w:rFonts w:ascii="Arial" w:hAnsi="Arial" w:cs="Arial"/>
          <w:b/>
          <w:lang w:val="mk-MK"/>
        </w:rPr>
        <w:t>.</w:t>
      </w:r>
      <w:r>
        <w:rPr>
          <w:rFonts w:ascii="Arial" w:hAnsi="Arial" w:cs="Arial"/>
          <w:b/>
          <w:lang w:val="mk-MK"/>
        </w:rPr>
        <w:t xml:space="preserve">1    </w:t>
      </w:r>
      <w:r w:rsidRPr="000877E8">
        <w:rPr>
          <w:rFonts w:ascii="Arial" w:hAnsi="Arial" w:cs="Arial"/>
          <w:lang w:val="mk-MK"/>
        </w:rPr>
        <w:t xml:space="preserve">Се </w:t>
      </w:r>
      <w:r>
        <w:rPr>
          <w:rFonts w:ascii="Arial" w:hAnsi="Arial" w:cs="Arial"/>
          <w:lang w:val="mk-MK"/>
        </w:rPr>
        <w:t>подготвува и имплементира мултифакотријален превентивен план  и план за минимизирање на штетите кој е документиран во клиничкото досие на пациентот</w:t>
      </w:r>
      <w:r w:rsidR="007932E9">
        <w:rPr>
          <w:rFonts w:ascii="Arial" w:hAnsi="Arial" w:cs="Arial"/>
          <w:lang w:val="mk-MK"/>
        </w:rPr>
        <w:t>. Ефективноста и соодветноста на плановите редовно се мониторира</w:t>
      </w:r>
      <w:r>
        <w:rPr>
          <w:rFonts w:ascii="Arial" w:hAnsi="Arial" w:cs="Arial"/>
          <w:lang w:val="mk-MK"/>
        </w:rPr>
        <w:t xml:space="preserve">. </w:t>
      </w:r>
    </w:p>
    <w:p w:rsidR="00537042" w:rsidRDefault="00537042" w:rsidP="00537042">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932E9" w:rsidRDefault="007932E9" w:rsidP="007932E9">
      <w:pPr>
        <w:tabs>
          <w:tab w:val="left" w:pos="0"/>
        </w:tabs>
        <w:ind w:left="2160" w:hanging="2160"/>
        <w:jc w:val="both"/>
        <w:rPr>
          <w:rFonts w:ascii="Arial" w:hAnsi="Arial" w:cs="Arial"/>
          <w:lang w:val="mk-MK"/>
        </w:rPr>
      </w:pPr>
      <w:r>
        <w:rPr>
          <w:rFonts w:ascii="Arial" w:hAnsi="Arial" w:cs="Arial"/>
          <w:b/>
          <w:lang w:val="mk-MK"/>
        </w:rPr>
        <w:t>Критериум 12</w:t>
      </w:r>
      <w:r w:rsidRPr="00302F89">
        <w:rPr>
          <w:rFonts w:ascii="Arial" w:hAnsi="Arial" w:cs="Arial"/>
          <w:b/>
          <w:lang w:val="mk-MK"/>
        </w:rPr>
        <w:t>.</w:t>
      </w:r>
      <w:r w:rsidRPr="007932E9">
        <w:rPr>
          <w:rFonts w:ascii="Arial" w:hAnsi="Arial" w:cs="Arial"/>
          <w:lang w:val="mk-MK"/>
        </w:rPr>
        <w:t>1    Пациентите со</w:t>
      </w:r>
      <w:r>
        <w:rPr>
          <w:rFonts w:ascii="Arial" w:hAnsi="Arial" w:cs="Arial"/>
          <w:lang w:val="mk-MK"/>
        </w:rPr>
        <w:t xml:space="preserve"> ризок од паѓање се препраќаат</w:t>
      </w:r>
      <w:r w:rsidRPr="007932E9">
        <w:rPr>
          <w:rFonts w:ascii="Arial" w:hAnsi="Arial" w:cs="Arial"/>
          <w:lang w:val="mk-MK"/>
        </w:rPr>
        <w:t xml:space="preserve"> до соодветни служби, кога</w:t>
      </w:r>
      <w:r>
        <w:rPr>
          <w:rFonts w:ascii="Arial" w:hAnsi="Arial" w:cs="Arial"/>
          <w:lang w:val="mk-MK"/>
        </w:rPr>
        <w:t xml:space="preserve"> тоа</w:t>
      </w:r>
      <w:r w:rsidRPr="007932E9">
        <w:rPr>
          <w:rFonts w:ascii="Arial" w:hAnsi="Arial" w:cs="Arial"/>
          <w:lang w:val="mk-MK"/>
        </w:rPr>
        <w:t xml:space="preserve"> е возможно, како дел од процесот на отпуштање од здравствената установа</w:t>
      </w:r>
      <w:r>
        <w:rPr>
          <w:rFonts w:ascii="Arial" w:hAnsi="Arial" w:cs="Arial"/>
          <w:lang w:val="mk-MK"/>
        </w:rPr>
        <w:t>.</w:t>
      </w:r>
    </w:p>
    <w:p w:rsidR="00BF0812" w:rsidRDefault="00BF0812" w:rsidP="007932E9">
      <w:pPr>
        <w:tabs>
          <w:tab w:val="left" w:pos="0"/>
        </w:tabs>
        <w:ind w:left="2160" w:hanging="2160"/>
        <w:jc w:val="both"/>
        <w:rPr>
          <w:rFonts w:ascii="Arial" w:hAnsi="Arial" w:cs="Arial"/>
          <w:lang w:val="mk-MK"/>
        </w:rPr>
      </w:pPr>
    </w:p>
    <w:p w:rsidR="00BF0812" w:rsidRDefault="00BF0812" w:rsidP="007932E9">
      <w:pPr>
        <w:tabs>
          <w:tab w:val="left" w:pos="0"/>
        </w:tabs>
        <w:ind w:left="2160" w:hanging="2160"/>
        <w:jc w:val="both"/>
        <w:rPr>
          <w:rFonts w:ascii="Arial" w:hAnsi="Arial" w:cs="Arial"/>
          <w:lang w:val="mk-MK"/>
        </w:rPr>
      </w:pPr>
    </w:p>
    <w:p w:rsidR="00BF0812" w:rsidRPr="00BF0812" w:rsidRDefault="00BF0812" w:rsidP="007932E9">
      <w:pPr>
        <w:tabs>
          <w:tab w:val="left" w:pos="0"/>
        </w:tabs>
        <w:ind w:left="2160" w:hanging="2160"/>
        <w:jc w:val="both"/>
        <w:rPr>
          <w:rFonts w:ascii="Arial" w:hAnsi="Arial" w:cs="Arial"/>
          <w:lang w:val="mk-MK"/>
        </w:rPr>
      </w:pPr>
    </w:p>
    <w:p w:rsidR="001B6D5B" w:rsidRPr="001B6D5B" w:rsidRDefault="001B6D5B" w:rsidP="007932E9">
      <w:pPr>
        <w:tabs>
          <w:tab w:val="left" w:pos="0"/>
        </w:tabs>
        <w:ind w:left="2160" w:hanging="2160"/>
        <w:jc w:val="both"/>
        <w:rPr>
          <w:rFonts w:ascii="Arial" w:hAnsi="Arial" w:cs="Arial"/>
        </w:rPr>
      </w:pPr>
    </w:p>
    <w:p w:rsidR="007932E9" w:rsidRPr="00DB0D7C" w:rsidRDefault="007932E9" w:rsidP="007932E9">
      <w:pPr>
        <w:pBdr>
          <w:top w:val="single" w:sz="4" w:space="1" w:color="auto"/>
          <w:left w:val="single" w:sz="4" w:space="4" w:color="auto"/>
          <w:bottom w:val="single" w:sz="4" w:space="1" w:color="auto"/>
          <w:right w:val="single" w:sz="4" w:space="4" w:color="auto"/>
        </w:pBdr>
        <w:jc w:val="both"/>
        <w:rPr>
          <w:rFonts w:ascii="Arial" w:hAnsi="Arial" w:cs="Arial"/>
          <w:b/>
          <w:lang w:val="mk-MK"/>
        </w:rPr>
      </w:pPr>
      <w:r>
        <w:rPr>
          <w:rFonts w:ascii="Arial" w:hAnsi="Arial" w:cs="Arial"/>
          <w:b/>
          <w:lang w:val="mk-MK"/>
        </w:rPr>
        <w:lastRenderedPageBreak/>
        <w:t>Стандард 14</w:t>
      </w:r>
      <w:r w:rsidRPr="00DB0D7C">
        <w:rPr>
          <w:rFonts w:ascii="Arial" w:hAnsi="Arial" w:cs="Arial"/>
          <w:b/>
          <w:lang w:val="mk-MK"/>
        </w:rPr>
        <w:t xml:space="preserve">.0 </w:t>
      </w:r>
      <w:r>
        <w:rPr>
          <w:rFonts w:ascii="Arial" w:hAnsi="Arial" w:cs="Arial"/>
          <w:b/>
          <w:lang w:val="mk-MK"/>
        </w:rPr>
        <w:t>Комуникација со пациентите и лицата кои ги негуваат</w:t>
      </w:r>
    </w:p>
    <w:p w:rsidR="007932E9" w:rsidRDefault="007932E9" w:rsidP="007932E9">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932E9" w:rsidRDefault="007932E9" w:rsidP="007932E9">
      <w:pPr>
        <w:tabs>
          <w:tab w:val="left" w:pos="0"/>
        </w:tabs>
        <w:ind w:left="2160" w:hanging="2160"/>
        <w:jc w:val="both"/>
        <w:rPr>
          <w:rStyle w:val="hps"/>
          <w:rFonts w:ascii="Arial" w:hAnsi="Arial" w:cs="Arial"/>
          <w:lang w:val="mk-MK"/>
        </w:rPr>
      </w:pPr>
      <w:r>
        <w:rPr>
          <w:rFonts w:ascii="Arial" w:hAnsi="Arial" w:cs="Arial"/>
          <w:b/>
          <w:lang w:val="mk-MK"/>
        </w:rPr>
        <w:t>Критериум 14</w:t>
      </w:r>
      <w:r w:rsidRPr="00302F89">
        <w:rPr>
          <w:rFonts w:ascii="Arial" w:hAnsi="Arial" w:cs="Arial"/>
          <w:b/>
          <w:lang w:val="mk-MK"/>
        </w:rPr>
        <w:t>.</w:t>
      </w:r>
      <w:r>
        <w:rPr>
          <w:rFonts w:ascii="Arial" w:hAnsi="Arial" w:cs="Arial"/>
          <w:b/>
          <w:lang w:val="mk-MK"/>
        </w:rPr>
        <w:t>1</w:t>
      </w:r>
      <w:r>
        <w:rPr>
          <w:rFonts w:ascii="Arial" w:hAnsi="Arial" w:cs="Arial"/>
          <w:b/>
          <w:lang w:val="mk-MK"/>
        </w:rPr>
        <w:tab/>
      </w:r>
      <w:r w:rsidRPr="00770903">
        <w:rPr>
          <w:rFonts w:ascii="Arial" w:hAnsi="Arial" w:cs="Arial"/>
          <w:lang w:val="mk-MK"/>
        </w:rPr>
        <w:t>Пациентите и лицата кои ги негуваат се запознаени со ризици</w:t>
      </w:r>
      <w:r>
        <w:rPr>
          <w:rFonts w:ascii="Arial" w:hAnsi="Arial" w:cs="Arial"/>
          <w:lang w:val="mk-MK"/>
        </w:rPr>
        <w:t xml:space="preserve">те и </w:t>
      </w:r>
      <w:r w:rsidRPr="00770903">
        <w:rPr>
          <w:rFonts w:ascii="Arial" w:hAnsi="Arial" w:cs="Arial"/>
          <w:lang w:val="mk-MK"/>
        </w:rPr>
        <w:t>стратегијата за превенција на начин кој е разбирлив и осмислен за</w:t>
      </w:r>
      <w:r>
        <w:rPr>
          <w:rFonts w:ascii="Arial" w:hAnsi="Arial" w:cs="Arial"/>
          <w:lang w:val="mk-MK"/>
        </w:rPr>
        <w:t xml:space="preserve"> нив</w:t>
      </w:r>
      <w:r>
        <w:rPr>
          <w:rStyle w:val="hps"/>
          <w:rFonts w:ascii="Arial" w:hAnsi="Arial" w:cs="Arial"/>
          <w:lang w:val="mk-MK"/>
        </w:rPr>
        <w:t xml:space="preserve">. </w:t>
      </w:r>
    </w:p>
    <w:p w:rsidR="007932E9" w:rsidRDefault="007932E9" w:rsidP="007932E9">
      <w:pPr>
        <w:tabs>
          <w:tab w:val="left" w:pos="0"/>
        </w:tabs>
        <w:ind w:left="2160" w:hanging="2160"/>
        <w:jc w:val="both"/>
        <w:rPr>
          <w:rFonts w:ascii="Arial" w:hAnsi="Arial" w:cs="Arial"/>
          <w:lang w:val="mk-MK"/>
        </w:rPr>
      </w:pPr>
      <w:r>
        <w:rPr>
          <w:rFonts w:ascii="Arial" w:hAnsi="Arial" w:cs="Arial"/>
          <w:b/>
          <w:lang w:val="mk-MK"/>
        </w:rPr>
        <w:t>Критериум 14</w:t>
      </w:r>
      <w:r w:rsidRPr="00302F89">
        <w:rPr>
          <w:rFonts w:ascii="Arial" w:hAnsi="Arial" w:cs="Arial"/>
          <w:b/>
          <w:lang w:val="mk-MK"/>
        </w:rPr>
        <w:t>.</w:t>
      </w:r>
      <w:r>
        <w:rPr>
          <w:rFonts w:ascii="Arial" w:hAnsi="Arial" w:cs="Arial"/>
          <w:b/>
          <w:lang w:val="mk-MK"/>
        </w:rPr>
        <w:t>2</w:t>
      </w:r>
      <w:r>
        <w:rPr>
          <w:rFonts w:ascii="Arial" w:hAnsi="Arial" w:cs="Arial"/>
          <w:b/>
          <w:lang w:val="mk-MK"/>
        </w:rPr>
        <w:tab/>
      </w:r>
      <w:r w:rsidRPr="00770903">
        <w:rPr>
          <w:rFonts w:ascii="Arial" w:hAnsi="Arial" w:cs="Arial"/>
          <w:lang w:val="mk-MK"/>
        </w:rPr>
        <w:t>П</w:t>
      </w:r>
      <w:r>
        <w:rPr>
          <w:rFonts w:ascii="Arial" w:hAnsi="Arial" w:cs="Arial"/>
          <w:lang w:val="mk-MK"/>
        </w:rPr>
        <w:t>ланот за превенција од паѓања</w:t>
      </w:r>
      <w:r w:rsidR="005E0B36">
        <w:rPr>
          <w:rFonts w:ascii="Arial" w:hAnsi="Arial" w:cs="Arial"/>
          <w:lang w:val="mk-MK"/>
        </w:rPr>
        <w:t xml:space="preserve"> е осмислен и изработен</w:t>
      </w:r>
      <w:r>
        <w:rPr>
          <w:rFonts w:ascii="Arial" w:hAnsi="Arial" w:cs="Arial"/>
          <w:lang w:val="mk-MK"/>
        </w:rPr>
        <w:t xml:space="preserve"> во соработка со п</w:t>
      </w:r>
      <w:r w:rsidRPr="00770903">
        <w:rPr>
          <w:rFonts w:ascii="Arial" w:hAnsi="Arial" w:cs="Arial"/>
          <w:lang w:val="mk-MK"/>
        </w:rPr>
        <w:t>ациентите и лицата кои ги негуваат</w:t>
      </w:r>
      <w:r>
        <w:rPr>
          <w:rFonts w:ascii="Arial" w:hAnsi="Arial" w:cs="Arial"/>
          <w:lang w:val="mk-MK"/>
        </w:rPr>
        <w:t>.</w:t>
      </w:r>
      <w:r w:rsidRPr="00770903">
        <w:rPr>
          <w:rFonts w:ascii="Arial" w:hAnsi="Arial" w:cs="Arial"/>
          <w:lang w:val="mk-MK"/>
        </w:rPr>
        <w:t xml:space="preserve"> </w:t>
      </w:r>
    </w:p>
    <w:p w:rsidR="007932E9" w:rsidRPr="00B35E6F" w:rsidRDefault="007932E9" w:rsidP="007932E9">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932E9" w:rsidRDefault="007932E9"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707B24" w:rsidRDefault="00707B24"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FE18A0" w:rsidRDefault="00FE18A0" w:rsidP="00752481">
      <w:pPr>
        <w:tabs>
          <w:tab w:val="left" w:pos="0"/>
        </w:tabs>
        <w:ind w:left="2160" w:hanging="2160"/>
        <w:jc w:val="both"/>
        <w:rPr>
          <w:rFonts w:ascii="Arial" w:hAnsi="Arial" w:cs="Arial"/>
          <w:lang w:val="mk-MK"/>
        </w:rPr>
      </w:pPr>
    </w:p>
    <w:p w:rsidR="00707B24" w:rsidRDefault="00707B24" w:rsidP="00BF0812">
      <w:pPr>
        <w:tabs>
          <w:tab w:val="left" w:pos="0"/>
        </w:tabs>
        <w:ind w:left="2160" w:hanging="2160"/>
        <w:jc w:val="center"/>
        <w:rPr>
          <w:rFonts w:ascii="Arial" w:hAnsi="Arial" w:cs="Arial"/>
          <w:lang w:val="mk-MK"/>
        </w:rPr>
      </w:pPr>
    </w:p>
    <w:p w:rsidR="00302F89" w:rsidRPr="001B6D5B" w:rsidRDefault="00B36F0B" w:rsidP="00BF0812">
      <w:pPr>
        <w:tabs>
          <w:tab w:val="left" w:pos="0"/>
        </w:tabs>
        <w:ind w:left="2160" w:hanging="2160"/>
        <w:jc w:val="center"/>
        <w:rPr>
          <w:rFonts w:ascii="Arial" w:hAnsi="Arial" w:cs="Arial"/>
          <w:b/>
          <w:sz w:val="32"/>
          <w:szCs w:val="32"/>
          <w:lang w:val="mk-MK"/>
        </w:rPr>
      </w:pPr>
      <w:r w:rsidRPr="001B6D5B">
        <w:rPr>
          <w:rFonts w:ascii="Arial" w:hAnsi="Arial" w:cs="Arial"/>
          <w:b/>
          <w:sz w:val="32"/>
          <w:szCs w:val="32"/>
          <w:lang w:val="mk-MK"/>
        </w:rPr>
        <w:t>СПЕЦИФИЧНИ КЛИНИЧКИ УСЛУГИ</w:t>
      </w: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302F89" w:rsidRDefault="00302F89" w:rsidP="00752481">
      <w:pPr>
        <w:tabs>
          <w:tab w:val="left" w:pos="0"/>
        </w:tabs>
        <w:ind w:left="2160" w:hanging="2160"/>
        <w:jc w:val="both"/>
        <w:rPr>
          <w:rFonts w:ascii="Arial" w:hAnsi="Arial" w:cs="Arial"/>
          <w:b/>
          <w:sz w:val="32"/>
          <w:szCs w:val="32"/>
          <w:lang w:val="mk-MK"/>
        </w:rPr>
      </w:pPr>
    </w:p>
    <w:p w:rsidR="001B6D5B" w:rsidRPr="00BF0812" w:rsidRDefault="001B6D5B" w:rsidP="00BF0812">
      <w:pPr>
        <w:tabs>
          <w:tab w:val="left" w:pos="0"/>
        </w:tabs>
        <w:jc w:val="both"/>
        <w:rPr>
          <w:rFonts w:ascii="Arial" w:hAnsi="Arial" w:cs="Arial"/>
          <w:b/>
          <w:sz w:val="32"/>
          <w:szCs w:val="32"/>
          <w:lang w:val="mk-MK"/>
        </w:rPr>
      </w:pPr>
    </w:p>
    <w:p w:rsidR="001B6D5B" w:rsidRPr="001B6D5B" w:rsidRDefault="001B6D5B" w:rsidP="00752481">
      <w:pPr>
        <w:tabs>
          <w:tab w:val="left" w:pos="0"/>
        </w:tabs>
        <w:ind w:left="2160" w:hanging="2160"/>
        <w:jc w:val="both"/>
        <w:rPr>
          <w:rFonts w:ascii="Arial" w:hAnsi="Arial" w:cs="Arial"/>
          <w:b/>
          <w:sz w:val="32"/>
          <w:szCs w:val="32"/>
        </w:rPr>
      </w:pPr>
    </w:p>
    <w:p w:rsidR="00302F89" w:rsidRDefault="00302F89" w:rsidP="00855737">
      <w:pPr>
        <w:tabs>
          <w:tab w:val="left" w:pos="0"/>
        </w:tabs>
        <w:jc w:val="both"/>
        <w:rPr>
          <w:rFonts w:ascii="Arial" w:hAnsi="Arial" w:cs="Arial"/>
          <w:b/>
          <w:sz w:val="32"/>
          <w:szCs w:val="32"/>
          <w:lang w:val="mk-MK"/>
        </w:rPr>
      </w:pPr>
    </w:p>
    <w:p w:rsidR="00B36F0B" w:rsidRPr="001B6D5B" w:rsidRDefault="00B36F0B" w:rsidP="00855737">
      <w:pPr>
        <w:tabs>
          <w:tab w:val="left" w:pos="0"/>
        </w:tabs>
        <w:jc w:val="both"/>
        <w:rPr>
          <w:rFonts w:ascii="Arial" w:hAnsi="Arial" w:cs="Arial"/>
          <w:b/>
          <w:sz w:val="32"/>
          <w:szCs w:val="32"/>
          <w:lang w:val="mk-MK"/>
        </w:rPr>
      </w:pPr>
      <w:r w:rsidRPr="001B6D5B">
        <w:rPr>
          <w:rFonts w:ascii="Arial" w:hAnsi="Arial" w:cs="Arial"/>
          <w:b/>
          <w:sz w:val="32"/>
          <w:szCs w:val="32"/>
          <w:lang w:val="mk-MK"/>
        </w:rPr>
        <w:t xml:space="preserve">Операциона сала </w:t>
      </w:r>
    </w:p>
    <w:p w:rsidR="00B36F0B" w:rsidRPr="00B36F0B" w:rsidRDefault="00B36F0B" w:rsidP="00855737">
      <w:pPr>
        <w:tabs>
          <w:tab w:val="left" w:pos="0"/>
        </w:tabs>
        <w:jc w:val="both"/>
        <w:rPr>
          <w:rFonts w:ascii="Arial" w:hAnsi="Arial" w:cs="Arial"/>
          <w:b/>
          <w:color w:val="FF0000"/>
          <w:sz w:val="32"/>
          <w:szCs w:val="32"/>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302F89" w:rsidRPr="00DB0D7C">
        <w:tc>
          <w:tcPr>
            <w:tcW w:w="8748" w:type="dxa"/>
          </w:tcPr>
          <w:p w:rsidR="00302F89" w:rsidRPr="00DB0D7C" w:rsidRDefault="00302F89" w:rsidP="00752481">
            <w:pPr>
              <w:tabs>
                <w:tab w:val="left" w:pos="0"/>
              </w:tabs>
              <w:jc w:val="both"/>
              <w:rPr>
                <w:rFonts w:ascii="Arial" w:hAnsi="Arial" w:cs="Arial"/>
                <w:b/>
                <w:lang w:val="mk-MK"/>
              </w:rPr>
            </w:pPr>
            <w:r w:rsidRPr="00DB0D7C">
              <w:rPr>
                <w:rFonts w:ascii="Arial" w:hAnsi="Arial" w:cs="Arial"/>
                <w:b/>
                <w:lang w:val="mk-MK"/>
              </w:rPr>
              <w:t>Прием</w:t>
            </w:r>
          </w:p>
        </w:tc>
      </w:tr>
    </w:tbl>
    <w:p w:rsidR="00094BC9" w:rsidRDefault="00094BC9" w:rsidP="00752481">
      <w:pPr>
        <w:tabs>
          <w:tab w:val="left" w:pos="0"/>
        </w:tabs>
        <w:jc w:val="both"/>
        <w:rPr>
          <w:rFonts w:ascii="Arial" w:hAnsi="Arial" w:cs="Arial"/>
          <w:b/>
          <w:i/>
          <w:lang w:val="mk-MK"/>
        </w:rPr>
      </w:pPr>
    </w:p>
    <w:p w:rsidR="00302F89" w:rsidRPr="00BE47B4" w:rsidRDefault="00302F89" w:rsidP="00752481">
      <w:pPr>
        <w:tabs>
          <w:tab w:val="left" w:pos="0"/>
        </w:tabs>
        <w:jc w:val="both"/>
        <w:rPr>
          <w:rFonts w:ascii="Arial" w:hAnsi="Arial" w:cs="Arial"/>
          <w:b/>
          <w:i/>
          <w:lang w:val="mk-MK"/>
        </w:rPr>
      </w:pPr>
      <w:r w:rsidRPr="00BE47B4">
        <w:rPr>
          <w:rFonts w:ascii="Arial" w:hAnsi="Arial" w:cs="Arial"/>
          <w:b/>
          <w:i/>
          <w:lang w:val="mk-MK"/>
        </w:rPr>
        <w:t>Упатство:</w:t>
      </w:r>
    </w:p>
    <w:p w:rsidR="00302F89" w:rsidRDefault="00302F89" w:rsidP="00752481">
      <w:pPr>
        <w:tabs>
          <w:tab w:val="left" w:pos="0"/>
        </w:tabs>
        <w:jc w:val="both"/>
        <w:rPr>
          <w:rFonts w:ascii="Arial" w:hAnsi="Arial" w:cs="Arial"/>
          <w:lang w:val="mk-MK"/>
        </w:rPr>
      </w:pPr>
    </w:p>
    <w:p w:rsidR="00BE47B4" w:rsidRDefault="00302F89" w:rsidP="00752481">
      <w:pPr>
        <w:tabs>
          <w:tab w:val="left" w:pos="0"/>
        </w:tabs>
        <w:jc w:val="both"/>
        <w:rPr>
          <w:rFonts w:ascii="Arial" w:hAnsi="Arial" w:cs="Arial"/>
          <w:i/>
          <w:lang w:val="mk-MK"/>
        </w:rPr>
      </w:pPr>
      <w:r w:rsidRPr="00F2549A">
        <w:rPr>
          <w:rFonts w:ascii="Arial" w:hAnsi="Arial" w:cs="Arial"/>
          <w:i/>
          <w:lang w:val="mk-MK"/>
        </w:rPr>
        <w:t>Иницијалната тријажа на пациентите се врши на местото на првиот контакт со установата, со цел пациентот да се упати кон адекватната служба во установата. Се дава предност на оние пациенти чија состојба побарува моментално лекување</w:t>
      </w:r>
      <w:r w:rsidR="00BE47B4" w:rsidRPr="00F2549A">
        <w:rPr>
          <w:rFonts w:ascii="Arial" w:hAnsi="Arial" w:cs="Arial"/>
          <w:i/>
          <w:lang w:val="mk-MK"/>
        </w:rPr>
        <w:t>. Постојат пишани протоколи и процедури за прием на пациентите, кон кои вработенит</w:t>
      </w:r>
      <w:r w:rsidR="003B4C6B" w:rsidRPr="00F2549A">
        <w:rPr>
          <w:rFonts w:ascii="Arial" w:hAnsi="Arial" w:cs="Arial"/>
          <w:i/>
          <w:lang w:val="mk-MK"/>
        </w:rPr>
        <w:t>е се придржуваат, а при влезот в</w:t>
      </w:r>
      <w:r w:rsidR="00BE47B4" w:rsidRPr="00F2549A">
        <w:rPr>
          <w:rFonts w:ascii="Arial" w:hAnsi="Arial" w:cs="Arial"/>
          <w:i/>
          <w:lang w:val="mk-MK"/>
        </w:rPr>
        <w:t>о операциона сала се пополнува контролна листа со податоци за секој пациент. Во историјата на болеста на пациентот се едидентира дека пациентот и неговот</w:t>
      </w:r>
      <w:r w:rsidR="00E14A98">
        <w:rPr>
          <w:rFonts w:ascii="Arial" w:hAnsi="Arial" w:cs="Arial"/>
          <w:i/>
          <w:lang w:val="mk-MK"/>
        </w:rPr>
        <w:t>о семејство се известени за хиру</w:t>
      </w:r>
      <w:r w:rsidR="00BE47B4" w:rsidRPr="00F2549A">
        <w:rPr>
          <w:rFonts w:ascii="Arial" w:hAnsi="Arial" w:cs="Arial"/>
          <w:i/>
          <w:lang w:val="mk-MK"/>
        </w:rPr>
        <w:t>ршката интервенција.</w:t>
      </w:r>
    </w:p>
    <w:p w:rsidR="00E14A98" w:rsidRPr="00E14A98" w:rsidRDefault="00E14A98" w:rsidP="00752481">
      <w:pPr>
        <w:tabs>
          <w:tab w:val="left" w:pos="0"/>
        </w:tabs>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BE47B4" w:rsidRPr="00DB0D7C">
        <w:tc>
          <w:tcPr>
            <w:tcW w:w="8856" w:type="dxa"/>
          </w:tcPr>
          <w:p w:rsidR="00BE47B4" w:rsidRPr="00DB0D7C" w:rsidRDefault="00BE47B4" w:rsidP="00752481">
            <w:pPr>
              <w:jc w:val="both"/>
              <w:rPr>
                <w:rFonts w:ascii="Arial" w:hAnsi="Arial" w:cs="Arial"/>
                <w:b/>
                <w:lang w:val="mk-MK"/>
              </w:rPr>
            </w:pPr>
            <w:r w:rsidRPr="00DB0D7C">
              <w:rPr>
                <w:rFonts w:ascii="Arial" w:hAnsi="Arial" w:cs="Arial"/>
                <w:b/>
                <w:lang w:val="mk-MK"/>
              </w:rPr>
              <w:t>Стандард 1.0       Постојат утврдени постапки за прием на пациентот</w:t>
            </w:r>
          </w:p>
        </w:tc>
      </w:tr>
    </w:tbl>
    <w:p w:rsidR="00BE47B4" w:rsidRDefault="00BE47B4" w:rsidP="00752481">
      <w:pPr>
        <w:tabs>
          <w:tab w:val="left" w:pos="0"/>
        </w:tabs>
        <w:jc w:val="both"/>
        <w:rPr>
          <w:rFonts w:ascii="Arial" w:hAnsi="Arial" w:cs="Arial"/>
          <w:b/>
          <w:lang w:val="mk-MK"/>
        </w:rPr>
      </w:pPr>
    </w:p>
    <w:p w:rsidR="00BE47B4" w:rsidRDefault="00BE47B4" w:rsidP="00752481">
      <w:pPr>
        <w:tabs>
          <w:tab w:val="left" w:pos="0"/>
        </w:tabs>
        <w:jc w:val="both"/>
        <w:rPr>
          <w:rFonts w:ascii="Arial" w:hAnsi="Arial" w:cs="Arial"/>
          <w:b/>
          <w:lang w:val="mk-MK"/>
        </w:rPr>
      </w:pPr>
    </w:p>
    <w:p w:rsidR="00BE47B4" w:rsidRDefault="00BE47B4" w:rsidP="00752481">
      <w:pPr>
        <w:tabs>
          <w:tab w:val="left" w:pos="0"/>
        </w:tabs>
        <w:ind w:left="2160" w:hanging="2160"/>
        <w:jc w:val="both"/>
        <w:rPr>
          <w:rFonts w:ascii="Arial" w:hAnsi="Arial" w:cs="Arial"/>
          <w:lang w:val="mk-MK"/>
        </w:rPr>
      </w:pPr>
      <w:r>
        <w:rPr>
          <w:rFonts w:ascii="Arial" w:hAnsi="Arial" w:cs="Arial"/>
          <w:b/>
          <w:lang w:val="mk-MK"/>
        </w:rPr>
        <w:t>Критериум 1.1</w:t>
      </w:r>
      <w:r>
        <w:rPr>
          <w:rFonts w:ascii="Arial" w:hAnsi="Arial" w:cs="Arial"/>
          <w:b/>
          <w:lang w:val="mk-MK"/>
        </w:rPr>
        <w:tab/>
      </w:r>
      <w:r>
        <w:rPr>
          <w:rFonts w:ascii="Arial" w:hAnsi="Arial" w:cs="Arial"/>
          <w:lang w:val="mk-MK"/>
        </w:rPr>
        <w:t>Тријажата  се врши во текот на првиот контакт, со цел на пациентот да му се пружат соодветните услуги</w:t>
      </w:r>
      <w:r w:rsidR="00E14A98">
        <w:rPr>
          <w:rFonts w:ascii="Arial" w:hAnsi="Arial" w:cs="Arial"/>
          <w:lang w:val="mk-MK"/>
        </w:rPr>
        <w:t>.</w:t>
      </w:r>
    </w:p>
    <w:p w:rsidR="00BE47B4" w:rsidRDefault="00BE47B4" w:rsidP="00752481">
      <w:pPr>
        <w:tabs>
          <w:tab w:val="left" w:pos="0"/>
        </w:tabs>
        <w:ind w:left="2160" w:hanging="2160"/>
        <w:jc w:val="both"/>
        <w:rPr>
          <w:rFonts w:ascii="Arial" w:hAnsi="Arial" w:cs="Arial"/>
          <w:lang w:val="mk-MK"/>
        </w:rPr>
      </w:pPr>
    </w:p>
    <w:p w:rsidR="00BE47B4" w:rsidRDefault="00BE47B4" w:rsidP="00752481">
      <w:pPr>
        <w:tabs>
          <w:tab w:val="left" w:pos="0"/>
        </w:tabs>
        <w:ind w:left="2160" w:hanging="2160"/>
        <w:jc w:val="both"/>
        <w:rPr>
          <w:rFonts w:ascii="Arial" w:hAnsi="Arial" w:cs="Arial"/>
          <w:lang w:val="mk-MK"/>
        </w:rPr>
      </w:pPr>
      <w:r w:rsidRPr="00BE47B4">
        <w:rPr>
          <w:rFonts w:ascii="Arial" w:hAnsi="Arial" w:cs="Arial"/>
          <w:b/>
          <w:lang w:val="mk-MK"/>
        </w:rPr>
        <w:t>Критериум 1.2</w:t>
      </w:r>
      <w:r>
        <w:rPr>
          <w:rFonts w:ascii="Arial" w:hAnsi="Arial" w:cs="Arial"/>
          <w:lang w:val="mk-MK"/>
        </w:rPr>
        <w:tab/>
        <w:t>Се дава предност на оние пациенти чија состојба побарува неодложно лекување</w:t>
      </w:r>
      <w:r w:rsidR="00E14A98">
        <w:rPr>
          <w:rFonts w:ascii="Arial" w:hAnsi="Arial" w:cs="Arial"/>
          <w:lang w:val="mk-MK"/>
        </w:rPr>
        <w:t>.</w:t>
      </w:r>
    </w:p>
    <w:p w:rsidR="00BE47B4" w:rsidRDefault="00BE47B4" w:rsidP="00752481">
      <w:pPr>
        <w:tabs>
          <w:tab w:val="left" w:pos="0"/>
        </w:tabs>
        <w:ind w:left="2160" w:hanging="2160"/>
        <w:jc w:val="both"/>
        <w:rPr>
          <w:rFonts w:ascii="Arial" w:hAnsi="Arial" w:cs="Arial"/>
          <w:lang w:val="mk-MK"/>
        </w:rPr>
      </w:pPr>
    </w:p>
    <w:p w:rsidR="00BE47B4" w:rsidRDefault="00BE47B4" w:rsidP="00752481">
      <w:pPr>
        <w:tabs>
          <w:tab w:val="left" w:pos="0"/>
        </w:tabs>
        <w:ind w:left="2160" w:hanging="2160"/>
        <w:jc w:val="both"/>
        <w:rPr>
          <w:rFonts w:ascii="Arial" w:hAnsi="Arial" w:cs="Arial"/>
          <w:lang w:val="mk-MK"/>
        </w:rPr>
      </w:pPr>
      <w:r w:rsidRPr="003B4C6B">
        <w:rPr>
          <w:rFonts w:ascii="Arial" w:hAnsi="Arial" w:cs="Arial"/>
          <w:b/>
          <w:lang w:val="mk-MK"/>
        </w:rPr>
        <w:t>Критериум 1.3</w:t>
      </w:r>
      <w:r>
        <w:rPr>
          <w:rFonts w:ascii="Arial" w:hAnsi="Arial" w:cs="Arial"/>
          <w:lang w:val="mk-MK"/>
        </w:rPr>
        <w:tab/>
        <w:t>Постојат и се применуваат пишани протоколи и процедури за прием на пациентите кои содржат:</w:t>
      </w:r>
    </w:p>
    <w:p w:rsidR="00BE47B4" w:rsidRDefault="00BE47B4" w:rsidP="00752481">
      <w:pPr>
        <w:numPr>
          <w:ilvl w:val="0"/>
          <w:numId w:val="8"/>
        </w:numPr>
        <w:tabs>
          <w:tab w:val="left" w:pos="0"/>
        </w:tabs>
        <w:jc w:val="both"/>
        <w:rPr>
          <w:rFonts w:ascii="Arial" w:hAnsi="Arial" w:cs="Arial"/>
          <w:lang w:val="mk-MK"/>
        </w:rPr>
      </w:pPr>
      <w:r>
        <w:rPr>
          <w:rFonts w:ascii="Arial" w:hAnsi="Arial" w:cs="Arial"/>
          <w:lang w:val="mk-MK"/>
        </w:rPr>
        <w:t>потврда за идентитет</w:t>
      </w:r>
      <w:r w:rsidR="00E14A98">
        <w:rPr>
          <w:rFonts w:ascii="Arial" w:hAnsi="Arial" w:cs="Arial"/>
          <w:lang w:val="mk-MK"/>
        </w:rPr>
        <w:t>от</w:t>
      </w:r>
      <w:r>
        <w:rPr>
          <w:rFonts w:ascii="Arial" w:hAnsi="Arial" w:cs="Arial"/>
          <w:lang w:val="mk-MK"/>
        </w:rPr>
        <w:t xml:space="preserve"> на пациентот</w:t>
      </w:r>
      <w:r w:rsidR="00E14A98">
        <w:rPr>
          <w:rFonts w:ascii="Arial" w:hAnsi="Arial" w:cs="Arial"/>
          <w:lang w:val="mk-MK"/>
        </w:rPr>
        <w:t>.</w:t>
      </w:r>
    </w:p>
    <w:p w:rsidR="00BE47B4" w:rsidRDefault="00BE47B4" w:rsidP="00752481">
      <w:pPr>
        <w:numPr>
          <w:ilvl w:val="0"/>
          <w:numId w:val="8"/>
        </w:numPr>
        <w:tabs>
          <w:tab w:val="left" w:pos="0"/>
        </w:tabs>
        <w:jc w:val="both"/>
        <w:rPr>
          <w:rFonts w:ascii="Arial" w:hAnsi="Arial" w:cs="Arial"/>
          <w:lang w:val="mk-MK"/>
        </w:rPr>
      </w:pPr>
      <w:r>
        <w:rPr>
          <w:rFonts w:ascii="Arial" w:hAnsi="Arial" w:cs="Arial"/>
          <w:lang w:val="mk-MK"/>
        </w:rPr>
        <w:t>потврда и одредување на местото на хируршката интервенција</w:t>
      </w:r>
      <w:r w:rsidR="00E14A98">
        <w:rPr>
          <w:rFonts w:ascii="Arial" w:hAnsi="Arial" w:cs="Arial"/>
          <w:lang w:val="mk-MK"/>
        </w:rPr>
        <w:t>.</w:t>
      </w:r>
    </w:p>
    <w:p w:rsidR="00BE47B4" w:rsidRDefault="00BE47B4" w:rsidP="00752481">
      <w:pPr>
        <w:numPr>
          <w:ilvl w:val="0"/>
          <w:numId w:val="8"/>
        </w:numPr>
        <w:tabs>
          <w:tab w:val="left" w:pos="0"/>
        </w:tabs>
        <w:jc w:val="both"/>
        <w:rPr>
          <w:rFonts w:ascii="Arial" w:hAnsi="Arial" w:cs="Arial"/>
          <w:lang w:val="mk-MK"/>
        </w:rPr>
      </w:pPr>
      <w:r>
        <w:rPr>
          <w:rFonts w:ascii="Arial" w:hAnsi="Arial" w:cs="Arial"/>
          <w:lang w:val="mk-MK"/>
        </w:rPr>
        <w:t>спроведување на процедура за добивање на согласност од пациентот врз основа на добиените информации (писмена согласност со потпис на пациентот)</w:t>
      </w:r>
      <w:r w:rsidR="00E14A98">
        <w:rPr>
          <w:rFonts w:ascii="Arial" w:hAnsi="Arial" w:cs="Arial"/>
          <w:lang w:val="mk-MK"/>
        </w:rPr>
        <w:t>.</w:t>
      </w:r>
    </w:p>
    <w:p w:rsidR="00BE47B4" w:rsidRDefault="00BE47B4" w:rsidP="00752481">
      <w:pPr>
        <w:numPr>
          <w:ilvl w:val="0"/>
          <w:numId w:val="8"/>
        </w:numPr>
        <w:tabs>
          <w:tab w:val="left" w:pos="0"/>
        </w:tabs>
        <w:jc w:val="both"/>
        <w:rPr>
          <w:rFonts w:ascii="Arial" w:hAnsi="Arial" w:cs="Arial"/>
          <w:lang w:val="mk-MK"/>
        </w:rPr>
      </w:pPr>
      <w:r>
        <w:rPr>
          <w:rFonts w:ascii="Arial" w:hAnsi="Arial" w:cs="Arial"/>
          <w:lang w:val="mk-MK"/>
        </w:rPr>
        <w:t xml:space="preserve">доколку пациентот не </w:t>
      </w:r>
      <w:r w:rsidR="00E14A98">
        <w:rPr>
          <w:rFonts w:ascii="Arial" w:hAnsi="Arial" w:cs="Arial"/>
          <w:lang w:val="mk-MK"/>
        </w:rPr>
        <w:t>е во состојба да даде согласност</w:t>
      </w:r>
      <w:r>
        <w:rPr>
          <w:rFonts w:ascii="Arial" w:hAnsi="Arial" w:cs="Arial"/>
          <w:lang w:val="mk-MK"/>
        </w:rPr>
        <w:t xml:space="preserve"> врз основа на добиените информации:</w:t>
      </w:r>
    </w:p>
    <w:p w:rsidR="00BE47B4" w:rsidRDefault="00BE47B4" w:rsidP="00752481">
      <w:pPr>
        <w:numPr>
          <w:ilvl w:val="1"/>
          <w:numId w:val="8"/>
        </w:numPr>
        <w:tabs>
          <w:tab w:val="left" w:pos="0"/>
        </w:tabs>
        <w:jc w:val="both"/>
        <w:rPr>
          <w:rFonts w:ascii="Arial" w:hAnsi="Arial" w:cs="Arial"/>
          <w:lang w:val="mk-MK"/>
        </w:rPr>
      </w:pPr>
      <w:r>
        <w:rPr>
          <w:rFonts w:ascii="Arial" w:hAnsi="Arial" w:cs="Arial"/>
          <w:lang w:val="mk-MK"/>
        </w:rPr>
        <w:t>согласност дава семејството</w:t>
      </w:r>
    </w:p>
    <w:p w:rsidR="00BE47B4" w:rsidRDefault="00BE47B4" w:rsidP="00752481">
      <w:pPr>
        <w:numPr>
          <w:ilvl w:val="1"/>
          <w:numId w:val="8"/>
        </w:numPr>
        <w:tabs>
          <w:tab w:val="left" w:pos="0"/>
        </w:tabs>
        <w:jc w:val="both"/>
        <w:rPr>
          <w:rFonts w:ascii="Arial" w:hAnsi="Arial" w:cs="Arial"/>
          <w:lang w:val="mk-MK"/>
        </w:rPr>
      </w:pPr>
      <w:r>
        <w:rPr>
          <w:rFonts w:ascii="Arial" w:hAnsi="Arial" w:cs="Arial"/>
          <w:lang w:val="mk-MK"/>
        </w:rPr>
        <w:t>доколу не е достапен ниеден член од семејството, лекарот кој ординира</w:t>
      </w:r>
      <w:r w:rsidR="00E14A98">
        <w:rPr>
          <w:rFonts w:ascii="Arial" w:hAnsi="Arial" w:cs="Arial"/>
          <w:lang w:val="mk-MK"/>
        </w:rPr>
        <w:t>,</w:t>
      </w:r>
      <w:r>
        <w:rPr>
          <w:rFonts w:ascii="Arial" w:hAnsi="Arial" w:cs="Arial"/>
          <w:lang w:val="mk-MK"/>
        </w:rPr>
        <w:t xml:space="preserve"> </w:t>
      </w:r>
      <w:r>
        <w:rPr>
          <w:rFonts w:ascii="Arial" w:hAnsi="Arial" w:cs="Arial"/>
          <w:lang w:val="mk-MK"/>
        </w:rPr>
        <w:lastRenderedPageBreak/>
        <w:t>оваа информација ја бележи во картонот/историјата на болеста</w:t>
      </w:r>
    </w:p>
    <w:p w:rsidR="00BE47B4" w:rsidRDefault="00BE47B4" w:rsidP="00752481">
      <w:pPr>
        <w:numPr>
          <w:ilvl w:val="1"/>
          <w:numId w:val="8"/>
        </w:numPr>
        <w:tabs>
          <w:tab w:val="left" w:pos="0"/>
        </w:tabs>
        <w:jc w:val="both"/>
        <w:rPr>
          <w:rFonts w:ascii="Arial" w:hAnsi="Arial" w:cs="Arial"/>
          <w:lang w:val="mk-MK"/>
        </w:rPr>
      </w:pPr>
      <w:r>
        <w:rPr>
          <w:rFonts w:ascii="Arial" w:hAnsi="Arial" w:cs="Arial"/>
          <w:lang w:val="mk-MK"/>
        </w:rPr>
        <w:t xml:space="preserve">доколку пациентот е свесен и ориентиран, лекарот кој ќе го оперира, како и анестезиологот </w:t>
      </w:r>
      <w:r w:rsidR="00A96988">
        <w:rPr>
          <w:rFonts w:ascii="Arial" w:hAnsi="Arial" w:cs="Arial"/>
          <w:lang w:val="mk-MK"/>
        </w:rPr>
        <w:t>заеднички ги разгледуваат процедурите кои ќе ги спроведуваат, како и можните компликации што се евидентира</w:t>
      </w:r>
      <w:r w:rsidR="00E14A98">
        <w:rPr>
          <w:rFonts w:ascii="Arial" w:hAnsi="Arial" w:cs="Arial"/>
          <w:lang w:val="mk-MK"/>
        </w:rPr>
        <w:t>ат</w:t>
      </w:r>
      <w:r w:rsidR="00A96988">
        <w:rPr>
          <w:rFonts w:ascii="Arial" w:hAnsi="Arial" w:cs="Arial"/>
          <w:lang w:val="mk-MK"/>
        </w:rPr>
        <w:t xml:space="preserve"> во картонот/историјата на болеста.</w:t>
      </w:r>
    </w:p>
    <w:p w:rsidR="00A96988" w:rsidRDefault="00A96988" w:rsidP="00752481">
      <w:pPr>
        <w:tabs>
          <w:tab w:val="left" w:pos="0"/>
        </w:tabs>
        <w:jc w:val="both"/>
        <w:rPr>
          <w:rFonts w:ascii="Arial" w:hAnsi="Arial" w:cs="Arial"/>
          <w:lang w:val="mk-MK"/>
        </w:rPr>
      </w:pPr>
    </w:p>
    <w:p w:rsidR="003B4C6B" w:rsidRDefault="00A96988" w:rsidP="00752481">
      <w:pPr>
        <w:tabs>
          <w:tab w:val="left" w:pos="0"/>
        </w:tabs>
        <w:ind w:left="2160" w:hanging="2160"/>
        <w:jc w:val="both"/>
        <w:rPr>
          <w:rFonts w:ascii="Arial" w:hAnsi="Arial" w:cs="Arial"/>
          <w:lang w:val="mk-MK"/>
        </w:rPr>
      </w:pPr>
      <w:r w:rsidRPr="003B4C6B">
        <w:rPr>
          <w:rFonts w:ascii="Arial" w:hAnsi="Arial" w:cs="Arial"/>
          <w:b/>
          <w:lang w:val="mk-MK"/>
        </w:rPr>
        <w:t>Критериум 1.4</w:t>
      </w:r>
      <w:r>
        <w:rPr>
          <w:rFonts w:ascii="Arial" w:hAnsi="Arial" w:cs="Arial"/>
          <w:lang w:val="mk-MK"/>
        </w:rPr>
        <w:tab/>
      </w:r>
      <w:r w:rsidR="003B4C6B">
        <w:rPr>
          <w:rFonts w:ascii="Arial" w:hAnsi="Arial" w:cs="Arial"/>
          <w:lang w:val="mk-MK"/>
        </w:rPr>
        <w:t xml:space="preserve">При влезот во операциона сала се пополнува контролна листа со податоци за секој пациент, што </w:t>
      </w:r>
      <w:r w:rsidR="00E14A98">
        <w:rPr>
          <w:rFonts w:ascii="Arial" w:hAnsi="Arial" w:cs="Arial"/>
          <w:lang w:val="mk-MK"/>
        </w:rPr>
        <w:t xml:space="preserve">го </w:t>
      </w:r>
      <w:r w:rsidR="003B4C6B">
        <w:rPr>
          <w:rFonts w:ascii="Arial" w:hAnsi="Arial" w:cs="Arial"/>
          <w:lang w:val="mk-MK"/>
        </w:rPr>
        <w:t>опфаќа следното:</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нараквица за идентификација на пациентот</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потврда за името и личните податоци</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потврда за видот на хируршката интервенција од страна на пациентот и медицинскиот персонал</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писмена согласност од пациентот, потпишана во присуство на сведок</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потврден алерголошки статус на пациентот</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резултати од лабараториски и други прегледи се наоѓаат во картонот/историјата на болест на пациентот</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симнување на накитот и лакот за нокти</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симнување на контактни леќи</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симнување на забни и други протези</w:t>
      </w:r>
      <w:r w:rsidR="00E14A98">
        <w:rPr>
          <w:rFonts w:ascii="Arial" w:hAnsi="Arial" w:cs="Arial"/>
          <w:lang w:val="mk-MK"/>
        </w:rPr>
        <w:t>.</w:t>
      </w:r>
    </w:p>
    <w:p w:rsidR="003B4C6B" w:rsidRDefault="003B4C6B" w:rsidP="00752481">
      <w:pPr>
        <w:numPr>
          <w:ilvl w:val="0"/>
          <w:numId w:val="9"/>
        </w:numPr>
        <w:tabs>
          <w:tab w:val="left" w:pos="0"/>
        </w:tabs>
        <w:jc w:val="both"/>
        <w:rPr>
          <w:rFonts w:ascii="Arial" w:hAnsi="Arial" w:cs="Arial"/>
          <w:lang w:val="mk-MK"/>
        </w:rPr>
      </w:pPr>
      <w:r w:rsidRPr="003B4C6B">
        <w:rPr>
          <w:rFonts w:ascii="Arial" w:hAnsi="Arial" w:cs="Arial"/>
          <w:i/>
          <w:lang w:val="mk-MK"/>
        </w:rPr>
        <w:t>mulla per os</w:t>
      </w:r>
      <w:r w:rsidRPr="003B4C6B">
        <w:rPr>
          <w:rFonts w:ascii="Arial" w:hAnsi="Arial" w:cs="Arial"/>
          <w:lang w:val="mk-MK"/>
        </w:rPr>
        <w:t xml:space="preserve"> – </w:t>
      </w:r>
      <w:r>
        <w:rPr>
          <w:rFonts w:ascii="Arial" w:hAnsi="Arial" w:cs="Arial"/>
          <w:lang w:val="mk-MK"/>
        </w:rPr>
        <w:t>проверка дека п</w:t>
      </w:r>
      <w:r w:rsidR="00E14A98">
        <w:rPr>
          <w:rFonts w:ascii="Arial" w:hAnsi="Arial" w:cs="Arial"/>
          <w:lang w:val="mk-MK"/>
        </w:rPr>
        <w:t>ациентот не земал храна/течност.</w:t>
      </w:r>
    </w:p>
    <w:p w:rsidR="003B4C6B" w:rsidRDefault="003B4C6B" w:rsidP="00752481">
      <w:pPr>
        <w:numPr>
          <w:ilvl w:val="0"/>
          <w:numId w:val="9"/>
        </w:numPr>
        <w:tabs>
          <w:tab w:val="left" w:pos="0"/>
        </w:tabs>
        <w:jc w:val="both"/>
        <w:rPr>
          <w:rFonts w:ascii="Arial" w:hAnsi="Arial" w:cs="Arial"/>
          <w:lang w:val="mk-MK"/>
        </w:rPr>
      </w:pPr>
      <w:r>
        <w:rPr>
          <w:rFonts w:ascii="Arial" w:hAnsi="Arial" w:cs="Arial"/>
          <w:lang w:val="mk-MK"/>
        </w:rPr>
        <w:t>подготовка на оперативното поле (бричење, обележување)</w:t>
      </w:r>
      <w:r w:rsidR="00E14A98">
        <w:rPr>
          <w:rFonts w:ascii="Arial" w:hAnsi="Arial" w:cs="Arial"/>
          <w:lang w:val="mk-MK"/>
        </w:rPr>
        <w:t>.</w:t>
      </w:r>
    </w:p>
    <w:p w:rsidR="003B4C6B" w:rsidRDefault="003B4C6B" w:rsidP="00752481">
      <w:pPr>
        <w:tabs>
          <w:tab w:val="left" w:pos="0"/>
        </w:tabs>
        <w:jc w:val="both"/>
        <w:rPr>
          <w:rFonts w:ascii="Arial" w:hAnsi="Arial" w:cs="Arial"/>
          <w:lang w:val="mk-MK"/>
        </w:rPr>
      </w:pPr>
    </w:p>
    <w:p w:rsidR="003B4C6B" w:rsidRDefault="003B4C6B" w:rsidP="00752481">
      <w:pPr>
        <w:tabs>
          <w:tab w:val="left" w:pos="0"/>
        </w:tabs>
        <w:ind w:left="2160" w:hanging="2160"/>
        <w:jc w:val="both"/>
        <w:rPr>
          <w:rFonts w:ascii="Arial" w:hAnsi="Arial" w:cs="Arial"/>
          <w:lang w:val="mk-MK"/>
        </w:rPr>
      </w:pPr>
      <w:r w:rsidRPr="003B4C6B">
        <w:rPr>
          <w:rFonts w:ascii="Arial" w:hAnsi="Arial" w:cs="Arial"/>
          <w:b/>
          <w:lang w:val="mk-MK"/>
        </w:rPr>
        <w:t>Критериум 1.5</w:t>
      </w:r>
      <w:r>
        <w:rPr>
          <w:rFonts w:ascii="Arial" w:hAnsi="Arial" w:cs="Arial"/>
          <w:lang w:val="mk-MK"/>
        </w:rPr>
        <w:tab/>
        <w:t>Постои контролна листа која содржи минимум на податоци која ги препорачува Светската Здравствена Организација</w:t>
      </w:r>
      <w:r w:rsidR="00E14A98">
        <w:rPr>
          <w:rFonts w:ascii="Arial" w:hAnsi="Arial" w:cs="Arial"/>
          <w:lang w:val="mk-MK"/>
        </w:rPr>
        <w:t>.</w:t>
      </w:r>
    </w:p>
    <w:p w:rsidR="003B4C6B" w:rsidRDefault="003B4C6B" w:rsidP="00752481">
      <w:pPr>
        <w:tabs>
          <w:tab w:val="left" w:pos="0"/>
        </w:tabs>
        <w:ind w:left="2160" w:hanging="2160"/>
        <w:jc w:val="both"/>
        <w:rPr>
          <w:rFonts w:ascii="Arial" w:hAnsi="Arial" w:cs="Arial"/>
          <w:lang w:val="mk-MK"/>
        </w:rPr>
      </w:pPr>
    </w:p>
    <w:p w:rsidR="003B4C6B" w:rsidRDefault="003B4C6B" w:rsidP="00A16F66">
      <w:pPr>
        <w:tabs>
          <w:tab w:val="left" w:pos="0"/>
        </w:tabs>
        <w:ind w:left="2160" w:hanging="2160"/>
        <w:jc w:val="both"/>
        <w:rPr>
          <w:rFonts w:ascii="Arial" w:hAnsi="Arial" w:cs="Arial"/>
          <w:lang w:val="mk-MK"/>
        </w:rPr>
      </w:pPr>
      <w:r w:rsidRPr="003B4C6B">
        <w:rPr>
          <w:rFonts w:ascii="Arial" w:hAnsi="Arial" w:cs="Arial"/>
          <w:b/>
          <w:lang w:val="mk-MK"/>
        </w:rPr>
        <w:t>Критериум 1.6</w:t>
      </w:r>
      <w:r>
        <w:rPr>
          <w:rFonts w:ascii="Arial" w:hAnsi="Arial" w:cs="Arial"/>
          <w:lang w:val="mk-MK"/>
        </w:rPr>
        <w:tab/>
        <w:t>Во историјата на болеста на пациентот се евидентира дека пациентот и неговото семејство се известени за хируршката интервенција.</w:t>
      </w:r>
    </w:p>
    <w:p w:rsidR="00855737" w:rsidRDefault="00855737" w:rsidP="00855737">
      <w:pPr>
        <w:tabs>
          <w:tab w:val="left" w:pos="0"/>
        </w:tabs>
        <w:jc w:val="both"/>
        <w:rPr>
          <w:rFonts w:ascii="Arial" w:hAnsi="Arial" w:cs="Arial"/>
          <w:lang w:val="mk-MK"/>
        </w:rPr>
      </w:pPr>
    </w:p>
    <w:p w:rsidR="00BF6532" w:rsidRDefault="00BF6532" w:rsidP="00855737">
      <w:pPr>
        <w:tabs>
          <w:tab w:val="left" w:pos="0"/>
        </w:tabs>
        <w:jc w:val="both"/>
        <w:rPr>
          <w:rFonts w:ascii="Arial" w:hAnsi="Arial" w:cs="Arial"/>
          <w:lang w:val="mk-MK"/>
        </w:rPr>
      </w:pPr>
    </w:p>
    <w:p w:rsidR="003B4C6B" w:rsidRDefault="003B4C6B" w:rsidP="00752481">
      <w:pPr>
        <w:tabs>
          <w:tab w:val="left" w:pos="0"/>
        </w:tabs>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3B4C6B" w:rsidRPr="00DB0D7C">
        <w:tc>
          <w:tcPr>
            <w:tcW w:w="8748" w:type="dxa"/>
          </w:tcPr>
          <w:p w:rsidR="003B4C6B" w:rsidRPr="00DB0D7C" w:rsidRDefault="003B4C6B" w:rsidP="00752481">
            <w:pPr>
              <w:tabs>
                <w:tab w:val="left" w:pos="0"/>
              </w:tabs>
              <w:jc w:val="both"/>
              <w:rPr>
                <w:rFonts w:ascii="Arial" w:hAnsi="Arial" w:cs="Arial"/>
                <w:b/>
                <w:lang w:val="mk-MK"/>
              </w:rPr>
            </w:pPr>
            <w:r w:rsidRPr="00DB0D7C">
              <w:rPr>
                <w:rFonts w:ascii="Arial" w:hAnsi="Arial" w:cs="Arial"/>
                <w:b/>
                <w:lang w:val="mk-MK"/>
              </w:rPr>
              <w:t>Проценка на здравствената состојба на пациентот и план на лекување</w:t>
            </w:r>
          </w:p>
        </w:tc>
      </w:tr>
    </w:tbl>
    <w:p w:rsidR="00094BC9" w:rsidRDefault="00094BC9" w:rsidP="00752481">
      <w:pPr>
        <w:tabs>
          <w:tab w:val="left" w:pos="0"/>
        </w:tabs>
        <w:ind w:left="2160" w:hanging="2160"/>
        <w:jc w:val="both"/>
        <w:rPr>
          <w:rFonts w:ascii="Arial" w:hAnsi="Arial" w:cs="Arial"/>
          <w:b/>
          <w:i/>
          <w:lang w:val="mk-MK"/>
        </w:rPr>
      </w:pPr>
    </w:p>
    <w:p w:rsidR="003B4C6B" w:rsidRPr="00094BC9" w:rsidRDefault="00F2549A" w:rsidP="00752481">
      <w:pPr>
        <w:tabs>
          <w:tab w:val="left" w:pos="0"/>
        </w:tabs>
        <w:ind w:left="2160" w:hanging="2160"/>
        <w:jc w:val="both"/>
        <w:rPr>
          <w:rFonts w:ascii="Arial" w:hAnsi="Arial" w:cs="Arial"/>
          <w:b/>
          <w:i/>
          <w:lang w:val="mk-MK"/>
        </w:rPr>
      </w:pPr>
      <w:r w:rsidRPr="00094BC9">
        <w:rPr>
          <w:rFonts w:ascii="Arial" w:hAnsi="Arial" w:cs="Arial"/>
          <w:b/>
          <w:i/>
          <w:lang w:val="mk-MK"/>
        </w:rPr>
        <w:lastRenderedPageBreak/>
        <w:t>Упатство:</w:t>
      </w:r>
    </w:p>
    <w:p w:rsidR="00F2549A" w:rsidRPr="00094BC9" w:rsidRDefault="00F2549A" w:rsidP="00752481">
      <w:pPr>
        <w:tabs>
          <w:tab w:val="left" w:pos="0"/>
        </w:tabs>
        <w:ind w:left="2160" w:hanging="2160"/>
        <w:jc w:val="both"/>
        <w:rPr>
          <w:rFonts w:ascii="Arial" w:hAnsi="Arial" w:cs="Arial"/>
          <w:b/>
          <w:i/>
          <w:lang w:val="mk-MK"/>
        </w:rPr>
      </w:pPr>
    </w:p>
    <w:p w:rsidR="00AA6DEC" w:rsidRPr="00094BC9" w:rsidRDefault="00AA6DEC" w:rsidP="00752481">
      <w:pPr>
        <w:tabs>
          <w:tab w:val="left" w:pos="0"/>
        </w:tabs>
        <w:ind w:hanging="1800"/>
        <w:jc w:val="both"/>
        <w:rPr>
          <w:rFonts w:ascii="Arial" w:hAnsi="Arial" w:cs="Arial"/>
          <w:i/>
          <w:lang w:val="mk-MK"/>
        </w:rPr>
      </w:pPr>
      <w:r>
        <w:rPr>
          <w:rFonts w:ascii="Arial" w:hAnsi="Arial" w:cs="Arial"/>
          <w:lang w:val="mk-MK"/>
        </w:rPr>
        <w:tab/>
      </w:r>
      <w:r w:rsidR="00F2549A" w:rsidRPr="00094BC9">
        <w:rPr>
          <w:rFonts w:ascii="Arial" w:hAnsi="Arial" w:cs="Arial"/>
          <w:i/>
          <w:lang w:val="mk-MK"/>
        </w:rPr>
        <w:t>Потреба</w:t>
      </w:r>
      <w:r w:rsidRPr="00094BC9">
        <w:rPr>
          <w:rFonts w:ascii="Arial" w:hAnsi="Arial" w:cs="Arial"/>
          <w:i/>
          <w:lang w:val="mk-MK"/>
        </w:rPr>
        <w:t>та на пациентот од хируршка интервенција се проценуваат и евидентираат. На пациентот и неговото семејство му се предочуваат ризиците, користа, можните комликации и другите можности поврзани со интервенцијата, а содржината од тој разговор се евидентира во историјата на болеста на пациентот. Планот за спроведување на анестезија се разгледува со пациентот и семејството и се евидентира во историјата на болеста на пациентот.</w:t>
      </w:r>
    </w:p>
    <w:p w:rsidR="00AA6DEC" w:rsidRPr="00094BC9" w:rsidRDefault="00AA6DEC" w:rsidP="00752481">
      <w:pPr>
        <w:tabs>
          <w:tab w:val="left" w:pos="0"/>
        </w:tabs>
        <w:ind w:hanging="1800"/>
        <w:jc w:val="both"/>
        <w:rPr>
          <w:rFonts w:ascii="Arial" w:hAnsi="Arial" w:cs="Arial"/>
          <w:i/>
          <w:lang w:val="mk-MK"/>
        </w:rPr>
      </w:pPr>
    </w:p>
    <w:p w:rsidR="00AA6DEC" w:rsidRDefault="00AA6DEC" w:rsidP="00752481">
      <w:pPr>
        <w:tabs>
          <w:tab w:val="left" w:pos="0"/>
        </w:tabs>
        <w:ind w:left="2160" w:hanging="3960"/>
        <w:jc w:val="both"/>
        <w:rPr>
          <w:rFonts w:ascii="Arial" w:hAnsi="Arial" w:cs="Arial"/>
          <w:lang w:val="mk-MK"/>
        </w:rPr>
      </w:pPr>
      <w:r>
        <w:rPr>
          <w:rFonts w:ascii="Arial" w:hAnsi="Arial" w:cs="Arial"/>
          <w:lang w:val="mk-MK"/>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AA6DEC" w:rsidRPr="00DB0D7C">
        <w:tc>
          <w:tcPr>
            <w:tcW w:w="8748" w:type="dxa"/>
          </w:tcPr>
          <w:p w:rsidR="00AA6DEC" w:rsidRPr="00DB0D7C" w:rsidRDefault="00AA6DEC" w:rsidP="00752481">
            <w:pPr>
              <w:jc w:val="both"/>
              <w:rPr>
                <w:rFonts w:ascii="Arial" w:hAnsi="Arial" w:cs="Arial"/>
                <w:b/>
                <w:lang w:val="mk-MK"/>
              </w:rPr>
            </w:pPr>
            <w:r w:rsidRPr="00DB0D7C">
              <w:rPr>
                <w:rFonts w:ascii="Arial" w:hAnsi="Arial" w:cs="Arial"/>
                <w:b/>
                <w:lang w:val="mk-MK"/>
              </w:rPr>
              <w:t xml:space="preserve">Стандард 2.0  Се врши проценка на здравствената состојба на пациентот и се подготвува планот на лекување  </w:t>
            </w:r>
          </w:p>
        </w:tc>
      </w:tr>
    </w:tbl>
    <w:p w:rsidR="00F2549A" w:rsidRDefault="00F2549A" w:rsidP="00752481">
      <w:pPr>
        <w:tabs>
          <w:tab w:val="left" w:pos="0"/>
        </w:tabs>
        <w:ind w:left="2160" w:hanging="2160"/>
        <w:jc w:val="both"/>
        <w:rPr>
          <w:rFonts w:ascii="Arial" w:hAnsi="Arial" w:cs="Arial"/>
          <w:lang w:val="mk-MK"/>
        </w:rPr>
      </w:pPr>
    </w:p>
    <w:p w:rsidR="003B4C6B" w:rsidRDefault="003B4C6B" w:rsidP="00752481">
      <w:pPr>
        <w:tabs>
          <w:tab w:val="left" w:pos="0"/>
        </w:tabs>
        <w:ind w:left="2160" w:hanging="2160"/>
        <w:jc w:val="both"/>
        <w:rPr>
          <w:rFonts w:ascii="Arial" w:hAnsi="Arial" w:cs="Arial"/>
          <w:lang w:val="mk-MK"/>
        </w:rPr>
      </w:pPr>
    </w:p>
    <w:p w:rsidR="003B4C6B" w:rsidRDefault="00AA6DEC" w:rsidP="00752481">
      <w:pPr>
        <w:tabs>
          <w:tab w:val="left" w:pos="0"/>
        </w:tabs>
        <w:ind w:left="2160" w:hanging="2160"/>
        <w:jc w:val="both"/>
        <w:rPr>
          <w:rFonts w:ascii="Arial" w:hAnsi="Arial" w:cs="Arial"/>
          <w:lang w:val="mk-MK"/>
        </w:rPr>
      </w:pPr>
      <w:r w:rsidRPr="00AA6DEC">
        <w:rPr>
          <w:rFonts w:ascii="Arial" w:hAnsi="Arial" w:cs="Arial"/>
          <w:b/>
          <w:lang w:val="mk-MK"/>
        </w:rPr>
        <w:t>Критериум 2.1</w:t>
      </w:r>
      <w:r>
        <w:rPr>
          <w:rFonts w:ascii="Arial" w:hAnsi="Arial" w:cs="Arial"/>
          <w:lang w:val="mk-MK"/>
        </w:rPr>
        <w:tab/>
        <w:t>Се проценуваат потребите на пациентот во смисла на вршење на хируршка интервенција и истите се евидентираат.</w:t>
      </w:r>
    </w:p>
    <w:p w:rsidR="00AA6DEC" w:rsidRDefault="00AA6DEC" w:rsidP="00752481">
      <w:pPr>
        <w:tabs>
          <w:tab w:val="left" w:pos="0"/>
        </w:tabs>
        <w:ind w:left="2160" w:hanging="2160"/>
        <w:jc w:val="both"/>
        <w:rPr>
          <w:rFonts w:ascii="Arial" w:hAnsi="Arial" w:cs="Arial"/>
          <w:lang w:val="mk-MK"/>
        </w:rPr>
      </w:pPr>
    </w:p>
    <w:p w:rsidR="00AA6DEC" w:rsidRDefault="00AA6DEC" w:rsidP="00752481">
      <w:pPr>
        <w:tabs>
          <w:tab w:val="left" w:pos="0"/>
        </w:tabs>
        <w:ind w:left="2160" w:hanging="2160"/>
        <w:jc w:val="both"/>
        <w:rPr>
          <w:rFonts w:ascii="Arial" w:hAnsi="Arial" w:cs="Arial"/>
          <w:lang w:val="mk-MK"/>
        </w:rPr>
      </w:pPr>
      <w:r w:rsidRPr="00AA6DEC">
        <w:rPr>
          <w:rFonts w:ascii="Arial" w:hAnsi="Arial" w:cs="Arial"/>
          <w:b/>
          <w:lang w:val="mk-MK"/>
        </w:rPr>
        <w:t>Критериум 2.2</w:t>
      </w:r>
      <w:r>
        <w:rPr>
          <w:rFonts w:ascii="Arial" w:hAnsi="Arial" w:cs="Arial"/>
          <w:lang w:val="mk-MK"/>
        </w:rPr>
        <w:tab/>
        <w:t>На пациентот и неговото семејство му се предочуваат ризиците, користа, можните комликации и другите можности поврзани со интервенцијата. Содржината од тој разговор се евидентира во историјата на болеста на пациентот.</w:t>
      </w:r>
    </w:p>
    <w:p w:rsidR="003B4C6B" w:rsidRDefault="003B4C6B" w:rsidP="00752481">
      <w:pPr>
        <w:tabs>
          <w:tab w:val="left" w:pos="0"/>
        </w:tabs>
        <w:ind w:left="2160" w:hanging="2160"/>
        <w:jc w:val="both"/>
        <w:rPr>
          <w:rFonts w:ascii="Arial" w:hAnsi="Arial" w:cs="Arial"/>
          <w:lang w:val="mk-MK"/>
        </w:rPr>
      </w:pPr>
    </w:p>
    <w:p w:rsidR="00AA6DEC" w:rsidRDefault="00AA6DEC" w:rsidP="00752481">
      <w:pPr>
        <w:tabs>
          <w:tab w:val="left" w:pos="0"/>
        </w:tabs>
        <w:ind w:left="2160" w:hanging="2160"/>
        <w:jc w:val="both"/>
        <w:rPr>
          <w:rFonts w:ascii="Arial" w:hAnsi="Arial" w:cs="Arial"/>
          <w:lang w:val="mk-MK"/>
        </w:rPr>
      </w:pPr>
      <w:r w:rsidRPr="00AA6DEC">
        <w:rPr>
          <w:rFonts w:ascii="Arial" w:hAnsi="Arial" w:cs="Arial"/>
          <w:b/>
          <w:lang w:val="mk-MK"/>
        </w:rPr>
        <w:t>Критериум 2.3</w:t>
      </w:r>
      <w:r>
        <w:rPr>
          <w:rFonts w:ascii="Arial" w:hAnsi="Arial" w:cs="Arial"/>
          <w:lang w:val="mk-MK"/>
        </w:rPr>
        <w:tab/>
        <w:t>Квалификувани лица вршат преанестетичка проценка/подготовка на пациентот.</w:t>
      </w:r>
    </w:p>
    <w:p w:rsidR="00AA6DEC" w:rsidRDefault="00AA6DEC" w:rsidP="00752481">
      <w:pPr>
        <w:tabs>
          <w:tab w:val="left" w:pos="0"/>
        </w:tabs>
        <w:ind w:left="2160" w:hanging="2160"/>
        <w:jc w:val="both"/>
        <w:rPr>
          <w:rFonts w:ascii="Arial" w:hAnsi="Arial" w:cs="Arial"/>
          <w:lang w:val="mk-MK"/>
        </w:rPr>
      </w:pPr>
    </w:p>
    <w:p w:rsidR="00AA6DEC" w:rsidRDefault="00AA6DEC" w:rsidP="00752481">
      <w:pPr>
        <w:tabs>
          <w:tab w:val="left" w:pos="0"/>
        </w:tabs>
        <w:ind w:left="2160" w:hanging="3960"/>
        <w:jc w:val="both"/>
        <w:rPr>
          <w:rFonts w:ascii="Arial" w:hAnsi="Arial" w:cs="Arial"/>
          <w:lang w:val="mk-MK"/>
        </w:rPr>
      </w:pPr>
      <w:r>
        <w:rPr>
          <w:rFonts w:ascii="Arial" w:hAnsi="Arial" w:cs="Arial"/>
          <w:lang w:val="mk-MK"/>
        </w:rPr>
        <w:tab/>
      </w:r>
      <w:r w:rsidRPr="00AA6DEC">
        <w:rPr>
          <w:rFonts w:ascii="Arial" w:hAnsi="Arial" w:cs="Arial"/>
          <w:b/>
          <w:lang w:val="mk-MK"/>
        </w:rPr>
        <w:t>Критериум 2.4</w:t>
      </w:r>
      <w:r>
        <w:rPr>
          <w:rFonts w:ascii="Arial" w:hAnsi="Arial" w:cs="Arial"/>
          <w:lang w:val="mk-MK"/>
        </w:rPr>
        <w:tab/>
        <w:t>Планот за спроведување на анестезија се евидентира во историјата на болеста на пациентот.</w:t>
      </w:r>
    </w:p>
    <w:p w:rsidR="00AA6DEC" w:rsidRDefault="00AA6DEC" w:rsidP="00752481">
      <w:pPr>
        <w:tabs>
          <w:tab w:val="left" w:pos="0"/>
        </w:tabs>
        <w:ind w:left="2160" w:hanging="2160"/>
        <w:jc w:val="both"/>
        <w:rPr>
          <w:rFonts w:ascii="Arial" w:hAnsi="Arial" w:cs="Arial"/>
          <w:lang w:val="mk-MK"/>
        </w:rPr>
      </w:pPr>
    </w:p>
    <w:p w:rsidR="00AA6DEC" w:rsidRDefault="00AA6DEC" w:rsidP="00752481">
      <w:pPr>
        <w:tabs>
          <w:tab w:val="left" w:pos="0"/>
        </w:tabs>
        <w:ind w:left="2160" w:hanging="3960"/>
        <w:jc w:val="both"/>
        <w:rPr>
          <w:rFonts w:ascii="Arial" w:hAnsi="Arial" w:cs="Arial"/>
          <w:lang w:val="mk-MK"/>
        </w:rPr>
      </w:pPr>
      <w:r>
        <w:rPr>
          <w:rFonts w:ascii="Arial" w:hAnsi="Arial" w:cs="Arial"/>
          <w:lang w:val="mk-MK"/>
        </w:rPr>
        <w:tab/>
      </w:r>
      <w:r w:rsidRPr="00AA6DEC">
        <w:rPr>
          <w:rFonts w:ascii="Arial" w:hAnsi="Arial" w:cs="Arial"/>
          <w:b/>
          <w:lang w:val="mk-MK"/>
        </w:rPr>
        <w:t>Критериум 2.5</w:t>
      </w:r>
      <w:r>
        <w:rPr>
          <w:rFonts w:ascii="Arial" w:hAnsi="Arial" w:cs="Arial"/>
          <w:lang w:val="mk-MK"/>
        </w:rPr>
        <w:tab/>
        <w:t xml:space="preserve">Планот за спроведување на анестезија се разгледува со пациентот и/или семејството. </w:t>
      </w:r>
    </w:p>
    <w:p w:rsidR="00094BC9" w:rsidRDefault="00094BC9" w:rsidP="00752481">
      <w:pPr>
        <w:tabs>
          <w:tab w:val="left" w:pos="0"/>
        </w:tabs>
        <w:ind w:left="2160" w:hanging="3960"/>
        <w:jc w:val="both"/>
        <w:rPr>
          <w:rFonts w:ascii="Arial" w:hAnsi="Arial" w:cs="Arial"/>
          <w:lang w:val="mk-MK"/>
        </w:rPr>
      </w:pPr>
    </w:p>
    <w:p w:rsidR="00094BC9" w:rsidRDefault="00094BC9" w:rsidP="00A16F66">
      <w:pPr>
        <w:tabs>
          <w:tab w:val="left" w:pos="0"/>
        </w:tabs>
        <w:jc w:val="both"/>
        <w:rPr>
          <w:rFonts w:ascii="Arial" w:hAnsi="Arial" w:cs="Arial"/>
          <w:lang w:val="mk-MK"/>
        </w:rPr>
      </w:pPr>
    </w:p>
    <w:p w:rsidR="00094BC9" w:rsidRDefault="00094BC9" w:rsidP="00752481">
      <w:pPr>
        <w:tabs>
          <w:tab w:val="left" w:pos="0"/>
        </w:tabs>
        <w:ind w:left="2160" w:hanging="3960"/>
        <w:jc w:val="both"/>
        <w:rPr>
          <w:rFonts w:ascii="Arial" w:hAnsi="Arial" w:cs="Arial"/>
          <w:lang w:val="mk-MK"/>
        </w:rPr>
      </w:pPr>
      <w:r>
        <w:rPr>
          <w:rFonts w:ascii="Arial" w:hAnsi="Arial" w:cs="Arial"/>
          <w:lang w:val="mk-MK"/>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094BC9" w:rsidRPr="00DB0D7C">
        <w:tc>
          <w:tcPr>
            <w:tcW w:w="8748" w:type="dxa"/>
          </w:tcPr>
          <w:p w:rsidR="00094BC9" w:rsidRPr="00DB0D7C" w:rsidRDefault="00094BC9" w:rsidP="00752481">
            <w:pPr>
              <w:tabs>
                <w:tab w:val="left" w:pos="0"/>
              </w:tabs>
              <w:jc w:val="both"/>
              <w:rPr>
                <w:rFonts w:ascii="Arial" w:hAnsi="Arial" w:cs="Arial"/>
                <w:b/>
                <w:lang w:val="mk-MK"/>
              </w:rPr>
            </w:pPr>
            <w:r w:rsidRPr="00DB0D7C">
              <w:rPr>
                <w:rFonts w:ascii="Arial" w:hAnsi="Arial" w:cs="Arial"/>
                <w:b/>
                <w:lang w:val="mk-MK"/>
              </w:rPr>
              <w:t>Спроведување на лекувањето</w:t>
            </w:r>
          </w:p>
        </w:tc>
      </w:tr>
    </w:tbl>
    <w:p w:rsidR="00094BC9" w:rsidRDefault="00094BC9" w:rsidP="00752481">
      <w:pPr>
        <w:tabs>
          <w:tab w:val="left" w:pos="0"/>
        </w:tabs>
        <w:jc w:val="both"/>
        <w:rPr>
          <w:rFonts w:ascii="Arial" w:hAnsi="Arial" w:cs="Arial"/>
          <w:b/>
          <w:lang w:val="mk-MK"/>
        </w:rPr>
      </w:pPr>
    </w:p>
    <w:p w:rsidR="00AA6DEC" w:rsidRPr="00D248F9" w:rsidRDefault="00094BC9" w:rsidP="00752481">
      <w:pPr>
        <w:tabs>
          <w:tab w:val="left" w:pos="0"/>
        </w:tabs>
        <w:jc w:val="both"/>
        <w:rPr>
          <w:rFonts w:ascii="Arial" w:hAnsi="Arial" w:cs="Arial"/>
          <w:b/>
          <w:i/>
          <w:lang w:val="mk-MK"/>
        </w:rPr>
      </w:pPr>
      <w:r w:rsidRPr="00D248F9">
        <w:rPr>
          <w:rFonts w:ascii="Arial" w:hAnsi="Arial" w:cs="Arial"/>
          <w:b/>
          <w:i/>
          <w:lang w:val="mk-MK"/>
        </w:rPr>
        <w:t>Упатство:</w:t>
      </w:r>
    </w:p>
    <w:p w:rsidR="00094BC9" w:rsidRPr="00D248F9" w:rsidRDefault="00094BC9" w:rsidP="00752481">
      <w:pPr>
        <w:tabs>
          <w:tab w:val="left" w:pos="0"/>
        </w:tabs>
        <w:jc w:val="both"/>
        <w:rPr>
          <w:rFonts w:ascii="Arial" w:hAnsi="Arial" w:cs="Arial"/>
          <w:b/>
          <w:i/>
          <w:lang w:val="mk-MK"/>
        </w:rPr>
      </w:pPr>
    </w:p>
    <w:p w:rsidR="008D7025" w:rsidRPr="00D248F9" w:rsidRDefault="00094BC9" w:rsidP="00752481">
      <w:pPr>
        <w:tabs>
          <w:tab w:val="left" w:pos="0"/>
        </w:tabs>
        <w:jc w:val="both"/>
        <w:rPr>
          <w:rFonts w:ascii="Arial" w:hAnsi="Arial" w:cs="Arial"/>
          <w:i/>
          <w:lang w:val="mk-MK"/>
        </w:rPr>
      </w:pPr>
      <w:r w:rsidRPr="00D248F9">
        <w:rPr>
          <w:rFonts w:ascii="Arial" w:hAnsi="Arial" w:cs="Arial"/>
          <w:i/>
          <w:lang w:val="mk-MK"/>
        </w:rPr>
        <w:t xml:space="preserve">Извршената хируршка интервенција се евидентира во историјата на болеста на пациентот, а извештајот </w:t>
      </w:r>
      <w:r w:rsidR="008D7025" w:rsidRPr="00D248F9">
        <w:rPr>
          <w:rFonts w:ascii="Arial" w:hAnsi="Arial" w:cs="Arial"/>
          <w:i/>
          <w:lang w:val="mk-MK"/>
        </w:rPr>
        <w:t xml:space="preserve">потпишан </w:t>
      </w:r>
      <w:r w:rsidRPr="00D248F9">
        <w:rPr>
          <w:rFonts w:ascii="Arial" w:hAnsi="Arial" w:cs="Arial"/>
          <w:i/>
          <w:lang w:val="mk-MK"/>
        </w:rPr>
        <w:t>о</w:t>
      </w:r>
      <w:r w:rsidR="00A1667D" w:rsidRPr="00D248F9">
        <w:rPr>
          <w:rFonts w:ascii="Arial" w:hAnsi="Arial" w:cs="Arial"/>
          <w:i/>
          <w:lang w:val="mk-MK"/>
        </w:rPr>
        <w:t xml:space="preserve">д </w:t>
      </w:r>
      <w:r w:rsidRPr="00D248F9">
        <w:rPr>
          <w:rFonts w:ascii="Arial" w:hAnsi="Arial" w:cs="Arial"/>
          <w:i/>
          <w:lang w:val="mk-MK"/>
        </w:rPr>
        <w:t xml:space="preserve"> хирургот </w:t>
      </w:r>
      <w:r w:rsidR="008D7025" w:rsidRPr="00D248F9">
        <w:rPr>
          <w:rFonts w:ascii="Arial" w:hAnsi="Arial" w:cs="Arial"/>
          <w:i/>
          <w:lang w:val="mk-MK"/>
        </w:rPr>
        <w:t xml:space="preserve">/оператор, се доставува во временски рок потребен за на </w:t>
      </w:r>
      <w:r w:rsidR="008D7025" w:rsidRPr="00D248F9">
        <w:rPr>
          <w:rFonts w:ascii="Arial" w:hAnsi="Arial" w:cs="Arial"/>
          <w:i/>
          <w:lang w:val="mk-MK"/>
        </w:rPr>
        <w:lastRenderedPageBreak/>
        <w:t>пациент</w:t>
      </w:r>
      <w:r w:rsidR="00E14A98">
        <w:rPr>
          <w:rFonts w:ascii="Arial" w:hAnsi="Arial" w:cs="Arial"/>
          <w:i/>
          <w:lang w:val="mk-MK"/>
        </w:rPr>
        <w:t xml:space="preserve">от </w:t>
      </w:r>
      <w:r w:rsidR="008D7025" w:rsidRPr="00D248F9">
        <w:rPr>
          <w:rFonts w:ascii="Arial" w:hAnsi="Arial" w:cs="Arial"/>
          <w:i/>
          <w:lang w:val="mk-MK"/>
        </w:rPr>
        <w:t xml:space="preserve"> му се пружи постоперативна нега. Физиолошката состојба на пациентот континуирано се следи за време и непосредно после хируршката интервенција и истата се евидентира во историјата на болеста на пациентот.</w:t>
      </w:r>
    </w:p>
    <w:p w:rsidR="008D7025" w:rsidRDefault="008D7025"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8D7025" w:rsidRPr="00DB0D7C">
        <w:tc>
          <w:tcPr>
            <w:tcW w:w="8856" w:type="dxa"/>
          </w:tcPr>
          <w:p w:rsidR="008D7025" w:rsidRPr="00DB0D7C" w:rsidRDefault="008D7025" w:rsidP="00752481">
            <w:pPr>
              <w:jc w:val="both"/>
              <w:rPr>
                <w:rFonts w:ascii="Arial" w:hAnsi="Arial" w:cs="Arial"/>
                <w:b/>
                <w:lang w:val="mk-MK"/>
              </w:rPr>
            </w:pPr>
            <w:r w:rsidRPr="00DB0D7C">
              <w:rPr>
                <w:rFonts w:ascii="Arial" w:hAnsi="Arial" w:cs="Arial"/>
                <w:b/>
                <w:lang w:val="mk-MK"/>
              </w:rPr>
              <w:t xml:space="preserve">  Стандард 3.0   Лекувањето се спроведува согласно планот на лекување </w:t>
            </w:r>
          </w:p>
        </w:tc>
      </w:tr>
    </w:tbl>
    <w:p w:rsidR="00094BC9" w:rsidRDefault="00094BC9" w:rsidP="00752481">
      <w:pPr>
        <w:tabs>
          <w:tab w:val="left" w:pos="0"/>
        </w:tabs>
        <w:jc w:val="both"/>
        <w:rPr>
          <w:rFonts w:ascii="Arial" w:hAnsi="Arial" w:cs="Arial"/>
          <w:lang w:val="mk-MK"/>
        </w:rPr>
      </w:pPr>
    </w:p>
    <w:p w:rsidR="008D7025" w:rsidRDefault="008D7025" w:rsidP="00752481">
      <w:pPr>
        <w:tabs>
          <w:tab w:val="left" w:pos="0"/>
        </w:tabs>
        <w:ind w:left="2160" w:hanging="2160"/>
        <w:jc w:val="both"/>
        <w:rPr>
          <w:rFonts w:ascii="Arial" w:hAnsi="Arial" w:cs="Arial"/>
          <w:lang w:val="mk-MK"/>
        </w:rPr>
      </w:pPr>
      <w:r w:rsidRPr="008D7025">
        <w:rPr>
          <w:rFonts w:ascii="Arial" w:hAnsi="Arial" w:cs="Arial"/>
          <w:b/>
          <w:lang w:val="mk-MK"/>
        </w:rPr>
        <w:t>Критериум 3.1</w:t>
      </w:r>
      <w:r>
        <w:rPr>
          <w:rFonts w:ascii="Arial" w:hAnsi="Arial" w:cs="Arial"/>
          <w:lang w:val="mk-MK"/>
        </w:rPr>
        <w:tab/>
        <w:t>Извршената хируршка интервенција се евидентира во историјата на болеста на пациентот и опфаќа:</w:t>
      </w:r>
    </w:p>
    <w:p w:rsidR="008D7025" w:rsidRDefault="008D7025" w:rsidP="00752481">
      <w:pPr>
        <w:tabs>
          <w:tab w:val="left" w:pos="0"/>
        </w:tabs>
        <w:ind w:left="2160" w:hanging="2160"/>
        <w:jc w:val="both"/>
        <w:rPr>
          <w:rFonts w:ascii="Arial" w:hAnsi="Arial" w:cs="Arial"/>
          <w:lang w:val="mk-MK"/>
        </w:rPr>
      </w:pPr>
    </w:p>
    <w:p w:rsidR="008D7025" w:rsidRDefault="008D7025" w:rsidP="00752481">
      <w:pPr>
        <w:numPr>
          <w:ilvl w:val="0"/>
          <w:numId w:val="10"/>
        </w:numPr>
        <w:tabs>
          <w:tab w:val="left" w:pos="0"/>
        </w:tabs>
        <w:jc w:val="both"/>
        <w:rPr>
          <w:rFonts w:ascii="Arial" w:hAnsi="Arial" w:cs="Arial"/>
          <w:lang w:val="mk-MK"/>
        </w:rPr>
      </w:pPr>
      <w:r>
        <w:rPr>
          <w:rFonts w:ascii="Arial" w:hAnsi="Arial" w:cs="Arial"/>
          <w:lang w:val="mk-MK"/>
        </w:rPr>
        <w:t>постоперативна дијагноза</w:t>
      </w:r>
    </w:p>
    <w:p w:rsidR="008D7025" w:rsidRDefault="008D7025" w:rsidP="00752481">
      <w:pPr>
        <w:numPr>
          <w:ilvl w:val="0"/>
          <w:numId w:val="10"/>
        </w:numPr>
        <w:tabs>
          <w:tab w:val="left" w:pos="0"/>
        </w:tabs>
        <w:jc w:val="both"/>
        <w:rPr>
          <w:rFonts w:ascii="Arial" w:hAnsi="Arial" w:cs="Arial"/>
          <w:lang w:val="mk-MK"/>
        </w:rPr>
      </w:pPr>
      <w:r>
        <w:rPr>
          <w:rFonts w:ascii="Arial" w:hAnsi="Arial" w:cs="Arial"/>
          <w:lang w:val="mk-MK"/>
        </w:rPr>
        <w:t>опис на хируршката интервенција, наодите и земените примероци од ткивата</w:t>
      </w:r>
    </w:p>
    <w:p w:rsidR="008D7025" w:rsidRDefault="002B2E24" w:rsidP="002B2E24">
      <w:pPr>
        <w:numPr>
          <w:ilvl w:val="0"/>
          <w:numId w:val="10"/>
        </w:numPr>
        <w:tabs>
          <w:tab w:val="left" w:pos="0"/>
        </w:tabs>
        <w:jc w:val="both"/>
        <w:rPr>
          <w:rFonts w:ascii="Arial" w:hAnsi="Arial" w:cs="Arial"/>
          <w:lang w:val="mk-MK"/>
        </w:rPr>
      </w:pPr>
      <w:r>
        <w:rPr>
          <w:rFonts w:ascii="Arial" w:hAnsi="Arial" w:cs="Arial"/>
          <w:lang w:val="mk-MK"/>
        </w:rPr>
        <w:t>име на хирург</w:t>
      </w:r>
      <w:r w:rsidR="008D7025">
        <w:rPr>
          <w:rFonts w:ascii="Arial" w:hAnsi="Arial" w:cs="Arial"/>
          <w:lang w:val="mk-MK"/>
        </w:rPr>
        <w:t>/</w:t>
      </w:r>
      <w:r>
        <w:rPr>
          <w:rFonts w:ascii="Arial" w:hAnsi="Arial" w:cs="Arial"/>
          <w:lang w:val="mk-MK"/>
        </w:rPr>
        <w:t>оператор</w:t>
      </w:r>
      <w:r w:rsidR="008D7025">
        <w:rPr>
          <w:rFonts w:ascii="Arial" w:hAnsi="Arial" w:cs="Arial"/>
          <w:lang w:val="mk-MK"/>
        </w:rPr>
        <w:t xml:space="preserve"> и соработниците</w:t>
      </w:r>
    </w:p>
    <w:p w:rsidR="008D7025" w:rsidRDefault="008D7025" w:rsidP="002B2E24">
      <w:pPr>
        <w:tabs>
          <w:tab w:val="left" w:pos="0"/>
          <w:tab w:val="num" w:pos="2880"/>
        </w:tabs>
        <w:jc w:val="both"/>
        <w:rPr>
          <w:rFonts w:ascii="Arial" w:hAnsi="Arial" w:cs="Arial"/>
          <w:lang w:val="mk-MK"/>
        </w:rPr>
      </w:pPr>
    </w:p>
    <w:p w:rsidR="008D7025" w:rsidRDefault="008D7025" w:rsidP="00752481">
      <w:pPr>
        <w:tabs>
          <w:tab w:val="left" w:pos="0"/>
        </w:tabs>
        <w:ind w:left="2160" w:hanging="2160"/>
        <w:jc w:val="both"/>
        <w:rPr>
          <w:rFonts w:ascii="Arial" w:hAnsi="Arial" w:cs="Arial"/>
          <w:lang w:val="mk-MK"/>
        </w:rPr>
      </w:pPr>
      <w:r w:rsidRPr="008D7025">
        <w:rPr>
          <w:rFonts w:ascii="Arial" w:hAnsi="Arial" w:cs="Arial"/>
          <w:b/>
          <w:lang w:val="mk-MK"/>
        </w:rPr>
        <w:t>Критериум 3.2</w:t>
      </w:r>
      <w:r>
        <w:rPr>
          <w:rFonts w:ascii="Arial" w:hAnsi="Arial" w:cs="Arial"/>
          <w:lang w:val="mk-MK"/>
        </w:rPr>
        <w:tab/>
        <w:t>Хирургот го составува и потпишува извештајот во предвиден временски рок, со цел на пациентот да му се пружи постоперативна нега</w:t>
      </w:r>
      <w:r w:rsidR="00D71081">
        <w:rPr>
          <w:rFonts w:ascii="Arial" w:hAnsi="Arial" w:cs="Arial"/>
          <w:lang w:val="mk-MK"/>
        </w:rPr>
        <w:t>.</w:t>
      </w:r>
    </w:p>
    <w:p w:rsidR="008D7025" w:rsidRDefault="008D7025" w:rsidP="00752481">
      <w:pPr>
        <w:tabs>
          <w:tab w:val="left" w:pos="0"/>
        </w:tabs>
        <w:ind w:left="2160" w:hanging="2160"/>
        <w:jc w:val="both"/>
        <w:rPr>
          <w:rFonts w:ascii="Arial" w:hAnsi="Arial" w:cs="Arial"/>
          <w:lang w:val="mk-MK"/>
        </w:rPr>
      </w:pPr>
    </w:p>
    <w:p w:rsidR="008D7025" w:rsidRDefault="008D7025" w:rsidP="00A16F66">
      <w:pPr>
        <w:tabs>
          <w:tab w:val="left" w:pos="0"/>
        </w:tabs>
        <w:ind w:left="2160" w:hanging="2160"/>
        <w:jc w:val="both"/>
        <w:rPr>
          <w:rFonts w:ascii="Arial" w:hAnsi="Arial" w:cs="Arial"/>
          <w:lang w:val="mk-MK"/>
        </w:rPr>
      </w:pPr>
      <w:r w:rsidRPr="008D7025">
        <w:rPr>
          <w:rFonts w:ascii="Arial" w:hAnsi="Arial" w:cs="Arial"/>
          <w:b/>
          <w:lang w:val="mk-MK"/>
        </w:rPr>
        <w:t>Критериум 3.3</w:t>
      </w:r>
      <w:r>
        <w:rPr>
          <w:rFonts w:ascii="Arial" w:hAnsi="Arial" w:cs="Arial"/>
          <w:lang w:val="mk-MK"/>
        </w:rPr>
        <w:tab/>
        <w:t>Физиолошката состојба на пациентот континуирано се следи за време и непосредно после хируршката интервенција и истата се евидентира во ист</w:t>
      </w:r>
      <w:r w:rsidR="00A16F66">
        <w:rPr>
          <w:rFonts w:ascii="Arial" w:hAnsi="Arial" w:cs="Arial"/>
          <w:lang w:val="mk-MK"/>
        </w:rPr>
        <w:t>оријата на болеста на пациентот</w:t>
      </w:r>
    </w:p>
    <w:p w:rsidR="0067362A" w:rsidRDefault="0067362A" w:rsidP="00752481">
      <w:pPr>
        <w:tabs>
          <w:tab w:val="left" w:pos="0"/>
        </w:tabs>
        <w:ind w:left="2160" w:hanging="2160"/>
        <w:jc w:val="both"/>
        <w:rPr>
          <w:rFonts w:ascii="Arial" w:hAnsi="Arial" w:cs="Arial"/>
          <w:lang w:val="mk-MK"/>
        </w:rPr>
      </w:pPr>
    </w:p>
    <w:p w:rsidR="008D7025" w:rsidRPr="00C97E40" w:rsidRDefault="008D7025" w:rsidP="00C97E40">
      <w:pPr>
        <w:tabs>
          <w:tab w:val="left" w:pos="0"/>
        </w:tabs>
        <w:jc w:val="both"/>
        <w:rPr>
          <w:rFonts w:ascii="Arial" w:hAnsi="Arial" w:cs="Arial"/>
        </w:rPr>
      </w:pPr>
    </w:p>
    <w:p w:rsidR="008D7025" w:rsidRDefault="008D7025" w:rsidP="00752481">
      <w:pPr>
        <w:tabs>
          <w:tab w:val="left" w:pos="0"/>
        </w:tabs>
        <w:ind w:left="2160" w:hanging="2160"/>
        <w:jc w:val="both"/>
        <w:rPr>
          <w:rFonts w:ascii="Arial" w:hAnsi="Arial" w:cs="Arial"/>
          <w:lang w:val="mk-MK"/>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208"/>
      </w:tblGrid>
      <w:tr w:rsidR="008D7025" w:rsidRPr="00DB0D7C">
        <w:tc>
          <w:tcPr>
            <w:tcW w:w="8928" w:type="dxa"/>
          </w:tcPr>
          <w:p w:rsidR="008D7025" w:rsidRPr="00DB0D7C" w:rsidRDefault="008D7025" w:rsidP="00752481">
            <w:pPr>
              <w:tabs>
                <w:tab w:val="left" w:pos="0"/>
              </w:tabs>
              <w:jc w:val="both"/>
              <w:rPr>
                <w:rFonts w:ascii="Arial" w:hAnsi="Arial" w:cs="Arial"/>
                <w:b/>
                <w:lang w:val="mk-MK"/>
              </w:rPr>
            </w:pPr>
            <w:r w:rsidRPr="00DB0D7C">
              <w:rPr>
                <w:rFonts w:ascii="Arial" w:hAnsi="Arial" w:cs="Arial"/>
                <w:b/>
                <w:lang w:val="mk-MK"/>
              </w:rPr>
              <w:t>Лекувањето на пациентите се спроведува од стручни лица</w:t>
            </w:r>
          </w:p>
        </w:tc>
      </w:tr>
    </w:tbl>
    <w:p w:rsidR="008D7025" w:rsidRDefault="008D7025" w:rsidP="00752481">
      <w:pPr>
        <w:tabs>
          <w:tab w:val="left" w:pos="0"/>
        </w:tabs>
        <w:ind w:left="2160" w:hanging="2160"/>
        <w:jc w:val="both"/>
        <w:rPr>
          <w:rFonts w:ascii="Arial" w:hAnsi="Arial" w:cs="Arial"/>
          <w:lang w:val="mk-MK"/>
        </w:rPr>
      </w:pPr>
    </w:p>
    <w:p w:rsidR="00D248F9" w:rsidRPr="00A343D4" w:rsidRDefault="00D248F9" w:rsidP="00752481">
      <w:pPr>
        <w:tabs>
          <w:tab w:val="left" w:pos="0"/>
        </w:tabs>
        <w:ind w:left="2160" w:hanging="2160"/>
        <w:jc w:val="both"/>
        <w:rPr>
          <w:rFonts w:ascii="Arial" w:hAnsi="Arial" w:cs="Arial"/>
          <w:b/>
          <w:i/>
          <w:lang w:val="mk-MK"/>
        </w:rPr>
      </w:pPr>
      <w:r w:rsidRPr="00A343D4">
        <w:rPr>
          <w:rFonts w:ascii="Arial" w:hAnsi="Arial" w:cs="Arial"/>
          <w:b/>
          <w:i/>
          <w:lang w:val="mk-MK"/>
        </w:rPr>
        <w:t>Упатство:</w:t>
      </w:r>
    </w:p>
    <w:p w:rsidR="00D248F9" w:rsidRPr="00A343D4" w:rsidRDefault="00D248F9" w:rsidP="00752481">
      <w:pPr>
        <w:tabs>
          <w:tab w:val="left" w:pos="0"/>
        </w:tabs>
        <w:ind w:left="2160" w:hanging="2160"/>
        <w:jc w:val="both"/>
        <w:rPr>
          <w:rFonts w:ascii="Arial" w:hAnsi="Arial" w:cs="Arial"/>
          <w:i/>
          <w:lang w:val="mk-MK"/>
        </w:rPr>
      </w:pPr>
    </w:p>
    <w:p w:rsidR="00D248F9" w:rsidRDefault="00D248F9" w:rsidP="00752481">
      <w:pPr>
        <w:tabs>
          <w:tab w:val="left" w:pos="0"/>
        </w:tabs>
        <w:ind w:hanging="1800"/>
        <w:jc w:val="both"/>
        <w:rPr>
          <w:rFonts w:ascii="Arial" w:hAnsi="Arial" w:cs="Arial"/>
          <w:lang w:val="mk-MK"/>
        </w:rPr>
      </w:pPr>
      <w:r w:rsidRPr="00A343D4">
        <w:rPr>
          <w:rFonts w:ascii="Arial" w:hAnsi="Arial" w:cs="Arial"/>
          <w:i/>
          <w:lang w:val="mk-MK"/>
        </w:rPr>
        <w:tab/>
        <w:t xml:space="preserve">Стручните и квалификувани лица се одредуваат како одговорни лица за лечење </w:t>
      </w:r>
      <w:r w:rsidR="00D71081">
        <w:rPr>
          <w:rFonts w:ascii="Arial" w:hAnsi="Arial" w:cs="Arial"/>
          <w:i/>
          <w:lang w:val="mk-MK"/>
        </w:rPr>
        <w:t>и нега на паци</w:t>
      </w:r>
      <w:r w:rsidRPr="00A343D4">
        <w:rPr>
          <w:rFonts w:ascii="Arial" w:hAnsi="Arial" w:cs="Arial"/>
          <w:i/>
          <w:lang w:val="mk-MK"/>
        </w:rPr>
        <w:t>е</w:t>
      </w:r>
      <w:r w:rsidR="00D71081">
        <w:rPr>
          <w:rFonts w:ascii="Arial" w:hAnsi="Arial" w:cs="Arial"/>
          <w:i/>
          <w:lang w:val="mk-MK"/>
        </w:rPr>
        <w:t>н</w:t>
      </w:r>
      <w:r w:rsidRPr="00A343D4">
        <w:rPr>
          <w:rFonts w:ascii="Arial" w:hAnsi="Arial" w:cs="Arial"/>
          <w:i/>
          <w:lang w:val="mk-MK"/>
        </w:rPr>
        <w:t>тите. Во болницата постои комисија за операционата сала која ги одредува протоколите и процедурите за операционата сала. Оваа комисија се состанува редовно, води записник и  по потреба презема активности</w:t>
      </w:r>
      <w:r>
        <w:rPr>
          <w:rFonts w:ascii="Arial" w:hAnsi="Arial" w:cs="Arial"/>
          <w:lang w:val="mk-MK"/>
        </w:rPr>
        <w:t>.</w:t>
      </w:r>
    </w:p>
    <w:p w:rsidR="00D248F9" w:rsidRDefault="00D248F9" w:rsidP="00752481">
      <w:pPr>
        <w:tabs>
          <w:tab w:val="left" w:pos="0"/>
        </w:tabs>
        <w:ind w:hanging="180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D248F9" w:rsidRPr="00DB0D7C">
        <w:tc>
          <w:tcPr>
            <w:tcW w:w="8856" w:type="dxa"/>
          </w:tcPr>
          <w:p w:rsidR="00D248F9" w:rsidRPr="00DB0D7C" w:rsidRDefault="00D248F9" w:rsidP="00752481">
            <w:pPr>
              <w:jc w:val="both"/>
              <w:rPr>
                <w:rFonts w:ascii="Arial" w:hAnsi="Arial" w:cs="Arial"/>
                <w:b/>
                <w:lang w:val="mk-MK"/>
              </w:rPr>
            </w:pPr>
            <w:r w:rsidRPr="00DB0D7C">
              <w:rPr>
                <w:rFonts w:ascii="Arial" w:hAnsi="Arial" w:cs="Arial"/>
                <w:b/>
                <w:lang w:val="mk-MK"/>
              </w:rPr>
              <w:t>Стандард 4.0 Лекувањето се спроведува од лица со соодветни квалификации</w:t>
            </w:r>
          </w:p>
        </w:tc>
      </w:tr>
    </w:tbl>
    <w:p w:rsidR="00D248F9" w:rsidRDefault="00D248F9" w:rsidP="00752481">
      <w:pPr>
        <w:tabs>
          <w:tab w:val="left" w:pos="0"/>
        </w:tabs>
        <w:jc w:val="both"/>
        <w:rPr>
          <w:rFonts w:ascii="Arial" w:hAnsi="Arial" w:cs="Arial"/>
          <w:lang w:val="mk-MK"/>
        </w:rPr>
      </w:pPr>
    </w:p>
    <w:p w:rsidR="00D248F9" w:rsidRDefault="00D248F9" w:rsidP="00752481">
      <w:pPr>
        <w:tabs>
          <w:tab w:val="left" w:pos="0"/>
        </w:tabs>
        <w:ind w:left="2160" w:hanging="2160"/>
        <w:jc w:val="both"/>
        <w:rPr>
          <w:rFonts w:ascii="Arial" w:hAnsi="Arial" w:cs="Arial"/>
          <w:lang w:val="mk-MK"/>
        </w:rPr>
      </w:pPr>
      <w:r w:rsidRPr="00A343D4">
        <w:rPr>
          <w:rFonts w:ascii="Arial" w:hAnsi="Arial" w:cs="Arial"/>
          <w:b/>
          <w:lang w:val="mk-MK"/>
        </w:rPr>
        <w:t>Критериум 4.1</w:t>
      </w:r>
      <w:r>
        <w:rPr>
          <w:rFonts w:ascii="Arial" w:hAnsi="Arial" w:cs="Arial"/>
          <w:lang w:val="mk-MK"/>
        </w:rPr>
        <w:tab/>
        <w:t>За лекување на пациентите се задолжени лица со соодветни квалификации:</w:t>
      </w:r>
    </w:p>
    <w:p w:rsidR="00D248F9" w:rsidRDefault="00D248F9" w:rsidP="00752481">
      <w:pPr>
        <w:numPr>
          <w:ilvl w:val="0"/>
          <w:numId w:val="11"/>
        </w:numPr>
        <w:tabs>
          <w:tab w:val="left" w:pos="0"/>
        </w:tabs>
        <w:jc w:val="both"/>
        <w:rPr>
          <w:rFonts w:ascii="Arial" w:hAnsi="Arial" w:cs="Arial"/>
          <w:lang w:val="mk-MK"/>
        </w:rPr>
      </w:pPr>
      <w:r>
        <w:rPr>
          <w:rFonts w:ascii="Arial" w:hAnsi="Arial" w:cs="Arial"/>
          <w:lang w:val="mk-MK"/>
        </w:rPr>
        <w:lastRenderedPageBreak/>
        <w:t>Имиња на лицата задолжени за лекувањето се евидентираат во картонот/историјата на болест на пациентот</w:t>
      </w:r>
      <w:r w:rsidR="00D71081">
        <w:rPr>
          <w:rFonts w:ascii="Arial" w:hAnsi="Arial" w:cs="Arial"/>
          <w:lang w:val="mk-MK"/>
        </w:rPr>
        <w:t>.</w:t>
      </w:r>
    </w:p>
    <w:p w:rsidR="00D248F9" w:rsidRDefault="00D248F9" w:rsidP="00752481">
      <w:pPr>
        <w:numPr>
          <w:ilvl w:val="0"/>
          <w:numId w:val="11"/>
        </w:numPr>
        <w:tabs>
          <w:tab w:val="left" w:pos="0"/>
        </w:tabs>
        <w:jc w:val="both"/>
        <w:rPr>
          <w:rFonts w:ascii="Arial" w:hAnsi="Arial" w:cs="Arial"/>
          <w:lang w:val="mk-MK"/>
        </w:rPr>
      </w:pPr>
      <w:r>
        <w:rPr>
          <w:rFonts w:ascii="Arial" w:hAnsi="Arial" w:cs="Arial"/>
          <w:lang w:val="mk-MK"/>
        </w:rPr>
        <w:t>Во текот на лекувањето може да дојде до промена на лицето одговорно за лечење и истата промена се евидентира</w:t>
      </w:r>
      <w:r w:rsidR="00D71081">
        <w:rPr>
          <w:rFonts w:ascii="Arial" w:hAnsi="Arial" w:cs="Arial"/>
          <w:lang w:val="mk-MK"/>
        </w:rPr>
        <w:t>.</w:t>
      </w:r>
    </w:p>
    <w:p w:rsidR="00D248F9" w:rsidRDefault="00D248F9" w:rsidP="00752481">
      <w:pPr>
        <w:numPr>
          <w:ilvl w:val="0"/>
          <w:numId w:val="11"/>
        </w:numPr>
        <w:tabs>
          <w:tab w:val="left" w:pos="0"/>
        </w:tabs>
        <w:jc w:val="both"/>
        <w:rPr>
          <w:rFonts w:ascii="Arial" w:hAnsi="Arial" w:cs="Arial"/>
          <w:lang w:val="mk-MK"/>
        </w:rPr>
      </w:pPr>
      <w:r>
        <w:rPr>
          <w:rFonts w:ascii="Arial" w:hAnsi="Arial" w:cs="Arial"/>
          <w:lang w:val="mk-MK"/>
        </w:rPr>
        <w:t>Вработениот персонал е запознаен кое лице е задолжено за лекување на пациентот</w:t>
      </w:r>
      <w:r w:rsidR="00D71081">
        <w:rPr>
          <w:rFonts w:ascii="Arial" w:hAnsi="Arial" w:cs="Arial"/>
          <w:lang w:val="mk-MK"/>
        </w:rPr>
        <w:t>.</w:t>
      </w:r>
    </w:p>
    <w:p w:rsidR="00D248F9" w:rsidRDefault="00D248F9" w:rsidP="00752481">
      <w:pPr>
        <w:tabs>
          <w:tab w:val="left" w:pos="0"/>
        </w:tabs>
        <w:jc w:val="both"/>
        <w:rPr>
          <w:rFonts w:ascii="Arial" w:hAnsi="Arial" w:cs="Arial"/>
          <w:lang w:val="mk-MK"/>
        </w:rPr>
      </w:pPr>
    </w:p>
    <w:p w:rsidR="00D248F9" w:rsidRDefault="00D248F9" w:rsidP="00752481">
      <w:pPr>
        <w:tabs>
          <w:tab w:val="left" w:pos="0"/>
        </w:tabs>
        <w:ind w:left="2160" w:hanging="2160"/>
        <w:jc w:val="both"/>
        <w:rPr>
          <w:rFonts w:ascii="Arial" w:hAnsi="Arial" w:cs="Arial"/>
          <w:lang w:val="mk-MK"/>
        </w:rPr>
      </w:pPr>
      <w:r w:rsidRPr="00A343D4">
        <w:rPr>
          <w:rFonts w:ascii="Arial" w:hAnsi="Arial" w:cs="Arial"/>
          <w:b/>
          <w:lang w:val="mk-MK"/>
        </w:rPr>
        <w:t>Критериум 4.2</w:t>
      </w:r>
      <w:r>
        <w:rPr>
          <w:rFonts w:ascii="Arial" w:hAnsi="Arial" w:cs="Arial"/>
          <w:lang w:val="mk-MK"/>
        </w:rPr>
        <w:tab/>
        <w:t>Лекувањето го спроведува лице со соодветни квалификации и тоа:</w:t>
      </w:r>
    </w:p>
    <w:p w:rsidR="00D248F9" w:rsidRDefault="00522152" w:rsidP="00752481">
      <w:pPr>
        <w:numPr>
          <w:ilvl w:val="0"/>
          <w:numId w:val="12"/>
        </w:numPr>
        <w:tabs>
          <w:tab w:val="left" w:pos="0"/>
        </w:tabs>
        <w:jc w:val="both"/>
        <w:rPr>
          <w:rFonts w:ascii="Arial" w:hAnsi="Arial" w:cs="Arial"/>
          <w:lang w:val="mk-MK"/>
        </w:rPr>
      </w:pPr>
      <w:r>
        <w:rPr>
          <w:rFonts w:ascii="Arial" w:hAnsi="Arial" w:cs="Arial"/>
          <w:lang w:val="mk-MK"/>
        </w:rPr>
        <w:t>Началник/раководител</w:t>
      </w:r>
      <w:r w:rsidR="00D248F9">
        <w:rPr>
          <w:rFonts w:ascii="Arial" w:hAnsi="Arial" w:cs="Arial"/>
          <w:lang w:val="mk-MK"/>
        </w:rPr>
        <w:t xml:space="preserve"> на одделение за хирургија</w:t>
      </w:r>
      <w:r w:rsidR="00D71081">
        <w:rPr>
          <w:rFonts w:ascii="Arial" w:hAnsi="Arial" w:cs="Arial"/>
          <w:lang w:val="mk-MK"/>
        </w:rPr>
        <w:t>.</w:t>
      </w:r>
    </w:p>
    <w:p w:rsidR="00D248F9" w:rsidRDefault="00522152" w:rsidP="00752481">
      <w:pPr>
        <w:numPr>
          <w:ilvl w:val="0"/>
          <w:numId w:val="12"/>
        </w:numPr>
        <w:tabs>
          <w:tab w:val="left" w:pos="0"/>
        </w:tabs>
        <w:jc w:val="both"/>
        <w:rPr>
          <w:rFonts w:ascii="Arial" w:hAnsi="Arial" w:cs="Arial"/>
          <w:lang w:val="mk-MK"/>
        </w:rPr>
      </w:pPr>
      <w:r>
        <w:rPr>
          <w:rFonts w:ascii="Arial" w:hAnsi="Arial" w:cs="Arial"/>
          <w:lang w:val="mk-MK"/>
        </w:rPr>
        <w:t>Н</w:t>
      </w:r>
      <w:r w:rsidR="00D248F9">
        <w:rPr>
          <w:rFonts w:ascii="Arial" w:hAnsi="Arial" w:cs="Arial"/>
          <w:lang w:val="mk-MK"/>
        </w:rPr>
        <w:t>ачалник</w:t>
      </w:r>
      <w:r>
        <w:rPr>
          <w:rFonts w:ascii="Arial" w:hAnsi="Arial" w:cs="Arial"/>
          <w:lang w:val="mk-MK"/>
        </w:rPr>
        <w:t>/раководител</w:t>
      </w:r>
      <w:r w:rsidR="00D248F9">
        <w:rPr>
          <w:rFonts w:ascii="Arial" w:hAnsi="Arial" w:cs="Arial"/>
          <w:lang w:val="mk-MK"/>
        </w:rPr>
        <w:t xml:space="preserve"> на служба за анестезиологија</w:t>
      </w:r>
      <w:r w:rsidR="00D71081">
        <w:rPr>
          <w:rFonts w:ascii="Arial" w:hAnsi="Arial" w:cs="Arial"/>
          <w:lang w:val="mk-MK"/>
        </w:rPr>
        <w:t>.</w:t>
      </w:r>
    </w:p>
    <w:p w:rsidR="00D248F9" w:rsidRDefault="00A343D4" w:rsidP="00752481">
      <w:pPr>
        <w:numPr>
          <w:ilvl w:val="0"/>
          <w:numId w:val="12"/>
        </w:numPr>
        <w:tabs>
          <w:tab w:val="left" w:pos="0"/>
        </w:tabs>
        <w:jc w:val="both"/>
        <w:rPr>
          <w:rFonts w:ascii="Arial" w:hAnsi="Arial" w:cs="Arial"/>
          <w:lang w:val="mk-MK"/>
        </w:rPr>
      </w:pPr>
      <w:r>
        <w:rPr>
          <w:rFonts w:ascii="Arial" w:hAnsi="Arial" w:cs="Arial"/>
          <w:lang w:val="mk-MK"/>
        </w:rPr>
        <w:t>главна хируршка сестра/техничар со најмалку 5 години работно искуство во операциона сала</w:t>
      </w:r>
      <w:r w:rsidR="00D71081">
        <w:rPr>
          <w:rFonts w:ascii="Arial" w:hAnsi="Arial" w:cs="Arial"/>
          <w:lang w:val="mk-MK"/>
        </w:rPr>
        <w:t>.</w:t>
      </w:r>
    </w:p>
    <w:p w:rsidR="00A343D4" w:rsidRDefault="00A343D4" w:rsidP="00752481">
      <w:pPr>
        <w:numPr>
          <w:ilvl w:val="0"/>
          <w:numId w:val="12"/>
        </w:numPr>
        <w:tabs>
          <w:tab w:val="left" w:pos="0"/>
        </w:tabs>
        <w:jc w:val="both"/>
        <w:rPr>
          <w:rFonts w:ascii="Arial" w:hAnsi="Arial" w:cs="Arial"/>
          <w:lang w:val="mk-MK"/>
        </w:rPr>
      </w:pPr>
      <w:r>
        <w:rPr>
          <w:rFonts w:ascii="Arial" w:hAnsi="Arial" w:cs="Arial"/>
          <w:lang w:val="mk-MK"/>
        </w:rPr>
        <w:t>постојат најмалку 2,5 медицински сестри/техничари по операциона сала</w:t>
      </w:r>
      <w:r w:rsidR="00D71081">
        <w:rPr>
          <w:rFonts w:ascii="Arial" w:hAnsi="Arial" w:cs="Arial"/>
          <w:lang w:val="mk-MK"/>
        </w:rPr>
        <w:t>.</w:t>
      </w:r>
    </w:p>
    <w:p w:rsidR="00A343D4" w:rsidRDefault="00A343D4" w:rsidP="00752481">
      <w:pPr>
        <w:numPr>
          <w:ilvl w:val="0"/>
          <w:numId w:val="12"/>
        </w:numPr>
        <w:tabs>
          <w:tab w:val="left" w:pos="0"/>
        </w:tabs>
        <w:jc w:val="both"/>
        <w:rPr>
          <w:rFonts w:ascii="Arial" w:hAnsi="Arial" w:cs="Arial"/>
          <w:lang w:val="mk-MK"/>
        </w:rPr>
      </w:pPr>
      <w:r>
        <w:rPr>
          <w:rFonts w:ascii="Arial" w:hAnsi="Arial" w:cs="Arial"/>
          <w:lang w:val="mk-MK"/>
        </w:rPr>
        <w:t>постои можност за ангажирање на здравствени работници на повик</w:t>
      </w:r>
      <w:r w:rsidR="00D71081">
        <w:rPr>
          <w:rFonts w:ascii="Arial" w:hAnsi="Arial" w:cs="Arial"/>
          <w:lang w:val="mk-MK"/>
        </w:rPr>
        <w:t>.</w:t>
      </w:r>
    </w:p>
    <w:p w:rsidR="00A343D4" w:rsidRDefault="00A343D4" w:rsidP="00752481">
      <w:pPr>
        <w:tabs>
          <w:tab w:val="left" w:pos="0"/>
        </w:tabs>
        <w:jc w:val="both"/>
        <w:rPr>
          <w:rFonts w:ascii="Arial" w:hAnsi="Arial" w:cs="Arial"/>
          <w:lang w:val="mk-MK"/>
        </w:rPr>
      </w:pPr>
    </w:p>
    <w:p w:rsidR="00A343D4" w:rsidRDefault="00A343D4" w:rsidP="00752481">
      <w:pPr>
        <w:tabs>
          <w:tab w:val="left" w:pos="0"/>
        </w:tabs>
        <w:ind w:left="2160" w:hanging="2160"/>
        <w:jc w:val="both"/>
        <w:rPr>
          <w:rFonts w:ascii="Arial" w:hAnsi="Arial" w:cs="Arial"/>
          <w:lang w:val="mk-MK"/>
        </w:rPr>
      </w:pPr>
      <w:r w:rsidRPr="00A343D4">
        <w:rPr>
          <w:rFonts w:ascii="Arial" w:hAnsi="Arial" w:cs="Arial"/>
          <w:b/>
          <w:lang w:val="mk-MK"/>
        </w:rPr>
        <w:t>Критериум 4.3</w:t>
      </w:r>
      <w:r>
        <w:rPr>
          <w:rFonts w:ascii="Arial" w:hAnsi="Arial" w:cs="Arial"/>
          <w:lang w:val="mk-MK"/>
        </w:rPr>
        <w:tab/>
        <w:t>Формирана е комисија која ги утврдува протоколите</w:t>
      </w:r>
      <w:r w:rsidR="008A1BE3">
        <w:rPr>
          <w:rFonts w:ascii="Arial" w:hAnsi="Arial" w:cs="Arial"/>
          <w:lang w:val="mk-MK"/>
        </w:rPr>
        <w:t xml:space="preserve"> </w:t>
      </w:r>
      <w:r>
        <w:rPr>
          <w:rFonts w:ascii="Arial" w:hAnsi="Arial" w:cs="Arial"/>
          <w:lang w:val="mk-MK"/>
        </w:rPr>
        <w:t>и процедурите кои се однесуваат на операционата сала.</w:t>
      </w:r>
    </w:p>
    <w:p w:rsidR="00A343D4" w:rsidRDefault="00A343D4" w:rsidP="00752481">
      <w:pPr>
        <w:tabs>
          <w:tab w:val="left" w:pos="0"/>
        </w:tabs>
        <w:ind w:left="2160" w:hanging="2160"/>
        <w:jc w:val="both"/>
        <w:rPr>
          <w:rFonts w:ascii="Arial" w:hAnsi="Arial" w:cs="Arial"/>
          <w:lang w:val="mk-MK"/>
        </w:rPr>
      </w:pPr>
    </w:p>
    <w:p w:rsidR="00A343D4" w:rsidRPr="00C97E40" w:rsidRDefault="00A343D4" w:rsidP="00C97E40">
      <w:pPr>
        <w:tabs>
          <w:tab w:val="left" w:pos="0"/>
        </w:tabs>
        <w:ind w:left="2160" w:hanging="3960"/>
        <w:jc w:val="both"/>
        <w:rPr>
          <w:rFonts w:ascii="Arial" w:hAnsi="Arial" w:cs="Arial"/>
        </w:rPr>
      </w:pPr>
      <w:r>
        <w:rPr>
          <w:rFonts w:ascii="Arial" w:hAnsi="Arial" w:cs="Arial"/>
          <w:lang w:val="mk-MK"/>
        </w:rPr>
        <w:tab/>
      </w:r>
      <w:r w:rsidRPr="00A343D4">
        <w:rPr>
          <w:rFonts w:ascii="Arial" w:hAnsi="Arial" w:cs="Arial"/>
          <w:b/>
          <w:lang w:val="mk-MK"/>
        </w:rPr>
        <w:t>Критериум 4.4</w:t>
      </w:r>
      <w:r>
        <w:rPr>
          <w:rFonts w:ascii="Arial" w:hAnsi="Arial" w:cs="Arial"/>
          <w:lang w:val="mk-MK"/>
        </w:rPr>
        <w:tab/>
        <w:t>Комисијата за операциони сали се состанува редовно, води записник и  по потреба презема активности.</w:t>
      </w:r>
    </w:p>
    <w:p w:rsidR="00A343D4" w:rsidRDefault="00A343D4" w:rsidP="00752481">
      <w:pPr>
        <w:tabs>
          <w:tab w:val="left" w:pos="0"/>
        </w:tabs>
        <w:ind w:left="2160" w:hanging="3960"/>
        <w:jc w:val="both"/>
        <w:rPr>
          <w:rFonts w:ascii="Arial" w:hAnsi="Arial" w:cs="Arial"/>
          <w:lang w:val="mk-MK"/>
        </w:rPr>
      </w:pPr>
    </w:p>
    <w:p w:rsidR="00A343D4" w:rsidRDefault="00A343D4" w:rsidP="00752481">
      <w:pPr>
        <w:tabs>
          <w:tab w:val="left" w:pos="0"/>
        </w:tabs>
        <w:ind w:left="2160" w:hanging="3960"/>
        <w:jc w:val="both"/>
        <w:rPr>
          <w:rFonts w:ascii="Arial" w:hAnsi="Arial" w:cs="Arial"/>
          <w:lang w:val="mk-MK"/>
        </w:rPr>
      </w:pPr>
      <w:r>
        <w:rPr>
          <w:rFonts w:ascii="Arial" w:hAnsi="Arial" w:cs="Arial"/>
          <w:lang w:val="mk-MK"/>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A343D4" w:rsidRPr="00DB0D7C">
        <w:tc>
          <w:tcPr>
            <w:tcW w:w="8748" w:type="dxa"/>
          </w:tcPr>
          <w:p w:rsidR="00A343D4" w:rsidRPr="00DB0D7C" w:rsidRDefault="00A343D4" w:rsidP="00752481">
            <w:pPr>
              <w:jc w:val="both"/>
              <w:rPr>
                <w:rFonts w:ascii="Arial" w:hAnsi="Arial" w:cs="Arial"/>
                <w:b/>
                <w:lang w:val="mk-MK"/>
              </w:rPr>
            </w:pPr>
            <w:r w:rsidRPr="00DB0D7C">
              <w:rPr>
                <w:rFonts w:ascii="Arial" w:hAnsi="Arial" w:cs="Arial"/>
                <w:b/>
                <w:lang w:val="mk-MK"/>
              </w:rPr>
              <w:t>Насоки, процедури и протоколи на лекување</w:t>
            </w:r>
          </w:p>
        </w:tc>
      </w:tr>
    </w:tbl>
    <w:p w:rsidR="00A343D4" w:rsidRDefault="00A343D4" w:rsidP="00752481">
      <w:pPr>
        <w:tabs>
          <w:tab w:val="left" w:pos="0"/>
        </w:tabs>
        <w:ind w:left="2160" w:hanging="2160"/>
        <w:jc w:val="both"/>
        <w:rPr>
          <w:rFonts w:ascii="Arial" w:hAnsi="Arial" w:cs="Arial"/>
          <w:lang w:val="mk-MK"/>
        </w:rPr>
      </w:pPr>
    </w:p>
    <w:p w:rsidR="00D248F9" w:rsidRPr="005363FE" w:rsidRDefault="00A343D4" w:rsidP="00752481">
      <w:pPr>
        <w:tabs>
          <w:tab w:val="left" w:pos="0"/>
        </w:tabs>
        <w:jc w:val="both"/>
        <w:rPr>
          <w:rFonts w:ascii="Arial" w:hAnsi="Arial" w:cs="Arial"/>
          <w:b/>
          <w:i/>
          <w:lang w:val="mk-MK"/>
        </w:rPr>
      </w:pPr>
      <w:r w:rsidRPr="005363FE">
        <w:rPr>
          <w:rFonts w:ascii="Arial" w:hAnsi="Arial" w:cs="Arial"/>
          <w:b/>
          <w:i/>
          <w:lang w:val="mk-MK"/>
        </w:rPr>
        <w:t>Упатство:</w:t>
      </w:r>
    </w:p>
    <w:p w:rsidR="00A343D4" w:rsidRPr="005363FE" w:rsidRDefault="00A343D4" w:rsidP="00752481">
      <w:pPr>
        <w:tabs>
          <w:tab w:val="left" w:pos="0"/>
        </w:tabs>
        <w:jc w:val="both"/>
        <w:rPr>
          <w:rFonts w:ascii="Arial" w:hAnsi="Arial" w:cs="Arial"/>
          <w:b/>
          <w:i/>
          <w:lang w:val="mk-MK"/>
        </w:rPr>
      </w:pPr>
    </w:p>
    <w:p w:rsidR="00A343D4" w:rsidRPr="005363FE" w:rsidRDefault="00A343D4" w:rsidP="00752481">
      <w:pPr>
        <w:tabs>
          <w:tab w:val="left" w:pos="0"/>
        </w:tabs>
        <w:jc w:val="both"/>
        <w:rPr>
          <w:rFonts w:ascii="Arial" w:hAnsi="Arial" w:cs="Arial"/>
          <w:i/>
          <w:lang w:val="mk-MK"/>
        </w:rPr>
      </w:pPr>
      <w:r w:rsidRPr="005363FE">
        <w:rPr>
          <w:rFonts w:ascii="Arial" w:hAnsi="Arial" w:cs="Arial"/>
          <w:i/>
          <w:lang w:val="mk-MK"/>
        </w:rPr>
        <w:t>Во болницата постојат протоколи и процедури со кои вработените се запознаени. Исто така,  вработените се запознаени доколку постојат нивни измени. Воведен е процес на периодично оценување на нивната примена. Востановен</w:t>
      </w:r>
      <w:r w:rsidR="00522152">
        <w:rPr>
          <w:rFonts w:ascii="Arial" w:hAnsi="Arial" w:cs="Arial"/>
          <w:i/>
          <w:lang w:val="mk-MK"/>
        </w:rPr>
        <w:t>ите протоколи</w:t>
      </w:r>
      <w:r w:rsidRPr="005363FE">
        <w:rPr>
          <w:rFonts w:ascii="Arial" w:hAnsi="Arial" w:cs="Arial"/>
          <w:i/>
          <w:lang w:val="mk-MK"/>
        </w:rPr>
        <w:t xml:space="preserve"> се применуваат. Сите вработени се запознаени со правилата на општо усвоениот Етички кодекс на однесување и пружање на здравствен</w:t>
      </w:r>
      <w:r w:rsidR="0017058B">
        <w:rPr>
          <w:rFonts w:ascii="Arial" w:hAnsi="Arial" w:cs="Arial"/>
          <w:i/>
          <w:lang w:val="mk-MK"/>
        </w:rPr>
        <w:t>и услуги. За несаканите случаи</w:t>
      </w:r>
      <w:r w:rsidRPr="005363FE">
        <w:rPr>
          <w:rFonts w:ascii="Arial" w:hAnsi="Arial" w:cs="Arial"/>
          <w:i/>
          <w:lang w:val="mk-MK"/>
        </w:rPr>
        <w:t xml:space="preserve"> се води евиденција, истите се и</w:t>
      </w:r>
      <w:r w:rsidR="00D71081">
        <w:rPr>
          <w:rFonts w:ascii="Arial" w:hAnsi="Arial" w:cs="Arial"/>
          <w:i/>
          <w:lang w:val="mk-MK"/>
        </w:rPr>
        <w:t>с</w:t>
      </w:r>
      <w:r w:rsidRPr="005363FE">
        <w:rPr>
          <w:rFonts w:ascii="Arial" w:hAnsi="Arial" w:cs="Arial"/>
          <w:i/>
          <w:lang w:val="mk-MK"/>
        </w:rPr>
        <w:t>питуваат и за нив се води евиденција.</w:t>
      </w:r>
    </w:p>
    <w:p w:rsidR="00A343D4" w:rsidRDefault="00A343D4"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A343D4" w:rsidRPr="00DB0D7C">
        <w:tc>
          <w:tcPr>
            <w:tcW w:w="8856" w:type="dxa"/>
          </w:tcPr>
          <w:p w:rsidR="00A343D4" w:rsidRPr="00DB0D7C" w:rsidRDefault="00A343D4" w:rsidP="00752481">
            <w:pPr>
              <w:jc w:val="both"/>
              <w:rPr>
                <w:rFonts w:ascii="Arial" w:hAnsi="Arial" w:cs="Arial"/>
                <w:b/>
                <w:lang w:val="mk-MK"/>
              </w:rPr>
            </w:pPr>
            <w:r w:rsidRPr="00DB0D7C">
              <w:rPr>
                <w:rFonts w:ascii="Arial" w:hAnsi="Arial" w:cs="Arial"/>
                <w:b/>
                <w:lang w:val="mk-MK"/>
              </w:rPr>
              <w:lastRenderedPageBreak/>
              <w:t>Стандард 5.0  Лекувањето се спроведува согласно пос</w:t>
            </w:r>
            <w:r w:rsidR="00D71081" w:rsidRPr="00DB0D7C">
              <w:rPr>
                <w:rFonts w:ascii="Arial" w:hAnsi="Arial" w:cs="Arial"/>
                <w:b/>
                <w:lang w:val="mk-MK"/>
              </w:rPr>
              <w:t>т</w:t>
            </w:r>
            <w:r w:rsidRPr="00DB0D7C">
              <w:rPr>
                <w:rFonts w:ascii="Arial" w:hAnsi="Arial" w:cs="Arial"/>
                <w:b/>
                <w:lang w:val="mk-MK"/>
              </w:rPr>
              <w:t>оечките насоки, процедури и протоколи</w:t>
            </w:r>
          </w:p>
        </w:tc>
      </w:tr>
    </w:tbl>
    <w:p w:rsidR="00A343D4" w:rsidRDefault="00A343D4" w:rsidP="00752481">
      <w:pPr>
        <w:tabs>
          <w:tab w:val="left" w:pos="0"/>
        </w:tabs>
        <w:jc w:val="both"/>
        <w:rPr>
          <w:rFonts w:ascii="Arial" w:hAnsi="Arial" w:cs="Arial"/>
          <w:lang w:val="mk-MK"/>
        </w:rPr>
      </w:pPr>
    </w:p>
    <w:p w:rsidR="00A343D4" w:rsidRDefault="00A343D4" w:rsidP="00752481">
      <w:pPr>
        <w:tabs>
          <w:tab w:val="left" w:pos="0"/>
        </w:tabs>
        <w:jc w:val="both"/>
        <w:rPr>
          <w:rFonts w:ascii="Arial" w:hAnsi="Arial" w:cs="Arial"/>
          <w:lang w:val="mk-MK"/>
        </w:rPr>
      </w:pPr>
      <w:r w:rsidRPr="005363FE">
        <w:rPr>
          <w:rFonts w:ascii="Arial" w:hAnsi="Arial" w:cs="Arial"/>
          <w:b/>
          <w:lang w:val="mk-MK"/>
        </w:rPr>
        <w:t>Критериум 5.1</w:t>
      </w:r>
      <w:r>
        <w:rPr>
          <w:rFonts w:ascii="Arial" w:hAnsi="Arial" w:cs="Arial"/>
          <w:lang w:val="mk-MK"/>
        </w:rPr>
        <w:tab/>
      </w:r>
      <w:r w:rsidR="004017BA">
        <w:rPr>
          <w:rFonts w:ascii="Arial" w:hAnsi="Arial" w:cs="Arial"/>
          <w:lang w:val="mk-MK"/>
        </w:rPr>
        <w:t>Постојат протоколи за:</w:t>
      </w:r>
    </w:p>
    <w:p w:rsidR="004017BA" w:rsidRDefault="004017BA" w:rsidP="00752481">
      <w:pPr>
        <w:tabs>
          <w:tab w:val="left" w:pos="0"/>
        </w:tabs>
        <w:jc w:val="both"/>
        <w:rPr>
          <w:rFonts w:ascii="Arial" w:hAnsi="Arial" w:cs="Arial"/>
          <w:lang w:val="mk-MK"/>
        </w:rPr>
      </w:pPr>
    </w:p>
    <w:p w:rsidR="004017BA" w:rsidRDefault="004017BA" w:rsidP="00752481">
      <w:pPr>
        <w:numPr>
          <w:ilvl w:val="0"/>
          <w:numId w:val="13"/>
        </w:numPr>
        <w:tabs>
          <w:tab w:val="left" w:pos="0"/>
        </w:tabs>
        <w:jc w:val="both"/>
        <w:rPr>
          <w:rFonts w:ascii="Arial" w:hAnsi="Arial" w:cs="Arial"/>
          <w:lang w:val="mk-MK"/>
        </w:rPr>
      </w:pPr>
      <w:r>
        <w:rPr>
          <w:rFonts w:ascii="Arial" w:hAnsi="Arial" w:cs="Arial"/>
          <w:lang w:val="mk-MK"/>
        </w:rPr>
        <w:t>закажување на операции (дневна хирургија и операции за лежечки пациенти)</w:t>
      </w:r>
      <w:r w:rsidR="00D71081">
        <w:rPr>
          <w:rFonts w:ascii="Arial" w:hAnsi="Arial" w:cs="Arial"/>
          <w:lang w:val="mk-MK"/>
        </w:rPr>
        <w:t>.</w:t>
      </w:r>
    </w:p>
    <w:p w:rsidR="004017BA" w:rsidRDefault="005363FE" w:rsidP="00752481">
      <w:pPr>
        <w:numPr>
          <w:ilvl w:val="0"/>
          <w:numId w:val="13"/>
        </w:numPr>
        <w:tabs>
          <w:tab w:val="left" w:pos="0"/>
        </w:tabs>
        <w:jc w:val="both"/>
        <w:rPr>
          <w:rFonts w:ascii="Arial" w:hAnsi="Arial" w:cs="Arial"/>
          <w:lang w:val="mk-MK"/>
        </w:rPr>
      </w:pPr>
      <w:r>
        <w:rPr>
          <w:rFonts w:ascii="Arial" w:hAnsi="Arial" w:cs="Arial"/>
          <w:lang w:val="mk-MK"/>
        </w:rPr>
        <w:t>ракување со примероците</w:t>
      </w:r>
      <w:r w:rsidR="00D71081">
        <w:rPr>
          <w:rFonts w:ascii="Arial" w:hAnsi="Arial" w:cs="Arial"/>
          <w:lang w:val="mk-MK"/>
        </w:rPr>
        <w:t>.</w:t>
      </w:r>
    </w:p>
    <w:p w:rsidR="005363FE" w:rsidRDefault="005363FE" w:rsidP="00752481">
      <w:pPr>
        <w:numPr>
          <w:ilvl w:val="0"/>
          <w:numId w:val="13"/>
        </w:numPr>
        <w:tabs>
          <w:tab w:val="left" w:pos="0"/>
        </w:tabs>
        <w:jc w:val="both"/>
        <w:rPr>
          <w:rFonts w:ascii="Arial" w:hAnsi="Arial" w:cs="Arial"/>
          <w:lang w:val="mk-MK"/>
        </w:rPr>
      </w:pPr>
      <w:r>
        <w:rPr>
          <w:rFonts w:ascii="Arial" w:hAnsi="Arial" w:cs="Arial"/>
          <w:lang w:val="mk-MK"/>
        </w:rPr>
        <w:t>каутели за асепса</w:t>
      </w:r>
      <w:r w:rsidR="00D71081">
        <w:rPr>
          <w:rFonts w:ascii="Arial" w:hAnsi="Arial" w:cs="Arial"/>
          <w:lang w:val="mk-MK"/>
        </w:rPr>
        <w:t>.</w:t>
      </w:r>
    </w:p>
    <w:p w:rsidR="005363FE" w:rsidRDefault="005363FE" w:rsidP="00752481">
      <w:pPr>
        <w:numPr>
          <w:ilvl w:val="0"/>
          <w:numId w:val="13"/>
        </w:numPr>
        <w:tabs>
          <w:tab w:val="left" w:pos="0"/>
        </w:tabs>
        <w:jc w:val="both"/>
        <w:rPr>
          <w:rFonts w:ascii="Arial" w:hAnsi="Arial" w:cs="Arial"/>
          <w:lang w:val="mk-MK"/>
        </w:rPr>
      </w:pPr>
      <w:r>
        <w:rPr>
          <w:rFonts w:ascii="Arial" w:hAnsi="Arial" w:cs="Arial"/>
          <w:lang w:val="mk-MK"/>
        </w:rPr>
        <w:t>општи мерки на претпазливост</w:t>
      </w:r>
      <w:r w:rsidR="00D71081">
        <w:rPr>
          <w:rFonts w:ascii="Arial" w:hAnsi="Arial" w:cs="Arial"/>
          <w:lang w:val="mk-MK"/>
        </w:rPr>
        <w:t>.</w:t>
      </w:r>
    </w:p>
    <w:p w:rsidR="005363FE" w:rsidRDefault="00D71081" w:rsidP="00752481">
      <w:pPr>
        <w:numPr>
          <w:ilvl w:val="0"/>
          <w:numId w:val="13"/>
        </w:numPr>
        <w:tabs>
          <w:tab w:val="left" w:pos="0"/>
        </w:tabs>
        <w:jc w:val="both"/>
        <w:rPr>
          <w:rFonts w:ascii="Arial" w:hAnsi="Arial" w:cs="Arial"/>
          <w:lang w:val="mk-MK"/>
        </w:rPr>
      </w:pPr>
      <w:r>
        <w:rPr>
          <w:rFonts w:ascii="Arial" w:hAnsi="Arial" w:cs="Arial"/>
          <w:lang w:val="mk-MK"/>
        </w:rPr>
        <w:t>терапија на болка</w:t>
      </w:r>
      <w:r w:rsidR="005363FE">
        <w:rPr>
          <w:rFonts w:ascii="Arial" w:hAnsi="Arial" w:cs="Arial"/>
          <w:lang w:val="mk-MK"/>
        </w:rPr>
        <w:t xml:space="preserve"> и седирање на пациентите</w:t>
      </w:r>
      <w:r>
        <w:rPr>
          <w:rFonts w:ascii="Arial" w:hAnsi="Arial" w:cs="Arial"/>
          <w:lang w:val="mk-MK"/>
        </w:rPr>
        <w:t>.</w:t>
      </w:r>
    </w:p>
    <w:p w:rsidR="005363FE" w:rsidRDefault="005363FE" w:rsidP="00752481">
      <w:pPr>
        <w:numPr>
          <w:ilvl w:val="0"/>
          <w:numId w:val="13"/>
        </w:numPr>
        <w:tabs>
          <w:tab w:val="left" w:pos="0"/>
        </w:tabs>
        <w:jc w:val="both"/>
        <w:rPr>
          <w:rFonts w:ascii="Arial" w:hAnsi="Arial" w:cs="Arial"/>
          <w:lang w:val="mk-MK"/>
        </w:rPr>
      </w:pPr>
      <w:r>
        <w:rPr>
          <w:rFonts w:ascii="Arial" w:hAnsi="Arial" w:cs="Arial"/>
          <w:lang w:val="mk-MK"/>
        </w:rPr>
        <w:t>документација за операционата сала:</w:t>
      </w:r>
    </w:p>
    <w:p w:rsidR="005363FE" w:rsidRDefault="005363FE" w:rsidP="00752481">
      <w:pPr>
        <w:numPr>
          <w:ilvl w:val="1"/>
          <w:numId w:val="8"/>
        </w:numPr>
        <w:tabs>
          <w:tab w:val="left" w:pos="0"/>
        </w:tabs>
        <w:jc w:val="both"/>
        <w:rPr>
          <w:rFonts w:ascii="Arial" w:hAnsi="Arial" w:cs="Arial"/>
          <w:lang w:val="mk-MK"/>
        </w:rPr>
      </w:pPr>
      <w:r>
        <w:rPr>
          <w:rFonts w:ascii="Arial" w:hAnsi="Arial" w:cs="Arial"/>
          <w:lang w:val="mk-MK"/>
        </w:rPr>
        <w:t>видот на интервенција</w:t>
      </w:r>
    </w:p>
    <w:p w:rsidR="005363FE" w:rsidRDefault="005363FE" w:rsidP="00752481">
      <w:pPr>
        <w:numPr>
          <w:ilvl w:val="1"/>
          <w:numId w:val="8"/>
        </w:numPr>
        <w:tabs>
          <w:tab w:val="left" w:pos="0"/>
        </w:tabs>
        <w:jc w:val="both"/>
        <w:rPr>
          <w:rFonts w:ascii="Arial" w:hAnsi="Arial" w:cs="Arial"/>
          <w:lang w:val="mk-MK"/>
        </w:rPr>
      </w:pPr>
      <w:r>
        <w:rPr>
          <w:rFonts w:ascii="Arial" w:hAnsi="Arial" w:cs="Arial"/>
          <w:lang w:val="mk-MK"/>
        </w:rPr>
        <w:t>време на влез во сала/ излез од сала</w:t>
      </w:r>
    </w:p>
    <w:p w:rsidR="005363FE" w:rsidRDefault="005363FE" w:rsidP="00752481">
      <w:pPr>
        <w:numPr>
          <w:ilvl w:val="1"/>
          <w:numId w:val="8"/>
        </w:numPr>
        <w:tabs>
          <w:tab w:val="left" w:pos="0"/>
        </w:tabs>
        <w:jc w:val="both"/>
        <w:rPr>
          <w:rFonts w:ascii="Arial" w:hAnsi="Arial" w:cs="Arial"/>
          <w:lang w:val="mk-MK"/>
        </w:rPr>
      </w:pPr>
      <w:r>
        <w:rPr>
          <w:rFonts w:ascii="Arial" w:hAnsi="Arial" w:cs="Arial"/>
          <w:lang w:val="mk-MK"/>
        </w:rPr>
        <w:t>имиња на присутни во салата</w:t>
      </w:r>
    </w:p>
    <w:p w:rsidR="005363FE" w:rsidRDefault="005363FE" w:rsidP="00752481">
      <w:pPr>
        <w:numPr>
          <w:ilvl w:val="1"/>
          <w:numId w:val="8"/>
        </w:numPr>
        <w:tabs>
          <w:tab w:val="left" w:pos="0"/>
        </w:tabs>
        <w:jc w:val="both"/>
        <w:rPr>
          <w:rFonts w:ascii="Arial" w:hAnsi="Arial" w:cs="Arial"/>
          <w:lang w:val="mk-MK"/>
        </w:rPr>
      </w:pPr>
      <w:r>
        <w:rPr>
          <w:rFonts w:ascii="Arial" w:hAnsi="Arial" w:cs="Arial"/>
          <w:lang w:val="mk-MK"/>
        </w:rPr>
        <w:t>употребени инструменти</w:t>
      </w:r>
    </w:p>
    <w:p w:rsidR="005363FE" w:rsidRDefault="005363FE" w:rsidP="00752481">
      <w:pPr>
        <w:numPr>
          <w:ilvl w:val="1"/>
          <w:numId w:val="8"/>
        </w:numPr>
        <w:tabs>
          <w:tab w:val="left" w:pos="0"/>
        </w:tabs>
        <w:jc w:val="both"/>
        <w:rPr>
          <w:rFonts w:ascii="Arial" w:hAnsi="Arial" w:cs="Arial"/>
          <w:lang w:val="mk-MK"/>
        </w:rPr>
      </w:pPr>
      <w:r>
        <w:rPr>
          <w:rFonts w:ascii="Arial" w:hAnsi="Arial" w:cs="Arial"/>
          <w:lang w:val="mk-MK"/>
        </w:rPr>
        <w:t>проверка на бројот на инструментите и материјалите после операцијата</w:t>
      </w:r>
    </w:p>
    <w:p w:rsidR="005363FE" w:rsidRDefault="005363FE" w:rsidP="00752481">
      <w:pPr>
        <w:numPr>
          <w:ilvl w:val="0"/>
          <w:numId w:val="14"/>
        </w:numPr>
        <w:tabs>
          <w:tab w:val="left" w:pos="0"/>
        </w:tabs>
        <w:jc w:val="both"/>
        <w:rPr>
          <w:rFonts w:ascii="Arial" w:hAnsi="Arial" w:cs="Arial"/>
          <w:lang w:val="mk-MK"/>
        </w:rPr>
      </w:pPr>
      <w:r>
        <w:rPr>
          <w:rFonts w:ascii="Arial" w:hAnsi="Arial" w:cs="Arial"/>
          <w:lang w:val="mk-MK"/>
        </w:rPr>
        <w:t>безбедност на вработените лица</w:t>
      </w:r>
      <w:r w:rsidR="00D71081">
        <w:rPr>
          <w:rFonts w:ascii="Arial" w:hAnsi="Arial" w:cs="Arial"/>
          <w:lang w:val="mk-MK"/>
        </w:rPr>
        <w:t>.</w:t>
      </w:r>
    </w:p>
    <w:p w:rsidR="005363FE" w:rsidRDefault="005363FE" w:rsidP="00752481">
      <w:pPr>
        <w:numPr>
          <w:ilvl w:val="0"/>
          <w:numId w:val="14"/>
        </w:numPr>
        <w:tabs>
          <w:tab w:val="left" w:pos="0"/>
        </w:tabs>
        <w:jc w:val="both"/>
        <w:rPr>
          <w:rFonts w:ascii="Arial" w:hAnsi="Arial" w:cs="Arial"/>
          <w:lang w:val="mk-MK"/>
        </w:rPr>
      </w:pPr>
      <w:r>
        <w:rPr>
          <w:rFonts w:ascii="Arial" w:hAnsi="Arial" w:cs="Arial"/>
          <w:lang w:val="mk-MK"/>
        </w:rPr>
        <w:t>бележење, испитување и известување за несаканите случаеви</w:t>
      </w:r>
      <w:r w:rsidR="00D71081">
        <w:rPr>
          <w:rFonts w:ascii="Arial" w:hAnsi="Arial" w:cs="Arial"/>
          <w:lang w:val="mk-MK"/>
        </w:rPr>
        <w:t>.</w:t>
      </w:r>
    </w:p>
    <w:p w:rsidR="005363FE" w:rsidRDefault="005363FE" w:rsidP="00752481">
      <w:pPr>
        <w:tabs>
          <w:tab w:val="left" w:pos="0"/>
        </w:tabs>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r w:rsidRPr="005363FE">
        <w:rPr>
          <w:rFonts w:ascii="Arial" w:hAnsi="Arial" w:cs="Arial"/>
          <w:b/>
          <w:lang w:val="mk-MK"/>
        </w:rPr>
        <w:t>Критериум 5.2</w:t>
      </w:r>
      <w:r>
        <w:rPr>
          <w:rFonts w:ascii="Arial" w:hAnsi="Arial" w:cs="Arial"/>
          <w:lang w:val="mk-MK"/>
        </w:rPr>
        <w:tab/>
        <w:t>Вработените се запознаени со протоколите и процедурите, како и со нивните измени.</w:t>
      </w:r>
    </w:p>
    <w:p w:rsidR="005363FE"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r w:rsidRPr="005363FE">
        <w:rPr>
          <w:rFonts w:ascii="Arial" w:hAnsi="Arial" w:cs="Arial"/>
          <w:b/>
          <w:lang w:val="mk-MK"/>
        </w:rPr>
        <w:t>Критериум 5.3</w:t>
      </w:r>
      <w:r>
        <w:rPr>
          <w:rFonts w:ascii="Arial" w:hAnsi="Arial" w:cs="Arial"/>
          <w:lang w:val="mk-MK"/>
        </w:rPr>
        <w:tab/>
        <w:t>Воведена е постапка за периодично оценување на работата во операционата сала и негово усогласување со постоечките процедури.</w:t>
      </w:r>
    </w:p>
    <w:p w:rsidR="005363FE"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r w:rsidRPr="005363FE">
        <w:rPr>
          <w:rFonts w:ascii="Arial" w:hAnsi="Arial" w:cs="Arial"/>
          <w:b/>
          <w:lang w:val="mk-MK"/>
        </w:rPr>
        <w:t>Критериум 5.4</w:t>
      </w:r>
      <w:r>
        <w:rPr>
          <w:rFonts w:ascii="Arial" w:hAnsi="Arial" w:cs="Arial"/>
          <w:lang w:val="mk-MK"/>
        </w:rPr>
        <w:tab/>
        <w:t>Сите вработени се запознаени со правилата на општо усвоениот Етички кодекс на однесување и пружање на здравствени услуги</w:t>
      </w:r>
      <w:r w:rsidR="00D71081">
        <w:rPr>
          <w:rFonts w:ascii="Arial" w:hAnsi="Arial" w:cs="Arial"/>
          <w:lang w:val="mk-MK"/>
        </w:rPr>
        <w:t>.</w:t>
      </w:r>
    </w:p>
    <w:p w:rsidR="005363FE"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r w:rsidRPr="005363FE">
        <w:rPr>
          <w:rFonts w:ascii="Arial" w:hAnsi="Arial" w:cs="Arial"/>
          <w:b/>
          <w:lang w:val="mk-MK"/>
        </w:rPr>
        <w:t>Критериум 5.5</w:t>
      </w:r>
      <w:r>
        <w:rPr>
          <w:rFonts w:ascii="Arial" w:hAnsi="Arial" w:cs="Arial"/>
          <w:lang w:val="mk-MK"/>
        </w:rPr>
        <w:tab/>
        <w:t>Сите вработени се однесуваат според правилата на општо усвоениот Етички кодекс на однесување и пружање на здравствени услуги</w:t>
      </w:r>
      <w:r w:rsidR="00D71081">
        <w:rPr>
          <w:rFonts w:ascii="Arial" w:hAnsi="Arial" w:cs="Arial"/>
          <w:lang w:val="mk-MK"/>
        </w:rPr>
        <w:t>.</w:t>
      </w:r>
    </w:p>
    <w:p w:rsidR="005363FE" w:rsidRDefault="005363FE" w:rsidP="00752481">
      <w:pPr>
        <w:tabs>
          <w:tab w:val="left" w:pos="0"/>
        </w:tabs>
        <w:ind w:left="2160" w:hanging="2160"/>
        <w:jc w:val="both"/>
        <w:rPr>
          <w:rFonts w:ascii="Arial" w:hAnsi="Arial" w:cs="Arial"/>
          <w:lang w:val="mk-MK"/>
        </w:rPr>
      </w:pPr>
    </w:p>
    <w:p w:rsidR="005363FE" w:rsidRDefault="005363FE" w:rsidP="00522152">
      <w:pPr>
        <w:tabs>
          <w:tab w:val="left" w:pos="0"/>
          <w:tab w:val="left" w:pos="2160"/>
          <w:tab w:val="left" w:pos="7920"/>
        </w:tabs>
        <w:ind w:left="2160" w:hanging="2160"/>
        <w:rPr>
          <w:rFonts w:ascii="Arial" w:hAnsi="Arial" w:cs="Arial"/>
          <w:lang w:val="mk-MK"/>
        </w:rPr>
      </w:pPr>
      <w:r w:rsidRPr="005363FE">
        <w:rPr>
          <w:rFonts w:ascii="Arial" w:hAnsi="Arial" w:cs="Arial"/>
          <w:b/>
          <w:lang w:val="mk-MK"/>
        </w:rPr>
        <w:t>Критериум 5.6</w:t>
      </w:r>
      <w:r w:rsidR="00507639">
        <w:rPr>
          <w:rFonts w:ascii="Arial" w:hAnsi="Arial" w:cs="Arial"/>
          <w:lang w:val="mk-MK"/>
        </w:rPr>
        <w:t xml:space="preserve">      </w:t>
      </w:r>
      <w:r w:rsidR="00522152">
        <w:rPr>
          <w:rFonts w:ascii="Arial" w:hAnsi="Arial" w:cs="Arial"/>
          <w:lang w:val="mk-MK"/>
        </w:rPr>
        <w:t>Се почитуваат правата на пациентите</w:t>
      </w:r>
      <w:r w:rsidR="00507639">
        <w:rPr>
          <w:rFonts w:ascii="Arial" w:hAnsi="Arial" w:cs="Arial"/>
          <w:lang w:val="mk-MK"/>
        </w:rPr>
        <w:t>-</w:t>
      </w:r>
      <w:r>
        <w:rPr>
          <w:rFonts w:ascii="Arial" w:hAnsi="Arial" w:cs="Arial"/>
          <w:lang w:val="mk-MK"/>
        </w:rPr>
        <w:t>корисниците на здравствените услуги:</w:t>
      </w:r>
    </w:p>
    <w:p w:rsidR="005363FE" w:rsidRDefault="005363FE" w:rsidP="00752481">
      <w:pPr>
        <w:numPr>
          <w:ilvl w:val="0"/>
          <w:numId w:val="15"/>
        </w:numPr>
        <w:tabs>
          <w:tab w:val="left" w:pos="0"/>
        </w:tabs>
        <w:jc w:val="both"/>
        <w:rPr>
          <w:rFonts w:ascii="Arial" w:hAnsi="Arial" w:cs="Arial"/>
          <w:lang w:val="mk-MK"/>
        </w:rPr>
      </w:pPr>
      <w:r>
        <w:rPr>
          <w:rFonts w:ascii="Arial" w:hAnsi="Arial" w:cs="Arial"/>
          <w:lang w:val="mk-MK"/>
        </w:rPr>
        <w:t>достоинство и почитување</w:t>
      </w:r>
    </w:p>
    <w:p w:rsidR="005363FE" w:rsidRDefault="005363FE" w:rsidP="00752481">
      <w:pPr>
        <w:numPr>
          <w:ilvl w:val="0"/>
          <w:numId w:val="15"/>
        </w:numPr>
        <w:tabs>
          <w:tab w:val="left" w:pos="0"/>
        </w:tabs>
        <w:jc w:val="both"/>
        <w:rPr>
          <w:rFonts w:ascii="Arial" w:hAnsi="Arial" w:cs="Arial"/>
          <w:lang w:val="mk-MK"/>
        </w:rPr>
      </w:pPr>
      <w:r>
        <w:rPr>
          <w:rFonts w:ascii="Arial" w:hAnsi="Arial" w:cs="Arial"/>
          <w:lang w:val="mk-MK"/>
        </w:rPr>
        <w:t>приватност</w:t>
      </w:r>
    </w:p>
    <w:p w:rsidR="005363FE" w:rsidRDefault="005363FE" w:rsidP="00752481">
      <w:pPr>
        <w:numPr>
          <w:ilvl w:val="0"/>
          <w:numId w:val="15"/>
        </w:numPr>
        <w:tabs>
          <w:tab w:val="left" w:pos="0"/>
        </w:tabs>
        <w:jc w:val="both"/>
        <w:rPr>
          <w:rFonts w:ascii="Arial" w:hAnsi="Arial" w:cs="Arial"/>
          <w:lang w:val="mk-MK"/>
        </w:rPr>
      </w:pPr>
      <w:r>
        <w:rPr>
          <w:rFonts w:ascii="Arial" w:hAnsi="Arial" w:cs="Arial"/>
          <w:lang w:val="mk-MK"/>
        </w:rPr>
        <w:t>доверливост</w:t>
      </w:r>
    </w:p>
    <w:p w:rsidR="005363FE" w:rsidRDefault="005363FE" w:rsidP="00752481">
      <w:pPr>
        <w:numPr>
          <w:ilvl w:val="0"/>
          <w:numId w:val="15"/>
        </w:numPr>
        <w:tabs>
          <w:tab w:val="left" w:pos="0"/>
        </w:tabs>
        <w:jc w:val="both"/>
        <w:rPr>
          <w:rFonts w:ascii="Arial" w:hAnsi="Arial" w:cs="Arial"/>
          <w:lang w:val="mk-MK"/>
        </w:rPr>
      </w:pPr>
      <w:r>
        <w:rPr>
          <w:rFonts w:ascii="Arial" w:hAnsi="Arial" w:cs="Arial"/>
          <w:lang w:val="mk-MK"/>
        </w:rPr>
        <w:lastRenderedPageBreak/>
        <w:t>сигурност и безбедност</w:t>
      </w:r>
    </w:p>
    <w:p w:rsidR="005363FE" w:rsidRDefault="005363FE" w:rsidP="00752481">
      <w:pPr>
        <w:tabs>
          <w:tab w:val="left" w:pos="0"/>
        </w:tabs>
        <w:jc w:val="both"/>
        <w:rPr>
          <w:rFonts w:ascii="Arial" w:hAnsi="Arial" w:cs="Arial"/>
          <w:lang w:val="mk-MK"/>
        </w:rPr>
      </w:pPr>
    </w:p>
    <w:p w:rsidR="0017058B" w:rsidRDefault="005363FE" w:rsidP="00752481">
      <w:pPr>
        <w:tabs>
          <w:tab w:val="left" w:pos="0"/>
        </w:tabs>
        <w:ind w:left="2160" w:hanging="2160"/>
        <w:jc w:val="both"/>
        <w:rPr>
          <w:rFonts w:ascii="Arial" w:hAnsi="Arial" w:cs="Arial"/>
          <w:lang w:val="mk-MK"/>
        </w:rPr>
      </w:pPr>
      <w:r w:rsidRPr="005363FE">
        <w:rPr>
          <w:rFonts w:ascii="Arial" w:hAnsi="Arial" w:cs="Arial"/>
          <w:b/>
          <w:lang w:val="mk-MK"/>
        </w:rPr>
        <w:t>Критериум 5.7</w:t>
      </w:r>
      <w:r w:rsidRPr="005363FE">
        <w:rPr>
          <w:rFonts w:ascii="Arial" w:hAnsi="Arial" w:cs="Arial"/>
          <w:b/>
          <w:lang w:val="mk-MK"/>
        </w:rPr>
        <w:tab/>
      </w:r>
      <w:r w:rsidR="0017058B" w:rsidRPr="0017058B">
        <w:rPr>
          <w:rFonts w:ascii="Arial" w:hAnsi="Arial" w:cs="Arial"/>
          <w:lang w:val="mk-MK"/>
        </w:rPr>
        <w:t xml:space="preserve">За несаканите </w:t>
      </w:r>
      <w:r w:rsidR="0017058B">
        <w:rPr>
          <w:rFonts w:ascii="Arial" w:hAnsi="Arial" w:cs="Arial"/>
          <w:lang w:val="mk-MK"/>
        </w:rPr>
        <w:t>случаи</w:t>
      </w:r>
      <w:r w:rsidR="0017058B" w:rsidRPr="0017058B">
        <w:rPr>
          <w:rFonts w:ascii="Arial" w:hAnsi="Arial" w:cs="Arial"/>
          <w:lang w:val="mk-MK"/>
        </w:rPr>
        <w:t xml:space="preserve"> се води евиденција, истите се </w:t>
      </w:r>
      <w:r w:rsidR="0017058B">
        <w:rPr>
          <w:rFonts w:ascii="Arial" w:hAnsi="Arial" w:cs="Arial"/>
          <w:lang w:val="mk-MK"/>
        </w:rPr>
        <w:t>и</w:t>
      </w:r>
      <w:r w:rsidR="0067362A">
        <w:rPr>
          <w:rFonts w:ascii="Arial" w:hAnsi="Arial" w:cs="Arial"/>
          <w:lang w:val="mk-MK"/>
        </w:rPr>
        <w:t>с</w:t>
      </w:r>
      <w:r w:rsidR="0017058B">
        <w:rPr>
          <w:rFonts w:ascii="Arial" w:hAnsi="Arial" w:cs="Arial"/>
          <w:lang w:val="mk-MK"/>
        </w:rPr>
        <w:t>питуваат и се известуваат</w:t>
      </w:r>
      <w:r w:rsidR="0017058B" w:rsidRPr="0017058B">
        <w:rPr>
          <w:rFonts w:ascii="Arial" w:hAnsi="Arial" w:cs="Arial"/>
          <w:lang w:val="mk-MK"/>
        </w:rPr>
        <w:t>.</w:t>
      </w:r>
    </w:p>
    <w:p w:rsidR="0067362A" w:rsidRDefault="0067362A" w:rsidP="00A16F66">
      <w:pPr>
        <w:tabs>
          <w:tab w:val="left" w:pos="0"/>
        </w:tabs>
        <w:jc w:val="both"/>
        <w:rPr>
          <w:rFonts w:ascii="Arial" w:hAnsi="Arial" w:cs="Arial"/>
          <w:lang w:val="mk-MK"/>
        </w:rPr>
      </w:pPr>
    </w:p>
    <w:p w:rsidR="0067362A" w:rsidRDefault="0067362A" w:rsidP="00855737">
      <w:pPr>
        <w:tabs>
          <w:tab w:val="left" w:pos="0"/>
        </w:tabs>
        <w:jc w:val="both"/>
        <w:rPr>
          <w:rFonts w:ascii="Arial" w:hAnsi="Arial" w:cs="Arial"/>
          <w:lang w:val="mk-MK"/>
        </w:rPr>
      </w:pPr>
    </w:p>
    <w:p w:rsidR="0067362A" w:rsidRDefault="0067362A" w:rsidP="00752481">
      <w:pPr>
        <w:tabs>
          <w:tab w:val="left" w:pos="0"/>
        </w:tabs>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67362A" w:rsidRPr="00DB0D7C">
        <w:tc>
          <w:tcPr>
            <w:tcW w:w="8748" w:type="dxa"/>
          </w:tcPr>
          <w:p w:rsidR="0067362A" w:rsidRPr="00DB0D7C" w:rsidRDefault="0067362A" w:rsidP="00752481">
            <w:pPr>
              <w:tabs>
                <w:tab w:val="left" w:pos="0"/>
              </w:tabs>
              <w:jc w:val="both"/>
              <w:rPr>
                <w:rFonts w:ascii="Arial" w:hAnsi="Arial" w:cs="Arial"/>
                <w:b/>
                <w:lang w:val="mk-MK"/>
              </w:rPr>
            </w:pPr>
            <w:r w:rsidRPr="00DB0D7C">
              <w:rPr>
                <w:rFonts w:ascii="Arial" w:hAnsi="Arial" w:cs="Arial"/>
                <w:b/>
                <w:lang w:val="mk-MK"/>
              </w:rPr>
              <w:t>Простории и опрема</w:t>
            </w:r>
          </w:p>
        </w:tc>
      </w:tr>
    </w:tbl>
    <w:p w:rsidR="0067362A" w:rsidRDefault="0067362A" w:rsidP="00752481">
      <w:pPr>
        <w:tabs>
          <w:tab w:val="left" w:pos="0"/>
        </w:tabs>
        <w:ind w:left="2160" w:hanging="2160"/>
        <w:jc w:val="both"/>
        <w:rPr>
          <w:rFonts w:ascii="Arial" w:hAnsi="Arial" w:cs="Arial"/>
          <w:lang w:val="mk-MK"/>
        </w:rPr>
      </w:pPr>
    </w:p>
    <w:p w:rsidR="0067362A" w:rsidRPr="008A1BE3" w:rsidRDefault="0067362A" w:rsidP="00752481">
      <w:pPr>
        <w:tabs>
          <w:tab w:val="left" w:pos="0"/>
        </w:tabs>
        <w:ind w:left="2160" w:hanging="2160"/>
        <w:jc w:val="both"/>
        <w:rPr>
          <w:rFonts w:ascii="Arial" w:hAnsi="Arial" w:cs="Arial"/>
          <w:b/>
          <w:i/>
          <w:lang w:val="mk-MK"/>
        </w:rPr>
      </w:pPr>
      <w:r w:rsidRPr="008A1BE3">
        <w:rPr>
          <w:rFonts w:ascii="Arial" w:hAnsi="Arial" w:cs="Arial"/>
          <w:b/>
          <w:i/>
          <w:lang w:val="mk-MK"/>
        </w:rPr>
        <w:t>Упатство:</w:t>
      </w:r>
    </w:p>
    <w:p w:rsidR="0067362A" w:rsidRPr="008A1BE3" w:rsidRDefault="0067362A" w:rsidP="00752481">
      <w:pPr>
        <w:tabs>
          <w:tab w:val="left" w:pos="0"/>
        </w:tabs>
        <w:ind w:left="2160" w:hanging="2160"/>
        <w:jc w:val="both"/>
        <w:rPr>
          <w:rFonts w:ascii="Arial" w:hAnsi="Arial" w:cs="Arial"/>
          <w:b/>
          <w:i/>
          <w:lang w:val="mk-MK"/>
        </w:rPr>
      </w:pPr>
    </w:p>
    <w:p w:rsidR="00B20273" w:rsidRPr="008A1BE3" w:rsidRDefault="0067362A" w:rsidP="00752481">
      <w:pPr>
        <w:tabs>
          <w:tab w:val="left" w:pos="0"/>
        </w:tabs>
        <w:ind w:hanging="1800"/>
        <w:jc w:val="both"/>
        <w:rPr>
          <w:rFonts w:ascii="Arial" w:hAnsi="Arial" w:cs="Arial"/>
          <w:i/>
          <w:lang w:val="mk-MK"/>
        </w:rPr>
      </w:pPr>
      <w:r w:rsidRPr="008A1BE3">
        <w:rPr>
          <w:rFonts w:ascii="Arial" w:hAnsi="Arial" w:cs="Arial"/>
          <w:i/>
          <w:lang w:val="mk-MK"/>
        </w:rPr>
        <w:tab/>
        <w:t>Движењето во операционата сала е во една насока. На располагање е   опрема, а дневната контрола на опремата се врши од квалификувано лице. Опремата содржи: дефибрилатор (спремен за употреба), кардио-монитор (спремен за употреба), лекови кои се применуваат во ургентни ситуации,</w:t>
      </w:r>
      <w:r w:rsidR="003F611F" w:rsidRPr="008A1BE3">
        <w:rPr>
          <w:rFonts w:ascii="Arial" w:hAnsi="Arial" w:cs="Arial"/>
          <w:i/>
          <w:lang w:val="mk-MK"/>
        </w:rPr>
        <w:t xml:space="preserve"> тубуси од различни големини, ларингоскоп со различни шпатули и резервни батерии и сијалици за ларингоскоп, даска за имобилизација. Просториите се безбедни и заштитени од ширење на инфекција (сите површини се мазни и непорозни, подовите се антистатички,</w:t>
      </w:r>
      <w:r w:rsidR="00D71081">
        <w:rPr>
          <w:rFonts w:ascii="Arial" w:hAnsi="Arial" w:cs="Arial"/>
          <w:i/>
          <w:lang w:val="mk-MK"/>
        </w:rPr>
        <w:t xml:space="preserve"> </w:t>
      </w:r>
      <w:r w:rsidR="003F611F" w:rsidRPr="008A1BE3">
        <w:rPr>
          <w:rFonts w:ascii="Arial" w:hAnsi="Arial" w:cs="Arial"/>
          <w:i/>
          <w:lang w:val="mk-MK"/>
        </w:rPr>
        <w:t>електричните кола се добро вземј</w:t>
      </w:r>
      <w:r w:rsidR="00D71081">
        <w:rPr>
          <w:rFonts w:ascii="Arial" w:hAnsi="Arial" w:cs="Arial"/>
          <w:i/>
          <w:lang w:val="mk-MK"/>
        </w:rPr>
        <w:t>ени, дото</w:t>
      </w:r>
      <w:r w:rsidR="003F611F" w:rsidRPr="008A1BE3">
        <w:rPr>
          <w:rFonts w:ascii="Arial" w:hAnsi="Arial" w:cs="Arial"/>
          <w:i/>
          <w:lang w:val="mk-MK"/>
        </w:rPr>
        <w:t>кот на струјата е постојан). Постојат посебни организациони единици за дневна хирургија и за лежечки пациенти</w:t>
      </w:r>
      <w:r w:rsidR="00684D39" w:rsidRPr="008A1BE3">
        <w:rPr>
          <w:rFonts w:ascii="Arial" w:hAnsi="Arial" w:cs="Arial"/>
          <w:i/>
          <w:lang w:val="mk-MK"/>
        </w:rPr>
        <w:t xml:space="preserve">. Контролиран </w:t>
      </w:r>
      <w:r w:rsidR="00B20273" w:rsidRPr="008A1BE3">
        <w:rPr>
          <w:rFonts w:ascii="Arial" w:hAnsi="Arial" w:cs="Arial"/>
          <w:i/>
          <w:lang w:val="mk-MK"/>
        </w:rPr>
        <w:t>е и граничниот влез во операционата сала. Опремата редовно се проверува и одржува и се врши соодветно складирање на опремата и материјалите. Постојат одвоени соблекувални за мажи и жени.</w:t>
      </w:r>
    </w:p>
    <w:p w:rsidR="00B20273" w:rsidRDefault="00B20273" w:rsidP="00752481">
      <w:pPr>
        <w:tabs>
          <w:tab w:val="left" w:pos="0"/>
        </w:tabs>
        <w:ind w:hanging="1800"/>
        <w:jc w:val="both"/>
        <w:rPr>
          <w:rFonts w:ascii="Arial" w:hAnsi="Arial" w:cs="Arial"/>
          <w:lang w:val="mk-MK"/>
        </w:rPr>
      </w:pPr>
    </w:p>
    <w:p w:rsidR="00B20273" w:rsidRDefault="00B20273" w:rsidP="00752481">
      <w:pPr>
        <w:tabs>
          <w:tab w:val="left" w:pos="0"/>
        </w:tabs>
        <w:ind w:hanging="1800"/>
        <w:jc w:val="both"/>
        <w:rPr>
          <w:rFonts w:ascii="Arial" w:hAnsi="Arial" w:cs="Arial"/>
          <w:lang w:val="mk-MK"/>
        </w:rPr>
      </w:pPr>
      <w:r>
        <w:rPr>
          <w:rFonts w:ascii="Arial" w:hAnsi="Arial" w:cs="Arial"/>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B20273" w:rsidRPr="00DB0D7C">
        <w:tc>
          <w:tcPr>
            <w:tcW w:w="8856" w:type="dxa"/>
          </w:tcPr>
          <w:p w:rsidR="00B20273" w:rsidRPr="00DB0D7C" w:rsidRDefault="00B20273" w:rsidP="00752481">
            <w:pPr>
              <w:jc w:val="both"/>
              <w:rPr>
                <w:rFonts w:ascii="Arial" w:hAnsi="Arial" w:cs="Arial"/>
                <w:b/>
                <w:lang w:val="mk-MK"/>
              </w:rPr>
            </w:pPr>
            <w:r w:rsidRPr="00DB0D7C">
              <w:rPr>
                <w:rFonts w:ascii="Arial" w:hAnsi="Arial" w:cs="Arial"/>
                <w:b/>
                <w:lang w:val="mk-MK"/>
              </w:rPr>
              <w:t xml:space="preserve">Стандард 6.0        Постојат адекватни простории и опрема </w:t>
            </w:r>
          </w:p>
        </w:tc>
      </w:tr>
    </w:tbl>
    <w:p w:rsidR="0067362A" w:rsidRPr="0067362A" w:rsidRDefault="0067362A" w:rsidP="00752481">
      <w:pPr>
        <w:tabs>
          <w:tab w:val="left" w:pos="0"/>
        </w:tabs>
        <w:ind w:hanging="1800"/>
        <w:jc w:val="both"/>
        <w:rPr>
          <w:rFonts w:ascii="Arial" w:hAnsi="Arial" w:cs="Arial"/>
          <w:lang w:val="mk-MK"/>
        </w:rPr>
      </w:pPr>
    </w:p>
    <w:p w:rsidR="005363FE" w:rsidRDefault="00B20273" w:rsidP="00752481">
      <w:pPr>
        <w:tabs>
          <w:tab w:val="left" w:pos="0"/>
        </w:tabs>
        <w:ind w:left="2160" w:hanging="2160"/>
        <w:jc w:val="both"/>
        <w:rPr>
          <w:rFonts w:ascii="Arial" w:hAnsi="Arial" w:cs="Arial"/>
          <w:lang w:val="mk-MK"/>
        </w:rPr>
      </w:pPr>
      <w:r w:rsidRPr="00B20273">
        <w:rPr>
          <w:rFonts w:ascii="Arial" w:hAnsi="Arial" w:cs="Arial"/>
          <w:b/>
          <w:lang w:val="mk-MK"/>
        </w:rPr>
        <w:t>Критериум 6.1</w:t>
      </w:r>
      <w:r>
        <w:rPr>
          <w:rFonts w:ascii="Arial" w:hAnsi="Arial" w:cs="Arial"/>
          <w:lang w:val="mk-MK"/>
        </w:rPr>
        <w:tab/>
        <w:t>Влезот во опреационата сала е ограничен и се контролира</w:t>
      </w:r>
      <w:r w:rsidR="00D71081">
        <w:rPr>
          <w:rFonts w:ascii="Arial" w:hAnsi="Arial" w:cs="Arial"/>
          <w:lang w:val="mk-MK"/>
        </w:rPr>
        <w:t>.</w:t>
      </w:r>
    </w:p>
    <w:p w:rsidR="00B20273" w:rsidRDefault="00B20273" w:rsidP="00752481">
      <w:pPr>
        <w:tabs>
          <w:tab w:val="left" w:pos="0"/>
        </w:tabs>
        <w:ind w:left="2160" w:hanging="2160"/>
        <w:jc w:val="both"/>
        <w:rPr>
          <w:rFonts w:ascii="Arial" w:hAnsi="Arial" w:cs="Arial"/>
          <w:lang w:val="mk-MK"/>
        </w:rPr>
      </w:pPr>
    </w:p>
    <w:p w:rsidR="00B20273" w:rsidRDefault="00B20273" w:rsidP="00752481">
      <w:pPr>
        <w:tabs>
          <w:tab w:val="left" w:pos="0"/>
        </w:tabs>
        <w:ind w:left="2160" w:hanging="2160"/>
        <w:jc w:val="both"/>
        <w:rPr>
          <w:rFonts w:ascii="Arial" w:hAnsi="Arial" w:cs="Arial"/>
          <w:lang w:val="mk-MK"/>
        </w:rPr>
      </w:pPr>
      <w:r w:rsidRPr="00B20273">
        <w:rPr>
          <w:rFonts w:ascii="Arial" w:hAnsi="Arial" w:cs="Arial"/>
          <w:b/>
          <w:lang w:val="mk-MK"/>
        </w:rPr>
        <w:t>Критериум 6.2</w:t>
      </w:r>
      <w:r>
        <w:rPr>
          <w:rFonts w:ascii="Arial" w:hAnsi="Arial" w:cs="Arial"/>
          <w:lang w:val="mk-MK"/>
        </w:rPr>
        <w:tab/>
        <w:t>Движењето во операционата сала е во една насока.</w:t>
      </w:r>
    </w:p>
    <w:p w:rsidR="00B20273" w:rsidRDefault="00B20273" w:rsidP="00752481">
      <w:pPr>
        <w:tabs>
          <w:tab w:val="left" w:pos="0"/>
        </w:tabs>
        <w:ind w:left="2160" w:hanging="2160"/>
        <w:jc w:val="both"/>
        <w:rPr>
          <w:rFonts w:ascii="Arial" w:hAnsi="Arial" w:cs="Arial"/>
          <w:lang w:val="mk-MK"/>
        </w:rPr>
      </w:pPr>
    </w:p>
    <w:p w:rsidR="00B20273" w:rsidRDefault="00B20273" w:rsidP="00752481">
      <w:pPr>
        <w:tabs>
          <w:tab w:val="left" w:pos="0"/>
        </w:tabs>
        <w:ind w:left="2160" w:hanging="2160"/>
        <w:jc w:val="both"/>
        <w:rPr>
          <w:rFonts w:ascii="Arial" w:hAnsi="Arial" w:cs="Arial"/>
          <w:lang w:val="mk-MK"/>
        </w:rPr>
      </w:pPr>
      <w:r w:rsidRPr="00B20273">
        <w:rPr>
          <w:rFonts w:ascii="Arial" w:hAnsi="Arial" w:cs="Arial"/>
          <w:b/>
          <w:lang w:val="mk-MK"/>
        </w:rPr>
        <w:t>Критериум 6.3</w:t>
      </w:r>
      <w:r>
        <w:rPr>
          <w:rFonts w:ascii="Arial" w:hAnsi="Arial" w:cs="Arial"/>
          <w:lang w:val="mk-MK"/>
        </w:rPr>
        <w:tab/>
        <w:t>На подвижните колички се наоѓа сет/комплет на опрема за реанимација чијашто содржина секојдневно се проверува од лице со соодветна квалификација.</w:t>
      </w:r>
      <w:r w:rsidR="00D71081">
        <w:rPr>
          <w:rFonts w:ascii="Arial" w:hAnsi="Arial" w:cs="Arial"/>
          <w:lang w:val="mk-MK"/>
        </w:rPr>
        <w:t xml:space="preserve"> </w:t>
      </w:r>
      <w:r>
        <w:rPr>
          <w:rFonts w:ascii="Arial" w:hAnsi="Arial" w:cs="Arial"/>
          <w:lang w:val="mk-MK"/>
        </w:rPr>
        <w:t>Сетот на опремата сод</w:t>
      </w:r>
      <w:r w:rsidR="00D71081">
        <w:rPr>
          <w:rFonts w:ascii="Arial" w:hAnsi="Arial" w:cs="Arial"/>
          <w:lang w:val="mk-MK"/>
        </w:rPr>
        <w:t>р</w:t>
      </w:r>
      <w:r>
        <w:rPr>
          <w:rFonts w:ascii="Arial" w:hAnsi="Arial" w:cs="Arial"/>
          <w:lang w:val="mk-MK"/>
        </w:rPr>
        <w:t>жи:</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дефибрилатор (спремен за употреба)</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кардио-монитор (спремен за употреба)</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лекови кои се применуваат во ургентни ситуации</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тубуси од различни големини</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ларингоскоп со различни шпатули</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lastRenderedPageBreak/>
        <w:t>резервни батерии и сијалици за ларингоскоп</w:t>
      </w:r>
    </w:p>
    <w:p w:rsidR="00B20273" w:rsidRDefault="00B20273" w:rsidP="00752481">
      <w:pPr>
        <w:numPr>
          <w:ilvl w:val="0"/>
          <w:numId w:val="16"/>
        </w:numPr>
        <w:tabs>
          <w:tab w:val="left" w:pos="0"/>
        </w:tabs>
        <w:jc w:val="both"/>
        <w:rPr>
          <w:rFonts w:ascii="Arial" w:hAnsi="Arial" w:cs="Arial"/>
          <w:lang w:val="mk-MK"/>
        </w:rPr>
      </w:pPr>
      <w:r>
        <w:rPr>
          <w:rFonts w:ascii="Arial" w:hAnsi="Arial" w:cs="Arial"/>
          <w:lang w:val="mk-MK"/>
        </w:rPr>
        <w:t>даска за имобилизација</w:t>
      </w:r>
    </w:p>
    <w:p w:rsidR="00B20273" w:rsidRDefault="00B20273" w:rsidP="00752481">
      <w:pPr>
        <w:tabs>
          <w:tab w:val="left" w:pos="0"/>
        </w:tabs>
        <w:jc w:val="both"/>
        <w:rPr>
          <w:rFonts w:ascii="Arial" w:hAnsi="Arial" w:cs="Arial"/>
          <w:lang w:val="mk-MK"/>
        </w:rPr>
      </w:pPr>
    </w:p>
    <w:p w:rsidR="00B20273" w:rsidRDefault="00B20273" w:rsidP="00752481">
      <w:pPr>
        <w:tabs>
          <w:tab w:val="left" w:pos="0"/>
        </w:tabs>
        <w:ind w:left="2160" w:hanging="2160"/>
        <w:jc w:val="both"/>
        <w:rPr>
          <w:rFonts w:ascii="Arial" w:hAnsi="Arial" w:cs="Arial"/>
          <w:lang w:val="mk-MK"/>
        </w:rPr>
      </w:pPr>
      <w:r w:rsidRPr="00B20273">
        <w:rPr>
          <w:rFonts w:ascii="Arial" w:hAnsi="Arial" w:cs="Arial"/>
          <w:b/>
          <w:lang w:val="mk-MK"/>
        </w:rPr>
        <w:t>Критериум 6.4</w:t>
      </w:r>
      <w:r>
        <w:rPr>
          <w:rFonts w:ascii="Arial" w:hAnsi="Arial" w:cs="Arial"/>
          <w:lang w:val="mk-MK"/>
        </w:rPr>
        <w:tab/>
        <w:t>Просториите се безбедни и заштитени од ширење на инфекција (сите површини се мазни и непорозни, подовите се антистатички,</w:t>
      </w:r>
      <w:r w:rsidR="00D71081">
        <w:rPr>
          <w:rFonts w:ascii="Arial" w:hAnsi="Arial" w:cs="Arial"/>
          <w:lang w:val="mk-MK"/>
        </w:rPr>
        <w:t xml:space="preserve"> </w:t>
      </w:r>
      <w:r>
        <w:rPr>
          <w:rFonts w:ascii="Arial" w:hAnsi="Arial" w:cs="Arial"/>
          <w:lang w:val="mk-MK"/>
        </w:rPr>
        <w:t>електричн</w:t>
      </w:r>
      <w:r w:rsidR="00D71081">
        <w:rPr>
          <w:rFonts w:ascii="Arial" w:hAnsi="Arial" w:cs="Arial"/>
          <w:lang w:val="mk-MK"/>
        </w:rPr>
        <w:t>ите кола се добро вземјени, дото</w:t>
      </w:r>
      <w:r>
        <w:rPr>
          <w:rFonts w:ascii="Arial" w:hAnsi="Arial" w:cs="Arial"/>
          <w:lang w:val="mk-MK"/>
        </w:rPr>
        <w:t>кот на струјата е постојан).</w:t>
      </w:r>
    </w:p>
    <w:p w:rsidR="008A1BE3" w:rsidRDefault="008A1BE3" w:rsidP="00752481">
      <w:pPr>
        <w:tabs>
          <w:tab w:val="left" w:pos="0"/>
        </w:tabs>
        <w:ind w:left="2160" w:hanging="2160"/>
        <w:jc w:val="both"/>
        <w:rPr>
          <w:rFonts w:ascii="Arial" w:hAnsi="Arial" w:cs="Arial"/>
          <w:lang w:val="mk-MK"/>
        </w:rPr>
      </w:pPr>
    </w:p>
    <w:p w:rsidR="008A1BE3" w:rsidRDefault="008A1BE3" w:rsidP="00752481">
      <w:pPr>
        <w:tabs>
          <w:tab w:val="left" w:pos="0"/>
        </w:tabs>
        <w:ind w:left="2160" w:hanging="2160"/>
        <w:jc w:val="both"/>
        <w:rPr>
          <w:rFonts w:ascii="Arial" w:hAnsi="Arial" w:cs="Arial"/>
          <w:lang w:val="mk-MK"/>
        </w:rPr>
      </w:pPr>
    </w:p>
    <w:p w:rsidR="008A1BE3" w:rsidRPr="008A1BE3" w:rsidRDefault="008A1BE3" w:rsidP="00752481">
      <w:pPr>
        <w:tabs>
          <w:tab w:val="left" w:pos="0"/>
        </w:tabs>
        <w:ind w:left="2160" w:hanging="2160"/>
        <w:jc w:val="both"/>
        <w:rPr>
          <w:rFonts w:ascii="Arial" w:hAnsi="Arial" w:cs="Arial"/>
          <w:lang w:val="mk-MK"/>
        </w:rPr>
      </w:pPr>
      <w:r w:rsidRPr="008A1BE3">
        <w:rPr>
          <w:rFonts w:ascii="Arial" w:hAnsi="Arial" w:cs="Arial"/>
          <w:b/>
          <w:lang w:val="mk-MK"/>
        </w:rPr>
        <w:t>Критериум 6.5</w:t>
      </w:r>
      <w:r>
        <w:rPr>
          <w:rFonts w:ascii="Arial" w:hAnsi="Arial" w:cs="Arial"/>
          <w:lang w:val="mk-MK"/>
        </w:rPr>
        <w:tab/>
      </w:r>
      <w:r w:rsidRPr="008A1BE3">
        <w:rPr>
          <w:rFonts w:ascii="Arial" w:hAnsi="Arial" w:cs="Arial"/>
          <w:lang w:val="mk-MK"/>
        </w:rPr>
        <w:t>Постојат посебни организациони единици за дневна хирургија и за лежечки пациенти.</w:t>
      </w:r>
    </w:p>
    <w:p w:rsidR="005363FE" w:rsidRPr="008A1BE3" w:rsidRDefault="005363FE" w:rsidP="00752481">
      <w:pPr>
        <w:tabs>
          <w:tab w:val="left" w:pos="0"/>
        </w:tabs>
        <w:ind w:left="2160" w:hanging="2160"/>
        <w:jc w:val="both"/>
        <w:rPr>
          <w:rFonts w:ascii="Arial" w:hAnsi="Arial" w:cs="Arial"/>
          <w:lang w:val="mk-MK"/>
        </w:rPr>
      </w:pPr>
    </w:p>
    <w:p w:rsidR="005363FE" w:rsidRDefault="005363FE" w:rsidP="00752481">
      <w:pPr>
        <w:tabs>
          <w:tab w:val="left" w:pos="0"/>
        </w:tabs>
        <w:ind w:left="2160" w:hanging="2160"/>
        <w:jc w:val="both"/>
        <w:rPr>
          <w:rFonts w:ascii="Arial" w:hAnsi="Arial" w:cs="Arial"/>
          <w:lang w:val="mk-MK"/>
        </w:rPr>
      </w:pPr>
    </w:p>
    <w:p w:rsidR="008A1BE3" w:rsidRDefault="008A1BE3" w:rsidP="00752481">
      <w:pPr>
        <w:tabs>
          <w:tab w:val="left" w:pos="0"/>
        </w:tabs>
        <w:ind w:left="2160" w:hanging="2160"/>
        <w:jc w:val="both"/>
        <w:rPr>
          <w:rFonts w:ascii="Arial" w:hAnsi="Arial" w:cs="Arial"/>
          <w:lang w:val="mk-MK"/>
        </w:rPr>
      </w:pPr>
      <w:r w:rsidRPr="008A1BE3">
        <w:rPr>
          <w:rFonts w:ascii="Arial" w:hAnsi="Arial" w:cs="Arial"/>
          <w:b/>
          <w:lang w:val="mk-MK"/>
        </w:rPr>
        <w:t>Критериум 6.6</w:t>
      </w:r>
      <w:r>
        <w:rPr>
          <w:rFonts w:ascii="Arial" w:hAnsi="Arial" w:cs="Arial"/>
          <w:lang w:val="mk-MK"/>
        </w:rPr>
        <w:tab/>
        <w:t>Опремата редовно се проверува, баждари кога е потребно и се одржува</w:t>
      </w:r>
    </w:p>
    <w:p w:rsidR="008A1BE3" w:rsidRDefault="00D71081" w:rsidP="00752481">
      <w:pPr>
        <w:numPr>
          <w:ilvl w:val="0"/>
          <w:numId w:val="17"/>
        </w:numPr>
        <w:tabs>
          <w:tab w:val="left" w:pos="0"/>
        </w:tabs>
        <w:jc w:val="both"/>
        <w:rPr>
          <w:rFonts w:ascii="Arial" w:hAnsi="Arial" w:cs="Arial"/>
          <w:lang w:val="mk-MK"/>
        </w:rPr>
      </w:pPr>
      <w:r>
        <w:rPr>
          <w:rFonts w:ascii="Arial" w:hAnsi="Arial" w:cs="Arial"/>
          <w:lang w:val="mk-MK"/>
        </w:rPr>
        <w:t>се води список на</w:t>
      </w:r>
      <w:r w:rsidR="008A1BE3">
        <w:rPr>
          <w:rFonts w:ascii="Arial" w:hAnsi="Arial" w:cs="Arial"/>
          <w:lang w:val="mk-MK"/>
        </w:rPr>
        <w:t xml:space="preserve"> целокупната опрема, заедно со распоредот на одржување за секој нејзин дел</w:t>
      </w:r>
    </w:p>
    <w:p w:rsidR="008A1BE3" w:rsidRDefault="008A1BE3" w:rsidP="00752481">
      <w:pPr>
        <w:numPr>
          <w:ilvl w:val="0"/>
          <w:numId w:val="17"/>
        </w:numPr>
        <w:tabs>
          <w:tab w:val="left" w:pos="0"/>
        </w:tabs>
        <w:jc w:val="both"/>
        <w:rPr>
          <w:rFonts w:ascii="Arial" w:hAnsi="Arial" w:cs="Arial"/>
          <w:lang w:val="mk-MK"/>
        </w:rPr>
      </w:pPr>
      <w:r>
        <w:rPr>
          <w:rFonts w:ascii="Arial" w:hAnsi="Arial" w:cs="Arial"/>
          <w:lang w:val="mk-MK"/>
        </w:rPr>
        <w:t>се евидентира целокупната опрема која треба да се баждари и се прецизира распоредот на баждарење.</w:t>
      </w:r>
    </w:p>
    <w:p w:rsidR="008A1BE3" w:rsidRDefault="008A1BE3" w:rsidP="00752481">
      <w:pPr>
        <w:tabs>
          <w:tab w:val="left" w:pos="0"/>
        </w:tabs>
        <w:jc w:val="both"/>
        <w:rPr>
          <w:rFonts w:ascii="Arial" w:hAnsi="Arial" w:cs="Arial"/>
          <w:lang w:val="mk-MK"/>
        </w:rPr>
      </w:pPr>
    </w:p>
    <w:p w:rsidR="008A1BE3" w:rsidRDefault="008A1BE3" w:rsidP="00507639">
      <w:pPr>
        <w:tabs>
          <w:tab w:val="left" w:pos="0"/>
        </w:tabs>
        <w:ind w:left="2160" w:hanging="2160"/>
        <w:jc w:val="both"/>
        <w:rPr>
          <w:rFonts w:ascii="Arial" w:hAnsi="Arial" w:cs="Arial"/>
          <w:lang w:val="mk-MK"/>
        </w:rPr>
      </w:pPr>
      <w:r w:rsidRPr="008A1BE3">
        <w:rPr>
          <w:rFonts w:ascii="Arial" w:hAnsi="Arial" w:cs="Arial"/>
          <w:b/>
          <w:lang w:val="mk-MK"/>
        </w:rPr>
        <w:t>Критериум 6.7</w:t>
      </w:r>
      <w:r>
        <w:rPr>
          <w:rFonts w:ascii="Arial" w:hAnsi="Arial" w:cs="Arial"/>
          <w:lang w:val="mk-MK"/>
        </w:rPr>
        <w:tab/>
        <w:t>Опремата и материјалот се чуваат на соодветен начин</w:t>
      </w:r>
      <w:r w:rsidR="00D71081">
        <w:rPr>
          <w:rFonts w:ascii="Arial" w:hAnsi="Arial" w:cs="Arial"/>
          <w:lang w:val="mk-MK"/>
        </w:rPr>
        <w:t>.</w:t>
      </w:r>
    </w:p>
    <w:p w:rsidR="008A1BE3" w:rsidRDefault="008A1BE3" w:rsidP="00752481">
      <w:pPr>
        <w:tabs>
          <w:tab w:val="left" w:pos="0"/>
        </w:tabs>
        <w:jc w:val="both"/>
        <w:rPr>
          <w:rFonts w:ascii="Arial" w:hAnsi="Arial" w:cs="Arial"/>
          <w:lang w:val="mk-MK"/>
        </w:rPr>
      </w:pPr>
    </w:p>
    <w:p w:rsidR="008A1BE3" w:rsidRDefault="008A1BE3" w:rsidP="00752481">
      <w:pPr>
        <w:tabs>
          <w:tab w:val="left" w:pos="0"/>
        </w:tabs>
        <w:jc w:val="both"/>
        <w:rPr>
          <w:rFonts w:ascii="Arial" w:hAnsi="Arial" w:cs="Arial"/>
          <w:lang w:val="mk-MK"/>
        </w:rPr>
      </w:pPr>
      <w:r w:rsidRPr="008A1BE3">
        <w:rPr>
          <w:rFonts w:ascii="Arial" w:hAnsi="Arial" w:cs="Arial"/>
          <w:b/>
          <w:lang w:val="mk-MK"/>
        </w:rPr>
        <w:t>Критериум 6.</w:t>
      </w:r>
      <w:r>
        <w:rPr>
          <w:rFonts w:ascii="Arial" w:hAnsi="Arial" w:cs="Arial"/>
          <w:b/>
          <w:lang w:val="mk-MK"/>
        </w:rPr>
        <w:t>8</w:t>
      </w:r>
      <w:r>
        <w:rPr>
          <w:rFonts w:ascii="Arial" w:hAnsi="Arial" w:cs="Arial"/>
          <w:lang w:val="mk-MK"/>
        </w:rPr>
        <w:tab/>
        <w:t>Постојат посебни соблекувални за мажи и жени.</w:t>
      </w:r>
    </w:p>
    <w:p w:rsidR="008A1BE3" w:rsidRDefault="008A1BE3"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8A1BE3" w:rsidRPr="00DB0D7C">
        <w:tc>
          <w:tcPr>
            <w:tcW w:w="8856" w:type="dxa"/>
          </w:tcPr>
          <w:p w:rsidR="008A1BE3" w:rsidRPr="00DB0D7C" w:rsidRDefault="008A1BE3" w:rsidP="00752481">
            <w:pPr>
              <w:tabs>
                <w:tab w:val="left" w:pos="0"/>
              </w:tabs>
              <w:jc w:val="both"/>
              <w:rPr>
                <w:rFonts w:ascii="Arial" w:hAnsi="Arial" w:cs="Arial"/>
                <w:b/>
                <w:lang w:val="mk-MK"/>
              </w:rPr>
            </w:pPr>
            <w:r w:rsidRPr="00DB0D7C">
              <w:rPr>
                <w:rFonts w:ascii="Arial" w:hAnsi="Arial" w:cs="Arial"/>
                <w:b/>
                <w:lang w:val="mk-MK"/>
              </w:rPr>
              <w:t>Квалитет и безбедност на пациентите</w:t>
            </w:r>
          </w:p>
        </w:tc>
      </w:tr>
    </w:tbl>
    <w:p w:rsidR="008A1BE3" w:rsidRPr="00D71081" w:rsidRDefault="008A1BE3" w:rsidP="00752481">
      <w:pPr>
        <w:tabs>
          <w:tab w:val="left" w:pos="0"/>
        </w:tabs>
        <w:jc w:val="both"/>
        <w:rPr>
          <w:rFonts w:ascii="Arial" w:hAnsi="Arial" w:cs="Arial"/>
          <w:b/>
          <w:lang w:val="mk-MK"/>
        </w:rPr>
      </w:pPr>
    </w:p>
    <w:p w:rsidR="008A1BE3" w:rsidRPr="00D71081" w:rsidRDefault="008A1BE3" w:rsidP="00752481">
      <w:pPr>
        <w:tabs>
          <w:tab w:val="left" w:pos="0"/>
        </w:tabs>
        <w:jc w:val="both"/>
        <w:rPr>
          <w:rFonts w:ascii="Arial" w:hAnsi="Arial" w:cs="Arial"/>
          <w:b/>
          <w:i/>
          <w:lang w:val="mk-MK"/>
        </w:rPr>
      </w:pPr>
      <w:r w:rsidRPr="00D71081">
        <w:rPr>
          <w:rFonts w:ascii="Arial" w:hAnsi="Arial" w:cs="Arial"/>
          <w:b/>
          <w:i/>
          <w:lang w:val="mk-MK"/>
        </w:rPr>
        <w:t>Упатство:</w:t>
      </w:r>
    </w:p>
    <w:p w:rsidR="008A1BE3" w:rsidRDefault="008A1BE3" w:rsidP="00752481">
      <w:pPr>
        <w:tabs>
          <w:tab w:val="left" w:pos="0"/>
        </w:tabs>
        <w:jc w:val="both"/>
        <w:rPr>
          <w:rFonts w:ascii="Arial" w:hAnsi="Arial" w:cs="Arial"/>
          <w:lang w:val="mk-MK"/>
        </w:rPr>
      </w:pPr>
    </w:p>
    <w:p w:rsidR="008A1BE3" w:rsidRDefault="008A1BE3" w:rsidP="00752481">
      <w:pPr>
        <w:tabs>
          <w:tab w:val="left" w:pos="0"/>
        </w:tabs>
        <w:jc w:val="both"/>
        <w:rPr>
          <w:rFonts w:ascii="Arial" w:hAnsi="Arial" w:cs="Arial"/>
          <w:i/>
          <w:lang w:val="mk-MK"/>
        </w:rPr>
      </w:pPr>
      <w:r w:rsidRPr="00BE47B4">
        <w:rPr>
          <w:rFonts w:ascii="Arial" w:hAnsi="Arial" w:cs="Arial"/>
          <w:i/>
          <w:lang w:val="mk-MK"/>
        </w:rPr>
        <w:t>Сите вработени во службата се запознаени со стратешкиот план на болницата, а планот за унапредување на квалитетот на работењето и безбед</w:t>
      </w:r>
      <w:r>
        <w:rPr>
          <w:rFonts w:ascii="Arial" w:hAnsi="Arial" w:cs="Arial"/>
          <w:i/>
          <w:lang w:val="mk-MK"/>
        </w:rPr>
        <w:t>носта на пациентите е утврден врз</w:t>
      </w:r>
      <w:r w:rsidRPr="00BE47B4">
        <w:rPr>
          <w:rFonts w:ascii="Arial" w:hAnsi="Arial" w:cs="Arial"/>
          <w:i/>
          <w:lang w:val="mk-MK"/>
        </w:rPr>
        <w:t xml:space="preserve"> основа на стратешкиот план. Операционита сала има план за унапредување на квалитетот на работење и безбедност на пациентите. Со овој план се одредуваат облас</w:t>
      </w:r>
      <w:r w:rsidR="00D71081">
        <w:rPr>
          <w:rFonts w:ascii="Arial" w:hAnsi="Arial" w:cs="Arial"/>
          <w:i/>
          <w:lang w:val="mk-MK"/>
        </w:rPr>
        <w:t>т</w:t>
      </w:r>
      <w:r w:rsidRPr="00BE47B4">
        <w:rPr>
          <w:rFonts w:ascii="Arial" w:hAnsi="Arial" w:cs="Arial"/>
          <w:i/>
          <w:lang w:val="mk-MK"/>
        </w:rPr>
        <w:t>ите кои би требало да се унапредат, активностите кои би требало да се пре</w:t>
      </w:r>
      <w:r w:rsidR="00D71081">
        <w:rPr>
          <w:rFonts w:ascii="Arial" w:hAnsi="Arial" w:cs="Arial"/>
          <w:i/>
          <w:lang w:val="mk-MK"/>
        </w:rPr>
        <w:t>в</w:t>
      </w:r>
      <w:r w:rsidRPr="00BE47B4">
        <w:rPr>
          <w:rFonts w:ascii="Arial" w:hAnsi="Arial" w:cs="Arial"/>
          <w:i/>
          <w:lang w:val="mk-MK"/>
        </w:rPr>
        <w:t>земат, како и резултатите и постапките за следење. Вработените се запознаени со активностите во врска со унапредување на квалитетот на работење и безбедност на пациентите. Во рамките на активностите за унапредување  на квали</w:t>
      </w:r>
      <w:r w:rsidR="00E83C58">
        <w:rPr>
          <w:rFonts w:ascii="Arial" w:hAnsi="Arial" w:cs="Arial"/>
          <w:i/>
          <w:lang w:val="mk-MK"/>
        </w:rPr>
        <w:t>тетот на работењето, се идентифи</w:t>
      </w:r>
      <w:r w:rsidRPr="00BE47B4">
        <w:rPr>
          <w:rFonts w:ascii="Arial" w:hAnsi="Arial" w:cs="Arial"/>
          <w:i/>
          <w:lang w:val="mk-MK"/>
        </w:rPr>
        <w:t xml:space="preserve">куваат и следат показателите за квалитет (утврдени се податоците и методите кои се користат за собирање на овие податоци). Вработените на </w:t>
      </w:r>
      <w:r w:rsidRPr="00BE47B4">
        <w:rPr>
          <w:rFonts w:ascii="Arial" w:hAnsi="Arial" w:cs="Arial"/>
          <w:i/>
          <w:lang w:val="mk-MK"/>
        </w:rPr>
        <w:lastRenderedPageBreak/>
        <w:t>соодветен начин учествуваат во активностите за унапредување на квалитетот на работењето и безбедност на пациентите (при изборот на вработените кои ќе учествуваат во овие активности, се разгледува природата на активностите на планот за унапредување на квалитетот на работењето и безбедност на пациентите, како и работното оптоварување на вработените).</w:t>
      </w:r>
    </w:p>
    <w:p w:rsidR="008A1BE3" w:rsidRDefault="008A1BE3" w:rsidP="00752481">
      <w:pPr>
        <w:tabs>
          <w:tab w:val="left" w:pos="0"/>
        </w:tabs>
        <w:jc w:val="both"/>
        <w:rPr>
          <w:rFonts w:ascii="Arial" w:hAnsi="Arial" w:cs="Arial"/>
          <w:i/>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A01358" w:rsidRPr="00DB0D7C">
        <w:tc>
          <w:tcPr>
            <w:tcW w:w="8748" w:type="dxa"/>
          </w:tcPr>
          <w:p w:rsidR="00A01358" w:rsidRPr="00DB0D7C" w:rsidRDefault="00507639" w:rsidP="00752481">
            <w:pPr>
              <w:jc w:val="both"/>
              <w:rPr>
                <w:rFonts w:ascii="Arial" w:hAnsi="Arial" w:cs="Arial"/>
                <w:b/>
                <w:lang w:val="mk-MK"/>
              </w:rPr>
            </w:pPr>
            <w:r>
              <w:rPr>
                <w:rFonts w:ascii="Arial" w:hAnsi="Arial" w:cs="Arial"/>
                <w:b/>
                <w:lang w:val="mk-MK"/>
              </w:rPr>
              <w:t xml:space="preserve">Стандард 7.0   </w:t>
            </w:r>
            <w:r w:rsidR="00A01358" w:rsidRPr="00DB0D7C">
              <w:rPr>
                <w:rFonts w:ascii="Arial" w:hAnsi="Arial" w:cs="Arial"/>
                <w:b/>
                <w:lang w:val="mk-MK"/>
              </w:rPr>
              <w:t>Се следи квалитетот на работењето и безбедноста на пациентите</w:t>
            </w:r>
          </w:p>
        </w:tc>
      </w:tr>
    </w:tbl>
    <w:p w:rsidR="008A1BE3" w:rsidRDefault="008A1BE3" w:rsidP="00752481">
      <w:pPr>
        <w:tabs>
          <w:tab w:val="left" w:pos="0"/>
        </w:tabs>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8208D0">
        <w:rPr>
          <w:rFonts w:ascii="Arial" w:hAnsi="Arial" w:cs="Arial"/>
          <w:b/>
          <w:lang w:val="mk-MK"/>
        </w:rPr>
        <w:t>Критериум 7.1</w:t>
      </w:r>
      <w:r>
        <w:rPr>
          <w:rFonts w:ascii="Arial" w:hAnsi="Arial" w:cs="Arial"/>
          <w:lang w:val="mk-MK"/>
        </w:rPr>
        <w:tab/>
        <w:t>Сите вработени во службата се запознаени со стратешкиот план на болницата, а планот за унапредување на квалитетот на работењето и безбедноста на пациентите е утврден врз основа на стратешкиот план.</w:t>
      </w:r>
    </w:p>
    <w:p w:rsidR="00A01358" w:rsidRDefault="00A01358" w:rsidP="00752481">
      <w:pPr>
        <w:tabs>
          <w:tab w:val="left" w:pos="0"/>
        </w:tabs>
        <w:ind w:left="2160" w:hanging="2160"/>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302F89">
        <w:rPr>
          <w:rFonts w:ascii="Arial" w:hAnsi="Arial" w:cs="Arial"/>
          <w:b/>
          <w:lang w:val="mk-MK"/>
        </w:rPr>
        <w:t>Критериум 7.2</w:t>
      </w:r>
      <w:r>
        <w:rPr>
          <w:rFonts w:ascii="Arial" w:hAnsi="Arial" w:cs="Arial"/>
          <w:lang w:val="mk-MK"/>
        </w:rPr>
        <w:tab/>
        <w:t>Операционата сала има план за унапредување на квалитетот на работење и безбедност.</w:t>
      </w:r>
    </w:p>
    <w:p w:rsidR="00A01358" w:rsidRDefault="00A01358" w:rsidP="00752481">
      <w:pPr>
        <w:tabs>
          <w:tab w:val="left" w:pos="0"/>
        </w:tabs>
        <w:ind w:left="2160" w:hanging="2160"/>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302F89">
        <w:rPr>
          <w:rFonts w:ascii="Arial" w:hAnsi="Arial" w:cs="Arial"/>
          <w:b/>
          <w:lang w:val="mk-MK"/>
        </w:rPr>
        <w:t>Критериум 7.3</w:t>
      </w:r>
      <w:r>
        <w:rPr>
          <w:rFonts w:ascii="Arial" w:hAnsi="Arial" w:cs="Arial"/>
          <w:lang w:val="mk-MK"/>
        </w:rPr>
        <w:tab/>
        <w:t>Со планот за унапредување на квалитетот на работење и безбедност на пациентите се одредуваат облас</w:t>
      </w:r>
      <w:r w:rsidR="00E83C58">
        <w:rPr>
          <w:rFonts w:ascii="Arial" w:hAnsi="Arial" w:cs="Arial"/>
          <w:lang w:val="mk-MK"/>
        </w:rPr>
        <w:t>т</w:t>
      </w:r>
      <w:r>
        <w:rPr>
          <w:rFonts w:ascii="Arial" w:hAnsi="Arial" w:cs="Arial"/>
          <w:lang w:val="mk-MK"/>
        </w:rPr>
        <w:t>ите кои би требало да се унапредат, активностите кои би требало да се преземат, како и резултатите и постапките за  нивно следење.</w:t>
      </w:r>
    </w:p>
    <w:p w:rsidR="00A01358" w:rsidRDefault="00A01358" w:rsidP="00752481">
      <w:pPr>
        <w:tabs>
          <w:tab w:val="left" w:pos="0"/>
        </w:tabs>
        <w:ind w:left="2160" w:hanging="2160"/>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302F89">
        <w:rPr>
          <w:rFonts w:ascii="Arial" w:hAnsi="Arial" w:cs="Arial"/>
          <w:b/>
          <w:lang w:val="mk-MK"/>
        </w:rPr>
        <w:t>Критериум 7.4</w:t>
      </w:r>
      <w:r>
        <w:rPr>
          <w:rFonts w:ascii="Arial" w:hAnsi="Arial" w:cs="Arial"/>
          <w:lang w:val="mk-MK"/>
        </w:rPr>
        <w:tab/>
        <w:t>Вработените се запознаени со активностите во врска со унапредување на квалитетот на работење и безбедност на пациентите.</w:t>
      </w:r>
    </w:p>
    <w:p w:rsidR="00A01358" w:rsidRDefault="00A01358" w:rsidP="00752481">
      <w:pPr>
        <w:tabs>
          <w:tab w:val="left" w:pos="0"/>
        </w:tabs>
        <w:ind w:left="2160" w:hanging="2160"/>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302F89">
        <w:rPr>
          <w:rFonts w:ascii="Arial" w:hAnsi="Arial" w:cs="Arial"/>
          <w:b/>
          <w:lang w:val="mk-MK"/>
        </w:rPr>
        <w:t>Критериум 7.5</w:t>
      </w:r>
      <w:r>
        <w:rPr>
          <w:rFonts w:ascii="Arial" w:hAnsi="Arial" w:cs="Arial"/>
          <w:lang w:val="mk-MK"/>
        </w:rPr>
        <w:tab/>
        <w:t>Во рамките на активностите за унапредување  на квалитетот на работењето и безбедност на пациентите се утврдуваат и следат показателите за квалитет на работењето и безбедност на пациентите.</w:t>
      </w:r>
    </w:p>
    <w:p w:rsidR="00A01358" w:rsidRDefault="00A01358" w:rsidP="00752481">
      <w:pPr>
        <w:numPr>
          <w:ilvl w:val="0"/>
          <w:numId w:val="8"/>
        </w:numPr>
        <w:tabs>
          <w:tab w:val="left" w:pos="0"/>
        </w:tabs>
        <w:jc w:val="both"/>
        <w:rPr>
          <w:rFonts w:ascii="Arial" w:hAnsi="Arial" w:cs="Arial"/>
          <w:lang w:val="mk-MK"/>
        </w:rPr>
      </w:pPr>
      <w:r>
        <w:rPr>
          <w:rFonts w:ascii="Arial" w:hAnsi="Arial" w:cs="Arial"/>
          <w:lang w:val="mk-MK"/>
        </w:rPr>
        <w:t>У</w:t>
      </w:r>
      <w:r w:rsidR="00E83C58">
        <w:rPr>
          <w:rFonts w:ascii="Arial" w:hAnsi="Arial" w:cs="Arial"/>
          <w:lang w:val="mk-MK"/>
        </w:rPr>
        <w:t>т</w:t>
      </w:r>
      <w:r>
        <w:rPr>
          <w:rFonts w:ascii="Arial" w:hAnsi="Arial" w:cs="Arial"/>
          <w:lang w:val="mk-MK"/>
        </w:rPr>
        <w:t>врдени се податоците кои треба да се собираат за секој показател, како и методите кои се користат за собирање на овие податоци.</w:t>
      </w:r>
    </w:p>
    <w:p w:rsidR="00A01358" w:rsidRDefault="00A01358" w:rsidP="00752481">
      <w:pPr>
        <w:tabs>
          <w:tab w:val="left" w:pos="0"/>
        </w:tabs>
        <w:jc w:val="both"/>
        <w:rPr>
          <w:rFonts w:ascii="Arial" w:hAnsi="Arial" w:cs="Arial"/>
          <w:lang w:val="mk-MK"/>
        </w:rPr>
      </w:pPr>
    </w:p>
    <w:p w:rsidR="00A01358" w:rsidRDefault="00A01358" w:rsidP="00752481">
      <w:pPr>
        <w:tabs>
          <w:tab w:val="left" w:pos="0"/>
        </w:tabs>
        <w:ind w:left="2160" w:hanging="2160"/>
        <w:jc w:val="both"/>
        <w:rPr>
          <w:rFonts w:ascii="Arial" w:hAnsi="Arial" w:cs="Arial"/>
          <w:lang w:val="mk-MK"/>
        </w:rPr>
      </w:pPr>
      <w:r w:rsidRPr="00302F89">
        <w:rPr>
          <w:rFonts w:ascii="Arial" w:hAnsi="Arial" w:cs="Arial"/>
          <w:b/>
          <w:lang w:val="mk-MK"/>
        </w:rPr>
        <w:t>Критериум 7.6</w:t>
      </w:r>
      <w:r>
        <w:rPr>
          <w:rFonts w:ascii="Arial" w:hAnsi="Arial" w:cs="Arial"/>
          <w:lang w:val="mk-MK"/>
        </w:rPr>
        <w:tab/>
        <w:t>Вработените на соодветен начин учествуваат во активностите за унапредување на квалитетот на работењето и безбедност на пациентите.</w:t>
      </w:r>
    </w:p>
    <w:p w:rsidR="00A01358" w:rsidRDefault="00A01358" w:rsidP="00752481">
      <w:pPr>
        <w:numPr>
          <w:ilvl w:val="0"/>
          <w:numId w:val="8"/>
        </w:numPr>
        <w:tabs>
          <w:tab w:val="left" w:pos="0"/>
        </w:tabs>
        <w:jc w:val="both"/>
        <w:rPr>
          <w:rFonts w:ascii="Arial" w:hAnsi="Arial" w:cs="Arial"/>
          <w:lang w:val="mk-MK"/>
        </w:rPr>
      </w:pPr>
      <w:r>
        <w:rPr>
          <w:rFonts w:ascii="Arial" w:hAnsi="Arial" w:cs="Arial"/>
          <w:lang w:val="mk-MK"/>
        </w:rPr>
        <w:t xml:space="preserve">При изборот на вработените кои ќе учествуваат во овие активности, се разгледува природата на активностите на </w:t>
      </w:r>
      <w:r>
        <w:rPr>
          <w:rFonts w:ascii="Arial" w:hAnsi="Arial" w:cs="Arial"/>
          <w:lang w:val="mk-MK"/>
        </w:rPr>
        <w:lastRenderedPageBreak/>
        <w:t>планот за унапредување на квалитетот на работењето и безбедност на пациентите, како и оптовареноста на работното место.</w:t>
      </w:r>
    </w:p>
    <w:p w:rsidR="00A01358" w:rsidRDefault="00A01358" w:rsidP="00752481">
      <w:pPr>
        <w:tabs>
          <w:tab w:val="left" w:pos="0"/>
        </w:tabs>
        <w:jc w:val="both"/>
        <w:rPr>
          <w:rFonts w:ascii="Arial" w:hAnsi="Arial" w:cs="Arial"/>
          <w:lang w:val="mk-MK"/>
        </w:rPr>
      </w:pPr>
    </w:p>
    <w:p w:rsidR="00A01358" w:rsidRPr="00A16F66" w:rsidRDefault="00A01358" w:rsidP="00A16F66">
      <w:pPr>
        <w:tabs>
          <w:tab w:val="left" w:pos="0"/>
        </w:tabs>
        <w:ind w:left="2160" w:hanging="2160"/>
        <w:jc w:val="both"/>
        <w:rPr>
          <w:rFonts w:ascii="Arial" w:hAnsi="Arial" w:cs="Arial"/>
          <w:lang w:val="mk-MK"/>
        </w:rPr>
      </w:pPr>
      <w:r w:rsidRPr="00302F89">
        <w:rPr>
          <w:rFonts w:ascii="Arial" w:hAnsi="Arial" w:cs="Arial"/>
          <w:b/>
          <w:lang w:val="mk-MK"/>
        </w:rPr>
        <w:t>Критериум 7.7</w:t>
      </w:r>
      <w:r>
        <w:rPr>
          <w:rFonts w:ascii="Arial" w:hAnsi="Arial" w:cs="Arial"/>
          <w:lang w:val="mk-MK"/>
        </w:rPr>
        <w:tab/>
        <w:t>Во согласност со насоките од Светската Здравствена Организација, вработените учествуваат во превенцијата и спречување на ширењето на инфекциите со редовно миење на рацете, одржување на лична хигиена, користење на медицински ракавици и др.</w:t>
      </w:r>
    </w:p>
    <w:p w:rsidR="00A01358" w:rsidRDefault="00A01358" w:rsidP="00752481">
      <w:pPr>
        <w:tabs>
          <w:tab w:val="left" w:pos="0"/>
        </w:tabs>
        <w:ind w:left="2160" w:hanging="2160"/>
        <w:jc w:val="both"/>
        <w:rPr>
          <w:rFonts w:ascii="Arial" w:hAnsi="Arial" w:cs="Arial"/>
          <w:lang w:val="mk-MK"/>
        </w:rPr>
      </w:pPr>
    </w:p>
    <w:p w:rsidR="00A01358" w:rsidRDefault="00A01358" w:rsidP="00B36F0B">
      <w:pPr>
        <w:tabs>
          <w:tab w:val="left" w:pos="0"/>
        </w:tabs>
        <w:jc w:val="both"/>
        <w:rPr>
          <w:rFonts w:ascii="Arial" w:hAnsi="Arial" w:cs="Arial"/>
          <w:lang w:val="mk-MK"/>
        </w:rPr>
      </w:pPr>
    </w:p>
    <w:p w:rsidR="00A01358" w:rsidRPr="00C97E40" w:rsidRDefault="00C97E40" w:rsidP="00752481">
      <w:pPr>
        <w:tabs>
          <w:tab w:val="left" w:pos="0"/>
        </w:tabs>
        <w:ind w:left="2160" w:hanging="2160"/>
        <w:jc w:val="both"/>
        <w:rPr>
          <w:rFonts w:ascii="Arial" w:hAnsi="Arial" w:cs="Arial"/>
          <w:b/>
          <w:lang w:val="mk-MK"/>
        </w:rPr>
      </w:pPr>
      <w:r w:rsidRPr="00C97E40">
        <w:rPr>
          <w:rFonts w:ascii="Arial" w:hAnsi="Arial" w:cs="Arial"/>
          <w:b/>
          <w:lang w:val="mk-MK"/>
        </w:rPr>
        <w:t>ИНТЕНЗИВНА НЕГА</w:t>
      </w:r>
    </w:p>
    <w:p w:rsidR="00C97E40" w:rsidRDefault="00C97E40" w:rsidP="00752481">
      <w:pPr>
        <w:tabs>
          <w:tab w:val="left" w:pos="0"/>
        </w:tabs>
        <w:ind w:left="2160" w:hanging="2160"/>
        <w:jc w:val="both"/>
        <w:rPr>
          <w:rFonts w:ascii="Arial" w:hAnsi="Arial" w:cs="Arial"/>
          <w:sz w:val="32"/>
          <w:szCs w:val="32"/>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A01358" w:rsidRPr="00DB0D7C">
        <w:tc>
          <w:tcPr>
            <w:tcW w:w="8748" w:type="dxa"/>
          </w:tcPr>
          <w:p w:rsidR="00A01358" w:rsidRPr="00DB0D7C" w:rsidRDefault="00A01358" w:rsidP="00752481">
            <w:pPr>
              <w:tabs>
                <w:tab w:val="left" w:pos="0"/>
              </w:tabs>
              <w:jc w:val="both"/>
              <w:rPr>
                <w:rFonts w:ascii="Arial" w:hAnsi="Arial" w:cs="Arial"/>
                <w:b/>
                <w:lang w:val="mk-MK"/>
              </w:rPr>
            </w:pPr>
            <w:r w:rsidRPr="00DB0D7C">
              <w:rPr>
                <w:rFonts w:ascii="Arial" w:hAnsi="Arial" w:cs="Arial"/>
                <w:b/>
                <w:lang w:val="mk-MK"/>
              </w:rPr>
              <w:t>Прием</w:t>
            </w:r>
          </w:p>
        </w:tc>
      </w:tr>
    </w:tbl>
    <w:p w:rsidR="00A01358" w:rsidRDefault="00A01358" w:rsidP="00752481">
      <w:pPr>
        <w:tabs>
          <w:tab w:val="left" w:pos="0"/>
        </w:tabs>
        <w:ind w:left="2160" w:hanging="2160"/>
        <w:jc w:val="both"/>
        <w:rPr>
          <w:rFonts w:ascii="Arial" w:hAnsi="Arial" w:cs="Arial"/>
          <w:lang w:val="mk-MK"/>
        </w:rPr>
      </w:pPr>
    </w:p>
    <w:p w:rsidR="00A01358" w:rsidRPr="00687E1F" w:rsidRDefault="00A01358" w:rsidP="00752481">
      <w:pPr>
        <w:tabs>
          <w:tab w:val="left" w:pos="0"/>
        </w:tabs>
        <w:ind w:left="2160" w:hanging="2160"/>
        <w:jc w:val="both"/>
        <w:rPr>
          <w:rFonts w:ascii="Arial" w:hAnsi="Arial" w:cs="Arial"/>
          <w:b/>
          <w:i/>
          <w:lang w:val="mk-MK"/>
        </w:rPr>
      </w:pPr>
      <w:r w:rsidRPr="00687E1F">
        <w:rPr>
          <w:rFonts w:ascii="Arial" w:hAnsi="Arial" w:cs="Arial"/>
          <w:b/>
          <w:i/>
          <w:lang w:val="mk-MK"/>
        </w:rPr>
        <w:t>Упатство:</w:t>
      </w:r>
    </w:p>
    <w:p w:rsidR="00A01358" w:rsidRPr="00687E1F" w:rsidRDefault="00A01358" w:rsidP="00752481">
      <w:pPr>
        <w:tabs>
          <w:tab w:val="left" w:pos="0"/>
        </w:tabs>
        <w:ind w:left="2160" w:hanging="2160"/>
        <w:jc w:val="both"/>
        <w:rPr>
          <w:rFonts w:ascii="Arial" w:hAnsi="Arial" w:cs="Arial"/>
          <w:b/>
          <w:i/>
          <w:lang w:val="mk-MK"/>
        </w:rPr>
      </w:pPr>
    </w:p>
    <w:p w:rsidR="00A01358" w:rsidRPr="00E83C58" w:rsidRDefault="00FB6D85" w:rsidP="00752481">
      <w:pPr>
        <w:tabs>
          <w:tab w:val="left" w:pos="0"/>
        </w:tabs>
        <w:jc w:val="both"/>
        <w:rPr>
          <w:rFonts w:ascii="Arial" w:hAnsi="Arial" w:cs="Arial"/>
          <w:i/>
          <w:lang w:val="mk-MK"/>
        </w:rPr>
      </w:pPr>
      <w:r w:rsidRPr="00E83C58">
        <w:rPr>
          <w:rFonts w:ascii="Arial" w:hAnsi="Arial" w:cs="Arial"/>
          <w:i/>
          <w:lang w:val="mk-MK"/>
        </w:rPr>
        <w:t>Приемот на одделението за интензивна нега е овозможен 24 часа дневно и историјата на болеста се отвора при приемот на пациентот на одделението. Протоколите и процедурите за прием на пациентите опфаќаат прием на пациентите од иста болница, како и прием на пациентот од терен. Постојат протоколи и</w:t>
      </w:r>
      <w:r w:rsidR="00E83C58">
        <w:rPr>
          <w:rFonts w:ascii="Arial" w:hAnsi="Arial" w:cs="Arial"/>
          <w:i/>
          <w:lang w:val="mk-MK"/>
        </w:rPr>
        <w:t xml:space="preserve"> процедури за прием на пациентот</w:t>
      </w:r>
      <w:r w:rsidRPr="00E83C58">
        <w:rPr>
          <w:rFonts w:ascii="Arial" w:hAnsi="Arial" w:cs="Arial"/>
          <w:i/>
          <w:lang w:val="mk-MK"/>
        </w:rPr>
        <w:t xml:space="preserve"> од педијатрија.</w:t>
      </w:r>
    </w:p>
    <w:p w:rsidR="00FB6D85" w:rsidRPr="00687E1F" w:rsidRDefault="00FB6D85" w:rsidP="00752481">
      <w:pPr>
        <w:tabs>
          <w:tab w:val="left" w:pos="0"/>
        </w:tabs>
        <w:jc w:val="both"/>
        <w:rPr>
          <w:rFonts w:ascii="Arial" w:hAnsi="Arial" w:cs="Arial"/>
          <w:b/>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FB6D85" w:rsidRPr="00C97E40">
        <w:tc>
          <w:tcPr>
            <w:tcW w:w="8856" w:type="dxa"/>
          </w:tcPr>
          <w:p w:rsidR="00FB6D85" w:rsidRPr="00C97E40" w:rsidRDefault="00FB6D85" w:rsidP="00B36F0B">
            <w:pPr>
              <w:tabs>
                <w:tab w:val="left" w:pos="0"/>
              </w:tabs>
              <w:jc w:val="both"/>
              <w:rPr>
                <w:rFonts w:ascii="Arial" w:hAnsi="Arial" w:cs="Arial"/>
                <w:b/>
                <w:lang w:val="mk-MK"/>
              </w:rPr>
            </w:pPr>
            <w:r w:rsidRPr="00C97E40">
              <w:rPr>
                <w:rFonts w:ascii="Arial" w:hAnsi="Arial" w:cs="Arial"/>
                <w:b/>
                <w:lang w:val="mk-MK"/>
              </w:rPr>
              <w:t xml:space="preserve">Стандард </w:t>
            </w:r>
            <w:r w:rsidR="00B36F0B" w:rsidRPr="00C97E40">
              <w:rPr>
                <w:rFonts w:ascii="Arial" w:hAnsi="Arial" w:cs="Arial"/>
                <w:b/>
                <w:lang w:val="mk-MK"/>
              </w:rPr>
              <w:t>8</w:t>
            </w:r>
            <w:r w:rsidRPr="00C97E40">
              <w:rPr>
                <w:rFonts w:ascii="Arial" w:hAnsi="Arial" w:cs="Arial"/>
                <w:b/>
                <w:lang w:val="mk-MK"/>
              </w:rPr>
              <w:t>.0</w:t>
            </w:r>
            <w:r w:rsidRPr="00C97E40">
              <w:rPr>
                <w:rFonts w:ascii="Arial" w:hAnsi="Arial" w:cs="Arial"/>
                <w:b/>
                <w:lang w:val="mk-MK"/>
              </w:rPr>
              <w:tab/>
              <w:t>Постои утврдена постапка за прием на пациенти на одделение за интензивна нега</w:t>
            </w:r>
          </w:p>
        </w:tc>
      </w:tr>
    </w:tbl>
    <w:p w:rsidR="00A01358" w:rsidRPr="00C97E40" w:rsidRDefault="00A01358" w:rsidP="00752481">
      <w:pPr>
        <w:tabs>
          <w:tab w:val="left" w:pos="0"/>
        </w:tabs>
        <w:ind w:left="2160" w:hanging="2160"/>
        <w:jc w:val="both"/>
        <w:rPr>
          <w:rFonts w:ascii="Arial" w:hAnsi="Arial" w:cs="Arial"/>
          <w:lang w:val="mk-MK"/>
        </w:rPr>
      </w:pPr>
    </w:p>
    <w:p w:rsidR="00FB6D85" w:rsidRPr="00C97E40" w:rsidRDefault="00FB6D85" w:rsidP="00752481">
      <w:pPr>
        <w:tabs>
          <w:tab w:val="left" w:pos="0"/>
        </w:tabs>
        <w:ind w:left="2160" w:hanging="2160"/>
        <w:jc w:val="both"/>
        <w:rPr>
          <w:rFonts w:ascii="Arial" w:hAnsi="Arial" w:cs="Arial"/>
          <w:lang w:val="mk-MK"/>
        </w:rPr>
      </w:pPr>
      <w:r w:rsidRPr="00C97E40">
        <w:rPr>
          <w:rFonts w:ascii="Arial" w:hAnsi="Arial" w:cs="Arial"/>
          <w:b/>
          <w:lang w:val="mk-MK"/>
        </w:rPr>
        <w:t xml:space="preserve">Критериум </w:t>
      </w:r>
      <w:r w:rsidR="00B36F0B" w:rsidRPr="00C97E40">
        <w:rPr>
          <w:rFonts w:ascii="Arial" w:hAnsi="Arial" w:cs="Arial"/>
          <w:b/>
          <w:lang w:val="mk-MK"/>
        </w:rPr>
        <w:t>8</w:t>
      </w:r>
      <w:r w:rsidRPr="00C97E40">
        <w:rPr>
          <w:rFonts w:ascii="Arial" w:hAnsi="Arial" w:cs="Arial"/>
          <w:b/>
          <w:lang w:val="mk-MK"/>
        </w:rPr>
        <w:t>.1</w:t>
      </w:r>
      <w:r w:rsidRPr="00C97E40">
        <w:rPr>
          <w:rFonts w:ascii="Arial" w:hAnsi="Arial" w:cs="Arial"/>
          <w:lang w:val="mk-MK"/>
        </w:rPr>
        <w:tab/>
        <w:t>Приемот на одделението за интензивна нега е овозможен 24 часа дневно</w:t>
      </w:r>
      <w:r w:rsidR="00E83C58" w:rsidRPr="00C97E40">
        <w:rPr>
          <w:rFonts w:ascii="Arial" w:hAnsi="Arial" w:cs="Arial"/>
          <w:lang w:val="mk-MK"/>
        </w:rPr>
        <w:t>.</w:t>
      </w:r>
    </w:p>
    <w:p w:rsidR="00A01358" w:rsidRPr="00C97E40" w:rsidRDefault="00A01358" w:rsidP="00752481">
      <w:pPr>
        <w:tabs>
          <w:tab w:val="left" w:pos="0"/>
        </w:tabs>
        <w:ind w:left="2160" w:hanging="2160"/>
        <w:jc w:val="both"/>
        <w:rPr>
          <w:rFonts w:ascii="Arial" w:hAnsi="Arial" w:cs="Arial"/>
          <w:lang w:val="mk-MK"/>
        </w:rPr>
      </w:pPr>
    </w:p>
    <w:p w:rsidR="00FB6D85" w:rsidRDefault="00FB6D85" w:rsidP="00752481">
      <w:pPr>
        <w:tabs>
          <w:tab w:val="left" w:pos="0"/>
        </w:tabs>
        <w:ind w:left="2160" w:hanging="2160"/>
        <w:jc w:val="both"/>
        <w:rPr>
          <w:rFonts w:ascii="Arial" w:hAnsi="Arial" w:cs="Arial"/>
          <w:lang w:val="mk-MK"/>
        </w:rPr>
      </w:pPr>
      <w:r w:rsidRPr="00C97E40">
        <w:rPr>
          <w:rFonts w:ascii="Arial" w:hAnsi="Arial" w:cs="Arial"/>
          <w:b/>
          <w:lang w:val="mk-MK"/>
        </w:rPr>
        <w:t xml:space="preserve">Критериум </w:t>
      </w:r>
      <w:r w:rsidR="00B36F0B" w:rsidRPr="00C97E40">
        <w:rPr>
          <w:rFonts w:ascii="Arial" w:hAnsi="Arial" w:cs="Arial"/>
          <w:b/>
          <w:lang w:val="mk-MK"/>
        </w:rPr>
        <w:t>8</w:t>
      </w:r>
      <w:r w:rsidRPr="00C97E40">
        <w:rPr>
          <w:rFonts w:ascii="Arial" w:hAnsi="Arial" w:cs="Arial"/>
          <w:b/>
          <w:lang w:val="mk-MK"/>
        </w:rPr>
        <w:t>.2</w:t>
      </w:r>
      <w:r>
        <w:rPr>
          <w:rFonts w:ascii="Arial" w:hAnsi="Arial" w:cs="Arial"/>
          <w:lang w:val="mk-MK"/>
        </w:rPr>
        <w:tab/>
        <w:t>Историјата на болеста се отвора при приемот на пациентот на одделението.</w:t>
      </w:r>
    </w:p>
    <w:p w:rsidR="00FB6D85" w:rsidRDefault="00FB6D85" w:rsidP="00752481">
      <w:pPr>
        <w:tabs>
          <w:tab w:val="left" w:pos="0"/>
        </w:tabs>
        <w:ind w:left="2160" w:hanging="2160"/>
        <w:jc w:val="both"/>
        <w:rPr>
          <w:rFonts w:ascii="Arial" w:hAnsi="Arial" w:cs="Arial"/>
          <w:lang w:val="mk-MK"/>
        </w:rPr>
      </w:pPr>
    </w:p>
    <w:p w:rsidR="00FB6D85" w:rsidRDefault="00FB6D85" w:rsidP="00752481">
      <w:pPr>
        <w:tabs>
          <w:tab w:val="left" w:pos="0"/>
        </w:tabs>
        <w:ind w:left="2160" w:hanging="2160"/>
        <w:jc w:val="both"/>
        <w:rPr>
          <w:rFonts w:ascii="Arial" w:hAnsi="Arial" w:cs="Arial"/>
          <w:lang w:val="mk-MK"/>
        </w:rPr>
      </w:pPr>
      <w:r w:rsidRPr="00FB6D85">
        <w:rPr>
          <w:rFonts w:ascii="Arial" w:hAnsi="Arial" w:cs="Arial"/>
          <w:b/>
          <w:lang w:val="mk-MK"/>
        </w:rPr>
        <w:t xml:space="preserve">Критериум </w:t>
      </w:r>
      <w:r w:rsidR="00B36F0B">
        <w:rPr>
          <w:rFonts w:ascii="Arial" w:hAnsi="Arial" w:cs="Arial"/>
          <w:b/>
          <w:lang w:val="mk-MK"/>
        </w:rPr>
        <w:t>8</w:t>
      </w:r>
      <w:r w:rsidRPr="00FB6D85">
        <w:rPr>
          <w:rFonts w:ascii="Arial" w:hAnsi="Arial" w:cs="Arial"/>
          <w:b/>
          <w:lang w:val="mk-MK"/>
        </w:rPr>
        <w:t>.3</w:t>
      </w:r>
      <w:r w:rsidR="00E83C58">
        <w:rPr>
          <w:rFonts w:ascii="Arial" w:hAnsi="Arial" w:cs="Arial"/>
          <w:lang w:val="mk-MK"/>
        </w:rPr>
        <w:tab/>
        <w:t>Постојат протоколи и</w:t>
      </w:r>
      <w:r>
        <w:rPr>
          <w:rFonts w:ascii="Arial" w:hAnsi="Arial" w:cs="Arial"/>
          <w:lang w:val="mk-MK"/>
        </w:rPr>
        <w:t xml:space="preserve"> процедури за прием на пациентот, како од истата болница, така и од надвор.</w:t>
      </w:r>
    </w:p>
    <w:p w:rsidR="00FB6D85" w:rsidRDefault="00FB6D85" w:rsidP="00752481">
      <w:pPr>
        <w:tabs>
          <w:tab w:val="left" w:pos="0"/>
        </w:tabs>
        <w:ind w:left="2160" w:hanging="2160"/>
        <w:jc w:val="both"/>
        <w:rPr>
          <w:rFonts w:ascii="Arial" w:hAnsi="Arial" w:cs="Arial"/>
          <w:lang w:val="mk-MK"/>
        </w:rPr>
      </w:pPr>
    </w:p>
    <w:p w:rsidR="00687E1F" w:rsidRDefault="00FB6D85" w:rsidP="00A16F66">
      <w:pPr>
        <w:tabs>
          <w:tab w:val="left" w:pos="0"/>
        </w:tabs>
        <w:ind w:left="2160" w:hanging="2160"/>
        <w:jc w:val="both"/>
        <w:rPr>
          <w:rFonts w:ascii="Arial" w:hAnsi="Arial" w:cs="Arial"/>
          <w:lang w:val="mk-MK"/>
        </w:rPr>
      </w:pPr>
      <w:r w:rsidRPr="00FB6D85">
        <w:rPr>
          <w:rFonts w:ascii="Arial" w:hAnsi="Arial" w:cs="Arial"/>
          <w:b/>
          <w:lang w:val="mk-MK"/>
        </w:rPr>
        <w:t xml:space="preserve">Критериум </w:t>
      </w:r>
      <w:r w:rsidR="00B36F0B">
        <w:rPr>
          <w:rFonts w:ascii="Arial" w:hAnsi="Arial" w:cs="Arial"/>
          <w:b/>
          <w:lang w:val="mk-MK"/>
        </w:rPr>
        <w:t>8</w:t>
      </w:r>
      <w:r w:rsidRPr="00FB6D85">
        <w:rPr>
          <w:rFonts w:ascii="Arial" w:hAnsi="Arial" w:cs="Arial"/>
          <w:b/>
          <w:lang w:val="mk-MK"/>
        </w:rPr>
        <w:t>.4</w:t>
      </w:r>
      <w:r>
        <w:rPr>
          <w:rFonts w:ascii="Arial" w:hAnsi="Arial" w:cs="Arial"/>
          <w:lang w:val="mk-MK"/>
        </w:rPr>
        <w:tab/>
        <w:t>Постојат про</w:t>
      </w:r>
      <w:r w:rsidR="00687E1F">
        <w:rPr>
          <w:rFonts w:ascii="Arial" w:hAnsi="Arial" w:cs="Arial"/>
          <w:lang w:val="mk-MK"/>
        </w:rPr>
        <w:t>токоли и процедури за прием на п</w:t>
      </w:r>
      <w:r>
        <w:rPr>
          <w:rFonts w:ascii="Arial" w:hAnsi="Arial" w:cs="Arial"/>
          <w:lang w:val="mk-MK"/>
        </w:rPr>
        <w:t>едијатриските пациенти.</w:t>
      </w:r>
    </w:p>
    <w:p w:rsidR="00A01358" w:rsidRDefault="00A01358"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p w:rsidR="00BF0812" w:rsidRDefault="00BF0812" w:rsidP="00752481">
      <w:pPr>
        <w:tabs>
          <w:tab w:val="left" w:pos="0"/>
        </w:tabs>
        <w:ind w:left="2160" w:hanging="2160"/>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687E1F" w:rsidRPr="00DB0D7C">
        <w:tc>
          <w:tcPr>
            <w:tcW w:w="8856" w:type="dxa"/>
          </w:tcPr>
          <w:p w:rsidR="00687E1F" w:rsidRPr="00DB0D7C" w:rsidRDefault="00687E1F" w:rsidP="00752481">
            <w:pPr>
              <w:tabs>
                <w:tab w:val="left" w:pos="0"/>
              </w:tabs>
              <w:jc w:val="both"/>
              <w:rPr>
                <w:rFonts w:ascii="Arial" w:hAnsi="Arial" w:cs="Arial"/>
                <w:b/>
                <w:lang w:val="mk-MK"/>
              </w:rPr>
            </w:pPr>
            <w:r w:rsidRPr="00DB0D7C">
              <w:rPr>
                <w:rFonts w:ascii="Arial" w:hAnsi="Arial" w:cs="Arial"/>
                <w:b/>
                <w:lang w:val="mk-MK"/>
              </w:rPr>
              <w:t>Проценка на здравствената состојба на пациентот и план на лекување</w:t>
            </w:r>
          </w:p>
        </w:tc>
      </w:tr>
    </w:tbl>
    <w:p w:rsidR="00687E1F" w:rsidRDefault="00687E1F" w:rsidP="00752481">
      <w:pPr>
        <w:tabs>
          <w:tab w:val="left" w:pos="0"/>
        </w:tabs>
        <w:jc w:val="both"/>
        <w:rPr>
          <w:rFonts w:ascii="Arial" w:hAnsi="Arial" w:cs="Arial"/>
          <w:lang w:val="mk-MK"/>
        </w:rPr>
      </w:pPr>
    </w:p>
    <w:p w:rsidR="00A01358" w:rsidRPr="00687E1F" w:rsidRDefault="00687E1F" w:rsidP="00752481">
      <w:pPr>
        <w:tabs>
          <w:tab w:val="left" w:pos="0"/>
        </w:tabs>
        <w:jc w:val="both"/>
        <w:rPr>
          <w:rFonts w:ascii="Arial" w:hAnsi="Arial" w:cs="Arial"/>
          <w:b/>
          <w:i/>
          <w:lang w:val="mk-MK"/>
        </w:rPr>
      </w:pPr>
      <w:r w:rsidRPr="00687E1F">
        <w:rPr>
          <w:rFonts w:ascii="Arial" w:hAnsi="Arial" w:cs="Arial"/>
          <w:b/>
          <w:i/>
          <w:lang w:val="mk-MK"/>
        </w:rPr>
        <w:t>Упатство:</w:t>
      </w:r>
    </w:p>
    <w:p w:rsidR="00687E1F" w:rsidRPr="00687E1F" w:rsidRDefault="00687E1F" w:rsidP="00752481">
      <w:pPr>
        <w:tabs>
          <w:tab w:val="left" w:pos="0"/>
        </w:tabs>
        <w:jc w:val="both"/>
        <w:rPr>
          <w:rFonts w:ascii="Arial" w:hAnsi="Arial" w:cs="Arial"/>
          <w:i/>
          <w:lang w:val="mk-MK"/>
        </w:rPr>
      </w:pPr>
    </w:p>
    <w:p w:rsidR="00687E1F" w:rsidRPr="00687E1F" w:rsidRDefault="00687E1F" w:rsidP="00752481">
      <w:pPr>
        <w:tabs>
          <w:tab w:val="left" w:pos="0"/>
        </w:tabs>
        <w:jc w:val="both"/>
        <w:rPr>
          <w:rFonts w:ascii="Arial" w:hAnsi="Arial" w:cs="Arial"/>
          <w:i/>
          <w:lang w:val="mk-MK"/>
        </w:rPr>
      </w:pPr>
      <w:r w:rsidRPr="00687E1F">
        <w:rPr>
          <w:rFonts w:ascii="Arial" w:hAnsi="Arial" w:cs="Arial"/>
          <w:i/>
          <w:lang w:val="mk-MK"/>
        </w:rPr>
        <w:t>Квалификувани лица вршат проценка на потребите на пациентите и истите се внесуваат во историјата на болеста на пациентот.</w:t>
      </w:r>
      <w:r w:rsidR="00E83C58">
        <w:rPr>
          <w:rFonts w:ascii="Arial" w:hAnsi="Arial" w:cs="Arial"/>
          <w:i/>
          <w:lang w:val="mk-MK"/>
        </w:rPr>
        <w:t xml:space="preserve"> </w:t>
      </w:r>
      <w:r w:rsidRPr="00687E1F">
        <w:rPr>
          <w:rFonts w:ascii="Arial" w:hAnsi="Arial" w:cs="Arial"/>
          <w:i/>
          <w:lang w:val="mk-MK"/>
        </w:rPr>
        <w:t xml:space="preserve">Планот на лечење е утврден и се разгледува со пациентот (доколку е тоа можно), како и со неговото семејство. </w:t>
      </w:r>
    </w:p>
    <w:p w:rsidR="00687E1F" w:rsidRDefault="00687E1F"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687E1F" w:rsidRPr="00DB0D7C">
        <w:tc>
          <w:tcPr>
            <w:tcW w:w="8856" w:type="dxa"/>
          </w:tcPr>
          <w:p w:rsidR="00687E1F" w:rsidRPr="00DB0D7C" w:rsidRDefault="00687E1F" w:rsidP="00B36F0B">
            <w:pPr>
              <w:jc w:val="both"/>
              <w:rPr>
                <w:rFonts w:ascii="Arial" w:hAnsi="Arial" w:cs="Arial"/>
                <w:b/>
                <w:lang w:val="mk-MK"/>
              </w:rPr>
            </w:pPr>
            <w:r w:rsidRPr="00DB0D7C">
              <w:rPr>
                <w:rFonts w:ascii="Arial" w:hAnsi="Arial" w:cs="Arial"/>
                <w:b/>
                <w:lang w:val="mk-MK"/>
              </w:rPr>
              <w:t xml:space="preserve">Стандард </w:t>
            </w:r>
            <w:r w:rsidR="00B36F0B">
              <w:rPr>
                <w:rFonts w:ascii="Arial" w:hAnsi="Arial" w:cs="Arial"/>
                <w:b/>
                <w:lang w:val="mk-MK"/>
              </w:rPr>
              <w:t>9</w:t>
            </w:r>
            <w:r w:rsidRPr="00DB0D7C">
              <w:rPr>
                <w:rFonts w:ascii="Arial" w:hAnsi="Arial" w:cs="Arial"/>
                <w:b/>
                <w:lang w:val="mk-MK"/>
              </w:rPr>
              <w:t xml:space="preserve">.0  Проценка на здравствената состојба на пациентот е извршена и </w:t>
            </w:r>
            <w:r w:rsidR="00507639" w:rsidRPr="00DB0D7C">
              <w:rPr>
                <w:rFonts w:ascii="Arial" w:hAnsi="Arial" w:cs="Arial"/>
                <w:b/>
                <w:lang w:val="mk-MK"/>
              </w:rPr>
              <w:t>утврден</w:t>
            </w:r>
            <w:r w:rsidR="00507639">
              <w:rPr>
                <w:rFonts w:ascii="Arial" w:hAnsi="Arial" w:cs="Arial"/>
                <w:b/>
                <w:lang w:val="mk-MK"/>
              </w:rPr>
              <w:t xml:space="preserve"> е</w:t>
            </w:r>
            <w:r w:rsidR="00507639" w:rsidRPr="00DB0D7C">
              <w:rPr>
                <w:rFonts w:ascii="Arial" w:hAnsi="Arial" w:cs="Arial"/>
                <w:b/>
                <w:lang w:val="mk-MK"/>
              </w:rPr>
              <w:t xml:space="preserve"> </w:t>
            </w:r>
            <w:r w:rsidRPr="00DB0D7C">
              <w:rPr>
                <w:rFonts w:ascii="Arial" w:hAnsi="Arial" w:cs="Arial"/>
                <w:b/>
                <w:lang w:val="mk-MK"/>
              </w:rPr>
              <w:t xml:space="preserve">планот на лекување </w:t>
            </w:r>
          </w:p>
        </w:tc>
      </w:tr>
    </w:tbl>
    <w:p w:rsidR="00687E1F" w:rsidRDefault="00687E1F" w:rsidP="00752481">
      <w:pPr>
        <w:tabs>
          <w:tab w:val="left" w:pos="0"/>
        </w:tabs>
        <w:jc w:val="both"/>
        <w:rPr>
          <w:rFonts w:ascii="Arial" w:hAnsi="Arial" w:cs="Arial"/>
          <w:lang w:val="mk-MK"/>
        </w:rPr>
      </w:pPr>
    </w:p>
    <w:p w:rsidR="00687E1F" w:rsidRDefault="00687E1F" w:rsidP="00752481">
      <w:pPr>
        <w:tabs>
          <w:tab w:val="left" w:pos="0"/>
        </w:tabs>
        <w:ind w:left="2160" w:hanging="2160"/>
        <w:jc w:val="both"/>
        <w:rPr>
          <w:rFonts w:ascii="Arial" w:hAnsi="Arial" w:cs="Arial"/>
          <w:lang w:val="mk-MK"/>
        </w:rPr>
      </w:pPr>
      <w:r w:rsidRPr="00687E1F">
        <w:rPr>
          <w:rFonts w:ascii="Arial" w:hAnsi="Arial" w:cs="Arial"/>
          <w:b/>
          <w:lang w:val="mk-MK"/>
        </w:rPr>
        <w:t xml:space="preserve">Критериум </w:t>
      </w:r>
      <w:r w:rsidR="00782218">
        <w:rPr>
          <w:rFonts w:ascii="Arial" w:hAnsi="Arial" w:cs="Arial"/>
          <w:b/>
          <w:lang w:val="mk-MK"/>
        </w:rPr>
        <w:t>9</w:t>
      </w:r>
      <w:r w:rsidRPr="00687E1F">
        <w:rPr>
          <w:rFonts w:ascii="Arial" w:hAnsi="Arial" w:cs="Arial"/>
          <w:b/>
          <w:lang w:val="mk-MK"/>
        </w:rPr>
        <w:t>.1</w:t>
      </w:r>
      <w:r>
        <w:rPr>
          <w:rFonts w:ascii="Arial" w:hAnsi="Arial" w:cs="Arial"/>
          <w:lang w:val="mk-MK"/>
        </w:rPr>
        <w:tab/>
        <w:t>Лицата со соодветна квалификација вршат проценка на потребите на пациентот.</w:t>
      </w:r>
    </w:p>
    <w:p w:rsidR="00687E1F" w:rsidRDefault="00687E1F" w:rsidP="00752481">
      <w:pPr>
        <w:tabs>
          <w:tab w:val="left" w:pos="0"/>
        </w:tabs>
        <w:ind w:left="2160" w:hanging="2160"/>
        <w:jc w:val="both"/>
        <w:rPr>
          <w:rFonts w:ascii="Arial" w:hAnsi="Arial" w:cs="Arial"/>
          <w:lang w:val="mk-MK"/>
        </w:rPr>
      </w:pPr>
    </w:p>
    <w:p w:rsidR="00687E1F" w:rsidRDefault="00687E1F" w:rsidP="00752481">
      <w:pPr>
        <w:tabs>
          <w:tab w:val="left" w:pos="0"/>
        </w:tabs>
        <w:ind w:left="2160" w:hanging="2160"/>
        <w:jc w:val="both"/>
        <w:rPr>
          <w:rFonts w:ascii="Arial" w:hAnsi="Arial" w:cs="Arial"/>
          <w:lang w:val="mk-MK"/>
        </w:rPr>
      </w:pPr>
      <w:r w:rsidRPr="00687E1F">
        <w:rPr>
          <w:rFonts w:ascii="Arial" w:hAnsi="Arial" w:cs="Arial"/>
          <w:b/>
          <w:lang w:val="mk-MK"/>
        </w:rPr>
        <w:t xml:space="preserve">Критериум </w:t>
      </w:r>
      <w:r w:rsidR="00782218">
        <w:rPr>
          <w:rFonts w:ascii="Arial" w:hAnsi="Arial" w:cs="Arial"/>
          <w:b/>
          <w:lang w:val="mk-MK"/>
        </w:rPr>
        <w:t>9</w:t>
      </w:r>
      <w:r w:rsidRPr="00687E1F">
        <w:rPr>
          <w:rFonts w:ascii="Arial" w:hAnsi="Arial" w:cs="Arial"/>
          <w:b/>
          <w:lang w:val="mk-MK"/>
        </w:rPr>
        <w:t>.2</w:t>
      </w:r>
      <w:r>
        <w:rPr>
          <w:rFonts w:ascii="Arial" w:hAnsi="Arial" w:cs="Arial"/>
          <w:lang w:val="mk-MK"/>
        </w:rPr>
        <w:tab/>
        <w:t>Потребите на пациентот се внесуваат во историјата на болест на пациентот.</w:t>
      </w:r>
    </w:p>
    <w:p w:rsidR="00687E1F" w:rsidRDefault="00687E1F" w:rsidP="00752481">
      <w:pPr>
        <w:tabs>
          <w:tab w:val="left" w:pos="0"/>
        </w:tabs>
        <w:ind w:left="2160" w:hanging="2160"/>
        <w:jc w:val="both"/>
        <w:rPr>
          <w:rFonts w:ascii="Arial" w:hAnsi="Arial" w:cs="Arial"/>
          <w:lang w:val="mk-MK"/>
        </w:rPr>
      </w:pPr>
    </w:p>
    <w:p w:rsidR="00687E1F" w:rsidRDefault="00687E1F" w:rsidP="00752481">
      <w:pPr>
        <w:tabs>
          <w:tab w:val="left" w:pos="0"/>
        </w:tabs>
        <w:ind w:left="2160" w:hanging="2160"/>
        <w:jc w:val="both"/>
        <w:rPr>
          <w:rFonts w:ascii="Arial" w:hAnsi="Arial" w:cs="Arial"/>
          <w:lang w:val="mk-MK"/>
        </w:rPr>
      </w:pPr>
      <w:r w:rsidRPr="00687E1F">
        <w:rPr>
          <w:rFonts w:ascii="Arial" w:hAnsi="Arial" w:cs="Arial"/>
          <w:b/>
          <w:lang w:val="mk-MK"/>
        </w:rPr>
        <w:t xml:space="preserve">Критериум </w:t>
      </w:r>
      <w:r w:rsidR="00782218">
        <w:rPr>
          <w:rFonts w:ascii="Arial" w:hAnsi="Arial" w:cs="Arial"/>
          <w:b/>
          <w:lang w:val="mk-MK"/>
        </w:rPr>
        <w:t>9</w:t>
      </w:r>
      <w:r w:rsidRPr="00687E1F">
        <w:rPr>
          <w:rFonts w:ascii="Arial" w:hAnsi="Arial" w:cs="Arial"/>
          <w:b/>
          <w:lang w:val="mk-MK"/>
        </w:rPr>
        <w:t>.3</w:t>
      </w:r>
      <w:r>
        <w:rPr>
          <w:rFonts w:ascii="Arial" w:hAnsi="Arial" w:cs="Arial"/>
          <w:lang w:val="mk-MK"/>
        </w:rPr>
        <w:tab/>
        <w:t>Се утврдува план на лекување</w:t>
      </w:r>
      <w:r w:rsidR="00E83C58">
        <w:rPr>
          <w:rFonts w:ascii="Arial" w:hAnsi="Arial" w:cs="Arial"/>
          <w:lang w:val="mk-MK"/>
        </w:rPr>
        <w:t>.</w:t>
      </w:r>
    </w:p>
    <w:p w:rsidR="00687E1F" w:rsidRDefault="00687E1F" w:rsidP="00752481">
      <w:pPr>
        <w:tabs>
          <w:tab w:val="left" w:pos="0"/>
        </w:tabs>
        <w:ind w:left="2160" w:hanging="2160"/>
        <w:jc w:val="both"/>
        <w:rPr>
          <w:rFonts w:ascii="Arial" w:hAnsi="Arial" w:cs="Arial"/>
          <w:lang w:val="mk-MK"/>
        </w:rPr>
      </w:pPr>
    </w:p>
    <w:p w:rsidR="00687E1F" w:rsidRPr="00687E1F" w:rsidRDefault="00687E1F" w:rsidP="00752481">
      <w:pPr>
        <w:tabs>
          <w:tab w:val="left" w:pos="0"/>
        </w:tabs>
        <w:ind w:left="2160" w:hanging="2160"/>
        <w:jc w:val="both"/>
        <w:rPr>
          <w:rFonts w:ascii="Arial" w:hAnsi="Arial" w:cs="Arial"/>
          <w:lang w:val="mk-MK"/>
        </w:rPr>
      </w:pPr>
      <w:r w:rsidRPr="00687E1F">
        <w:rPr>
          <w:rFonts w:ascii="Arial" w:hAnsi="Arial" w:cs="Arial"/>
          <w:b/>
          <w:lang w:val="mk-MK"/>
        </w:rPr>
        <w:t xml:space="preserve">Критериум </w:t>
      </w:r>
      <w:r w:rsidR="00782218">
        <w:rPr>
          <w:rFonts w:ascii="Arial" w:hAnsi="Arial" w:cs="Arial"/>
          <w:b/>
          <w:lang w:val="mk-MK"/>
        </w:rPr>
        <w:t>9</w:t>
      </w:r>
      <w:r w:rsidRPr="00687E1F">
        <w:rPr>
          <w:rFonts w:ascii="Arial" w:hAnsi="Arial" w:cs="Arial"/>
          <w:b/>
          <w:lang w:val="mk-MK"/>
        </w:rPr>
        <w:t>.4</w:t>
      </w:r>
      <w:r>
        <w:rPr>
          <w:rFonts w:ascii="Arial" w:hAnsi="Arial" w:cs="Arial"/>
          <w:lang w:val="mk-MK"/>
        </w:rPr>
        <w:tab/>
        <w:t xml:space="preserve">Планот на лекување се разгледува со пациентот </w:t>
      </w:r>
      <w:r w:rsidRPr="00687E1F">
        <w:rPr>
          <w:rFonts w:ascii="Arial" w:hAnsi="Arial" w:cs="Arial"/>
          <w:lang w:val="mk-MK"/>
        </w:rPr>
        <w:t xml:space="preserve">(доколку е тоа можно), како и со неговото семејство. </w:t>
      </w:r>
    </w:p>
    <w:p w:rsidR="00687E1F" w:rsidRDefault="00687E1F" w:rsidP="00752481">
      <w:pPr>
        <w:tabs>
          <w:tab w:val="left" w:pos="0"/>
        </w:tabs>
        <w:ind w:left="2160" w:hanging="2160"/>
        <w:jc w:val="both"/>
        <w:rPr>
          <w:rFonts w:ascii="Arial" w:hAnsi="Arial" w:cs="Arial"/>
          <w:lang w:val="mk-MK"/>
        </w:rPr>
      </w:pPr>
    </w:p>
    <w:p w:rsidR="00687E1F" w:rsidRDefault="00687E1F" w:rsidP="00A16F66">
      <w:pPr>
        <w:tabs>
          <w:tab w:val="left" w:pos="0"/>
        </w:tabs>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687E1F" w:rsidRPr="00DB0D7C">
        <w:tc>
          <w:tcPr>
            <w:tcW w:w="8748" w:type="dxa"/>
          </w:tcPr>
          <w:p w:rsidR="00687E1F" w:rsidRPr="00DB0D7C" w:rsidRDefault="00687E1F" w:rsidP="00752481">
            <w:pPr>
              <w:tabs>
                <w:tab w:val="left" w:pos="0"/>
              </w:tabs>
              <w:jc w:val="both"/>
              <w:rPr>
                <w:rFonts w:ascii="Arial" w:hAnsi="Arial" w:cs="Arial"/>
                <w:b/>
                <w:lang w:val="mk-MK"/>
              </w:rPr>
            </w:pPr>
            <w:r w:rsidRPr="00DB0D7C">
              <w:rPr>
                <w:rFonts w:ascii="Arial" w:hAnsi="Arial" w:cs="Arial"/>
                <w:b/>
                <w:lang w:val="mk-MK"/>
              </w:rPr>
              <w:t>Спроведување на лекувањето</w:t>
            </w:r>
          </w:p>
        </w:tc>
      </w:tr>
    </w:tbl>
    <w:p w:rsidR="00687E1F" w:rsidRDefault="00687E1F" w:rsidP="00752481">
      <w:pPr>
        <w:tabs>
          <w:tab w:val="left" w:pos="0"/>
        </w:tabs>
        <w:ind w:left="2160" w:hanging="2160"/>
        <w:jc w:val="both"/>
        <w:rPr>
          <w:rFonts w:ascii="Arial" w:hAnsi="Arial" w:cs="Arial"/>
          <w:lang w:val="mk-MK"/>
        </w:rPr>
      </w:pPr>
    </w:p>
    <w:p w:rsidR="00687E1F" w:rsidRPr="00E83C58" w:rsidRDefault="00CE2714" w:rsidP="00752481">
      <w:pPr>
        <w:tabs>
          <w:tab w:val="left" w:pos="0"/>
        </w:tabs>
        <w:ind w:left="2160" w:hanging="2160"/>
        <w:jc w:val="both"/>
        <w:rPr>
          <w:rFonts w:ascii="Arial" w:hAnsi="Arial" w:cs="Arial"/>
          <w:b/>
          <w:i/>
          <w:lang w:val="mk-MK"/>
        </w:rPr>
      </w:pPr>
      <w:r w:rsidRPr="00E83C58">
        <w:rPr>
          <w:rFonts w:ascii="Arial" w:hAnsi="Arial" w:cs="Arial"/>
          <w:b/>
          <w:i/>
          <w:lang w:val="mk-MK"/>
        </w:rPr>
        <w:t>Упатство:</w:t>
      </w:r>
    </w:p>
    <w:p w:rsidR="00CE2714" w:rsidRPr="00E83C58" w:rsidRDefault="00CE2714" w:rsidP="00752481">
      <w:pPr>
        <w:tabs>
          <w:tab w:val="left" w:pos="0"/>
        </w:tabs>
        <w:ind w:left="2160" w:hanging="2160"/>
        <w:jc w:val="both"/>
        <w:rPr>
          <w:rFonts w:ascii="Arial" w:hAnsi="Arial" w:cs="Arial"/>
          <w:i/>
          <w:lang w:val="mk-MK"/>
        </w:rPr>
      </w:pPr>
    </w:p>
    <w:p w:rsidR="00CE2714" w:rsidRPr="00E83C58" w:rsidRDefault="00CE2714" w:rsidP="00752481">
      <w:pPr>
        <w:tabs>
          <w:tab w:val="left" w:pos="0"/>
        </w:tabs>
        <w:ind w:hanging="1800"/>
        <w:jc w:val="both"/>
        <w:rPr>
          <w:rFonts w:ascii="Arial" w:hAnsi="Arial" w:cs="Arial"/>
          <w:i/>
          <w:lang w:val="mk-MK"/>
        </w:rPr>
      </w:pPr>
      <w:r w:rsidRPr="00E83C58">
        <w:rPr>
          <w:rFonts w:ascii="Arial" w:hAnsi="Arial" w:cs="Arial"/>
          <w:i/>
          <w:lang w:val="mk-MK"/>
        </w:rPr>
        <w:tab/>
        <w:t>Начинот и текот на лекувањето се евидентираат во историјата на болеста на  пациентот (лекувањето ги опфаќа сите пружени услуги, вклучувајќи ги дијагностичките и терапевтски процедури), а историјата на болеста на пациентот ја потпишува одговорниот лекар.</w:t>
      </w:r>
    </w:p>
    <w:p w:rsidR="00CE2714" w:rsidRDefault="00CE2714" w:rsidP="00752481">
      <w:pPr>
        <w:tabs>
          <w:tab w:val="left" w:pos="0"/>
        </w:tabs>
        <w:ind w:hanging="1800"/>
        <w:jc w:val="both"/>
        <w:rPr>
          <w:rFonts w:ascii="Arial" w:hAnsi="Arial" w:cs="Arial"/>
          <w:lang w:val="mk-MK"/>
        </w:rPr>
      </w:pPr>
    </w:p>
    <w:p w:rsidR="00CE2714" w:rsidRDefault="00CE2714" w:rsidP="00752481">
      <w:pPr>
        <w:tabs>
          <w:tab w:val="left" w:pos="0"/>
        </w:tabs>
        <w:ind w:hanging="1800"/>
        <w:jc w:val="both"/>
        <w:rPr>
          <w:rFonts w:ascii="Arial" w:hAnsi="Arial" w:cs="Arial"/>
          <w:lang w:val="mk-MK"/>
        </w:rPr>
      </w:pPr>
      <w:r>
        <w:rPr>
          <w:rFonts w:ascii="Arial" w:hAnsi="Arial" w:cs="Arial"/>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CE2714" w:rsidRPr="00DB0D7C">
        <w:tc>
          <w:tcPr>
            <w:tcW w:w="8856" w:type="dxa"/>
          </w:tcPr>
          <w:p w:rsidR="00CE2714" w:rsidRPr="00DB0D7C" w:rsidRDefault="00CE2714" w:rsidP="00782218">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10</w:t>
            </w:r>
            <w:r w:rsidRPr="00DB0D7C">
              <w:rPr>
                <w:rFonts w:ascii="Arial" w:hAnsi="Arial" w:cs="Arial"/>
                <w:b/>
                <w:lang w:val="mk-MK"/>
              </w:rPr>
              <w:t>.0   Лекувањето се спроведува во сог</w:t>
            </w:r>
            <w:r w:rsidR="00E83C58" w:rsidRPr="00DB0D7C">
              <w:rPr>
                <w:rFonts w:ascii="Arial" w:hAnsi="Arial" w:cs="Arial"/>
                <w:b/>
                <w:lang w:val="mk-MK"/>
              </w:rPr>
              <w:t>ласност со планот на лекување</w:t>
            </w:r>
          </w:p>
        </w:tc>
      </w:tr>
    </w:tbl>
    <w:p w:rsidR="00CE2714" w:rsidRDefault="00CE2714" w:rsidP="00752481">
      <w:pPr>
        <w:tabs>
          <w:tab w:val="left" w:pos="0"/>
        </w:tabs>
        <w:ind w:hanging="1800"/>
        <w:jc w:val="both"/>
        <w:rPr>
          <w:rFonts w:ascii="Arial" w:hAnsi="Arial" w:cs="Arial"/>
          <w:lang w:val="mk-MK"/>
        </w:rPr>
      </w:pPr>
      <w:r>
        <w:rPr>
          <w:rFonts w:ascii="Arial" w:hAnsi="Arial" w:cs="Arial"/>
          <w:lang w:val="mk-MK"/>
        </w:rPr>
        <w:tab/>
      </w:r>
    </w:p>
    <w:p w:rsidR="00CE2714" w:rsidRDefault="00CE2714" w:rsidP="00752481">
      <w:pPr>
        <w:tabs>
          <w:tab w:val="left" w:pos="0"/>
        </w:tabs>
        <w:ind w:left="2160" w:hanging="3960"/>
        <w:jc w:val="both"/>
        <w:rPr>
          <w:rFonts w:ascii="Arial" w:hAnsi="Arial" w:cs="Arial"/>
          <w:lang w:val="mk-MK"/>
        </w:rPr>
      </w:pPr>
      <w:r>
        <w:rPr>
          <w:rFonts w:ascii="Arial" w:hAnsi="Arial" w:cs="Arial"/>
          <w:lang w:val="mk-MK"/>
        </w:rPr>
        <w:tab/>
      </w:r>
      <w:r w:rsidRPr="00CE2714">
        <w:rPr>
          <w:rFonts w:ascii="Arial" w:hAnsi="Arial" w:cs="Arial"/>
          <w:b/>
          <w:lang w:val="mk-MK"/>
        </w:rPr>
        <w:t xml:space="preserve">Критериум </w:t>
      </w:r>
      <w:r w:rsidR="00782218">
        <w:rPr>
          <w:rFonts w:ascii="Arial" w:hAnsi="Arial" w:cs="Arial"/>
          <w:b/>
          <w:lang w:val="mk-MK"/>
        </w:rPr>
        <w:t>10</w:t>
      </w:r>
      <w:r w:rsidRPr="00CE2714">
        <w:rPr>
          <w:rFonts w:ascii="Arial" w:hAnsi="Arial" w:cs="Arial"/>
          <w:b/>
          <w:lang w:val="mk-MK"/>
        </w:rPr>
        <w:t>.1</w:t>
      </w:r>
      <w:r>
        <w:rPr>
          <w:rFonts w:ascii="Arial" w:hAnsi="Arial" w:cs="Arial"/>
          <w:lang w:val="mk-MK"/>
        </w:rPr>
        <w:tab/>
        <w:t>Начинот и текот на лекувањето се евидентираат во историјата на болеста на  пациентот</w:t>
      </w:r>
      <w:r w:rsidR="00E83C58">
        <w:rPr>
          <w:rFonts w:ascii="Arial" w:hAnsi="Arial" w:cs="Arial"/>
          <w:lang w:val="mk-MK"/>
        </w:rPr>
        <w:t>.</w:t>
      </w:r>
    </w:p>
    <w:p w:rsidR="00CE2714" w:rsidRDefault="00CE2714" w:rsidP="00752481">
      <w:pPr>
        <w:tabs>
          <w:tab w:val="left" w:pos="0"/>
        </w:tabs>
        <w:ind w:left="2160" w:hanging="3960"/>
        <w:jc w:val="both"/>
        <w:rPr>
          <w:rFonts w:ascii="Arial" w:hAnsi="Arial" w:cs="Arial"/>
          <w:lang w:val="mk-MK"/>
        </w:rPr>
      </w:pPr>
    </w:p>
    <w:p w:rsidR="00CE2714" w:rsidRDefault="00CE2714" w:rsidP="002B2E24">
      <w:pPr>
        <w:numPr>
          <w:ilvl w:val="0"/>
          <w:numId w:val="8"/>
        </w:numPr>
        <w:tabs>
          <w:tab w:val="left" w:pos="0"/>
        </w:tabs>
        <w:jc w:val="both"/>
        <w:rPr>
          <w:rFonts w:ascii="Arial" w:hAnsi="Arial" w:cs="Arial"/>
          <w:lang w:val="mk-MK"/>
        </w:rPr>
      </w:pPr>
      <w:r>
        <w:rPr>
          <w:rFonts w:ascii="Arial" w:hAnsi="Arial" w:cs="Arial"/>
          <w:lang w:val="mk-MK"/>
        </w:rPr>
        <w:lastRenderedPageBreak/>
        <w:t>Лекувањето ги опфаќа сите пружени услуги, вклучувајќи ги дијагностичките и терапевтски процедури</w:t>
      </w:r>
    </w:p>
    <w:p w:rsidR="00CE2714" w:rsidRDefault="00CE2714" w:rsidP="00752481">
      <w:pPr>
        <w:tabs>
          <w:tab w:val="left" w:pos="0"/>
        </w:tabs>
        <w:jc w:val="both"/>
        <w:rPr>
          <w:rFonts w:ascii="Arial" w:hAnsi="Arial" w:cs="Arial"/>
          <w:lang w:val="mk-MK"/>
        </w:rPr>
      </w:pPr>
    </w:p>
    <w:p w:rsidR="00CE2714" w:rsidRDefault="00CE2714" w:rsidP="00752481">
      <w:pPr>
        <w:tabs>
          <w:tab w:val="left" w:pos="0"/>
        </w:tabs>
        <w:ind w:left="2160" w:hanging="2160"/>
        <w:jc w:val="both"/>
        <w:rPr>
          <w:rFonts w:ascii="Arial" w:hAnsi="Arial" w:cs="Arial"/>
          <w:lang w:val="mk-MK"/>
        </w:rPr>
      </w:pPr>
      <w:r w:rsidRPr="00CE2714">
        <w:rPr>
          <w:rFonts w:ascii="Arial" w:hAnsi="Arial" w:cs="Arial"/>
          <w:b/>
          <w:lang w:val="mk-MK"/>
        </w:rPr>
        <w:t xml:space="preserve">Критериум </w:t>
      </w:r>
      <w:r w:rsidR="00782218">
        <w:rPr>
          <w:rFonts w:ascii="Arial" w:hAnsi="Arial" w:cs="Arial"/>
          <w:b/>
          <w:lang w:val="mk-MK"/>
        </w:rPr>
        <w:t>10</w:t>
      </w:r>
      <w:r w:rsidRPr="00CE2714">
        <w:rPr>
          <w:rFonts w:ascii="Arial" w:hAnsi="Arial" w:cs="Arial"/>
          <w:b/>
          <w:lang w:val="mk-MK"/>
        </w:rPr>
        <w:t>.2</w:t>
      </w:r>
      <w:r>
        <w:rPr>
          <w:rFonts w:ascii="Arial" w:hAnsi="Arial" w:cs="Arial"/>
          <w:lang w:val="mk-MK"/>
        </w:rPr>
        <w:tab/>
        <w:t>Потписот на одгово</w:t>
      </w:r>
      <w:r w:rsidR="00E83C58">
        <w:rPr>
          <w:rFonts w:ascii="Arial" w:hAnsi="Arial" w:cs="Arial"/>
          <w:lang w:val="mk-MK"/>
        </w:rPr>
        <w:t>рниот лекар задолжително се наоѓ</w:t>
      </w:r>
      <w:r>
        <w:rPr>
          <w:rFonts w:ascii="Arial" w:hAnsi="Arial" w:cs="Arial"/>
          <w:lang w:val="mk-MK"/>
        </w:rPr>
        <w:t>а во историјата на болеста на пациентот</w:t>
      </w:r>
      <w:r w:rsidR="00277F59">
        <w:rPr>
          <w:rFonts w:ascii="Arial" w:hAnsi="Arial" w:cs="Arial"/>
          <w:lang w:val="mk-MK"/>
        </w:rPr>
        <w:t>.</w:t>
      </w:r>
    </w:p>
    <w:p w:rsidR="00277F59" w:rsidRDefault="00277F59" w:rsidP="00A16F66">
      <w:pPr>
        <w:tabs>
          <w:tab w:val="left" w:pos="0"/>
        </w:tabs>
        <w:jc w:val="both"/>
        <w:rPr>
          <w:rFonts w:ascii="Arial" w:hAnsi="Arial" w:cs="Arial"/>
          <w:lang w:val="mk-MK"/>
        </w:rPr>
      </w:pPr>
    </w:p>
    <w:p w:rsidR="00277F59" w:rsidRDefault="00277F59" w:rsidP="00752481">
      <w:pPr>
        <w:tabs>
          <w:tab w:val="left" w:pos="0"/>
        </w:tabs>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277F59" w:rsidRPr="00DB0D7C">
        <w:tc>
          <w:tcPr>
            <w:tcW w:w="8748" w:type="dxa"/>
          </w:tcPr>
          <w:p w:rsidR="00277F59" w:rsidRPr="00DB0D7C" w:rsidRDefault="00277F59" w:rsidP="00752481">
            <w:pPr>
              <w:tabs>
                <w:tab w:val="left" w:pos="0"/>
              </w:tabs>
              <w:jc w:val="both"/>
              <w:rPr>
                <w:rFonts w:ascii="Arial" w:hAnsi="Arial" w:cs="Arial"/>
                <w:b/>
                <w:lang w:val="mk-MK"/>
              </w:rPr>
            </w:pPr>
            <w:r w:rsidRPr="00DB0D7C">
              <w:rPr>
                <w:rFonts w:ascii="Arial" w:hAnsi="Arial" w:cs="Arial"/>
                <w:b/>
                <w:lang w:val="mk-MK"/>
              </w:rPr>
              <w:t xml:space="preserve">Лекувањето и негата ги спроведуваат лица со </w:t>
            </w:r>
            <w:r w:rsidR="00E83C58" w:rsidRPr="00DB0D7C">
              <w:rPr>
                <w:rFonts w:ascii="Arial" w:hAnsi="Arial" w:cs="Arial"/>
                <w:b/>
                <w:lang w:val="mk-MK"/>
              </w:rPr>
              <w:t>соодветни</w:t>
            </w:r>
            <w:r w:rsidRPr="00DB0D7C">
              <w:rPr>
                <w:rFonts w:ascii="Arial" w:hAnsi="Arial" w:cs="Arial"/>
                <w:b/>
                <w:lang w:val="mk-MK"/>
              </w:rPr>
              <w:t xml:space="preserve"> квалификации</w:t>
            </w:r>
          </w:p>
        </w:tc>
      </w:tr>
    </w:tbl>
    <w:p w:rsidR="00277F59" w:rsidRDefault="00277F59" w:rsidP="00752481">
      <w:pPr>
        <w:tabs>
          <w:tab w:val="left" w:pos="0"/>
        </w:tabs>
        <w:ind w:left="2160" w:hanging="2160"/>
        <w:jc w:val="both"/>
        <w:rPr>
          <w:rFonts w:ascii="Arial" w:hAnsi="Arial" w:cs="Arial"/>
          <w:lang w:val="mk-MK"/>
        </w:rPr>
      </w:pPr>
    </w:p>
    <w:p w:rsidR="00277F59" w:rsidRPr="00923EB2" w:rsidRDefault="00277F59" w:rsidP="00752481">
      <w:pPr>
        <w:tabs>
          <w:tab w:val="left" w:pos="0"/>
        </w:tabs>
        <w:ind w:left="2160" w:hanging="2160"/>
        <w:jc w:val="both"/>
        <w:rPr>
          <w:rFonts w:ascii="Arial" w:hAnsi="Arial" w:cs="Arial"/>
          <w:b/>
          <w:i/>
          <w:lang w:val="mk-MK"/>
        </w:rPr>
      </w:pPr>
      <w:r w:rsidRPr="00923EB2">
        <w:rPr>
          <w:rFonts w:ascii="Arial" w:hAnsi="Arial" w:cs="Arial"/>
          <w:b/>
          <w:i/>
          <w:lang w:val="mk-MK"/>
        </w:rPr>
        <w:t>Упатство:</w:t>
      </w:r>
    </w:p>
    <w:p w:rsidR="00277F59" w:rsidRPr="00923EB2" w:rsidRDefault="00277F59" w:rsidP="00752481">
      <w:pPr>
        <w:tabs>
          <w:tab w:val="left" w:pos="0"/>
        </w:tabs>
        <w:ind w:left="2160" w:hanging="2160"/>
        <w:jc w:val="both"/>
        <w:rPr>
          <w:rFonts w:ascii="Arial" w:hAnsi="Arial" w:cs="Arial"/>
          <w:b/>
          <w:lang w:val="mk-MK"/>
        </w:rPr>
      </w:pPr>
    </w:p>
    <w:p w:rsidR="00277F59" w:rsidRPr="00923EB2" w:rsidRDefault="00277F59" w:rsidP="00752481">
      <w:pPr>
        <w:tabs>
          <w:tab w:val="left" w:pos="0"/>
        </w:tabs>
        <w:ind w:hanging="1800"/>
        <w:jc w:val="both"/>
        <w:rPr>
          <w:rFonts w:ascii="Arial" w:hAnsi="Arial" w:cs="Arial"/>
          <w:i/>
          <w:lang w:val="mk-MK"/>
        </w:rPr>
      </w:pPr>
      <w:r>
        <w:rPr>
          <w:rFonts w:ascii="Arial" w:hAnsi="Arial" w:cs="Arial"/>
          <w:lang w:val="mk-MK"/>
        </w:rPr>
        <w:tab/>
      </w:r>
      <w:r w:rsidRPr="00923EB2">
        <w:rPr>
          <w:rFonts w:ascii="Arial" w:hAnsi="Arial" w:cs="Arial"/>
          <w:i/>
          <w:lang w:val="mk-MK"/>
        </w:rPr>
        <w:t>Со службата за интензивна нега раководи квалификуван лекар, а  одговорните медицински сестри/техничари кои работат во секој смена се исто така квалификувани со дополнителна обука од областа на интензи</w:t>
      </w:r>
      <w:r w:rsidR="00E83C58">
        <w:rPr>
          <w:rFonts w:ascii="Arial" w:hAnsi="Arial" w:cs="Arial"/>
          <w:i/>
          <w:lang w:val="mk-MK"/>
        </w:rPr>
        <w:t>в</w:t>
      </w:r>
      <w:r w:rsidRPr="00923EB2">
        <w:rPr>
          <w:rFonts w:ascii="Arial" w:hAnsi="Arial" w:cs="Arial"/>
          <w:i/>
          <w:lang w:val="mk-MK"/>
        </w:rPr>
        <w:t xml:space="preserve">на нега и со најмалку три години работно искуство во одделението. Односот на бројот на медицински сестри/техничари  се одредува според бројот на пациенти (се препорачува тој однос </w:t>
      </w:r>
      <w:r w:rsidR="005B10A4" w:rsidRPr="00923EB2">
        <w:rPr>
          <w:rFonts w:ascii="Arial" w:hAnsi="Arial" w:cs="Arial"/>
          <w:i/>
          <w:lang w:val="mk-MK"/>
        </w:rPr>
        <w:t>да е 1:1, меѓ</w:t>
      </w:r>
      <w:r w:rsidRPr="00923EB2">
        <w:rPr>
          <w:rFonts w:ascii="Arial" w:hAnsi="Arial" w:cs="Arial"/>
          <w:i/>
          <w:lang w:val="mk-MK"/>
        </w:rPr>
        <w:t>утоа се дозволува</w:t>
      </w:r>
      <w:r w:rsidR="005B10A4" w:rsidRPr="00923EB2">
        <w:rPr>
          <w:rFonts w:ascii="Arial" w:hAnsi="Arial" w:cs="Arial"/>
          <w:i/>
          <w:lang w:val="mk-MK"/>
        </w:rPr>
        <w:t xml:space="preserve"> отстапување</w:t>
      </w:r>
      <w:r w:rsidR="009C334E" w:rsidRPr="00923EB2">
        <w:rPr>
          <w:rFonts w:ascii="Arial" w:hAnsi="Arial" w:cs="Arial"/>
          <w:i/>
          <w:lang w:val="mk-MK"/>
        </w:rPr>
        <w:t xml:space="preserve"> во зависност од</w:t>
      </w:r>
      <w:r w:rsidR="005B10A4" w:rsidRPr="00923EB2">
        <w:rPr>
          <w:rFonts w:ascii="Arial" w:hAnsi="Arial" w:cs="Arial"/>
          <w:i/>
          <w:lang w:val="mk-MK"/>
        </w:rPr>
        <w:t xml:space="preserve"> стадиумот на оздравување на пациентот). </w:t>
      </w:r>
      <w:r w:rsidR="007B663D" w:rsidRPr="00923EB2">
        <w:rPr>
          <w:rFonts w:ascii="Arial" w:hAnsi="Arial" w:cs="Arial"/>
          <w:i/>
          <w:lang w:val="mk-MK"/>
        </w:rPr>
        <w:t>Соодветниот однос на бројот на лекари и медицински сестри/техничари е утврден според бројот и состојбата на пациентите (постои механизам со кој се ускладува односот на бројот на здравствените работници според тоа каква е акутната состојба на пациентите). Лекарите-специјалисти се на располагање на одделението за интензивна нега 24 часа дневно (специјалистите кои работат в</w:t>
      </w:r>
      <w:r w:rsidR="00B06829">
        <w:rPr>
          <w:rFonts w:ascii="Arial" w:hAnsi="Arial" w:cs="Arial"/>
          <w:i/>
          <w:lang w:val="mk-MK"/>
        </w:rPr>
        <w:t>о службата за ургентна медицина</w:t>
      </w:r>
      <w:r w:rsidR="007B663D" w:rsidRPr="00923EB2">
        <w:rPr>
          <w:rFonts w:ascii="Arial" w:hAnsi="Arial" w:cs="Arial"/>
          <w:i/>
          <w:lang w:val="mk-MK"/>
        </w:rPr>
        <w:t xml:space="preserve"> можат исто така да работат на одделението за интензивна нега). Специјализантите можат да работат на одделението само под надзор на специјалистите во одделението за интензивна нега. Здравствените работници имаат адекватно образование и обука. Редовно се проверува знаењето на здравствените работници за знаењето на процедурите и употреба на опремата. Постои комисија за интензивна нега која ги одредува протоколите и процедурите за одделението за интензивна нега. Оваа коми</w:t>
      </w:r>
      <w:r w:rsidR="00BC0A05" w:rsidRPr="00923EB2">
        <w:rPr>
          <w:rFonts w:ascii="Arial" w:hAnsi="Arial" w:cs="Arial"/>
          <w:i/>
          <w:lang w:val="mk-MK"/>
        </w:rPr>
        <w:t>сија се состанува реддовно, води</w:t>
      </w:r>
      <w:r w:rsidR="007B663D" w:rsidRPr="00923EB2">
        <w:rPr>
          <w:rFonts w:ascii="Arial" w:hAnsi="Arial" w:cs="Arial"/>
          <w:i/>
          <w:lang w:val="mk-MK"/>
        </w:rPr>
        <w:t xml:space="preserve"> записник и по потреба презема соодветни активности.</w:t>
      </w:r>
    </w:p>
    <w:p w:rsidR="007B663D" w:rsidRDefault="007B663D" w:rsidP="00752481">
      <w:pPr>
        <w:tabs>
          <w:tab w:val="left" w:pos="0"/>
        </w:tabs>
        <w:ind w:hanging="1800"/>
        <w:jc w:val="both"/>
        <w:rPr>
          <w:rFonts w:ascii="Arial" w:hAnsi="Arial" w:cs="Arial"/>
          <w:lang w:val="mk-MK"/>
        </w:rPr>
      </w:pPr>
    </w:p>
    <w:p w:rsidR="007B663D" w:rsidRDefault="007B663D" w:rsidP="00752481">
      <w:pPr>
        <w:tabs>
          <w:tab w:val="left" w:pos="0"/>
        </w:tabs>
        <w:ind w:left="2160" w:hanging="3960"/>
        <w:jc w:val="both"/>
        <w:rPr>
          <w:rFonts w:ascii="Arial" w:hAnsi="Arial" w:cs="Arial"/>
          <w:lang w:val="mk-MK"/>
        </w:rPr>
      </w:pPr>
      <w:r>
        <w:rPr>
          <w:rFonts w:ascii="Arial" w:hAnsi="Arial" w:cs="Arial"/>
          <w:lang w:val="mk-MK"/>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7B663D" w:rsidRPr="00DB0D7C">
        <w:tc>
          <w:tcPr>
            <w:tcW w:w="8748" w:type="dxa"/>
          </w:tcPr>
          <w:p w:rsidR="007B663D" w:rsidRPr="00DB0D7C" w:rsidRDefault="00782218" w:rsidP="00752481">
            <w:pPr>
              <w:jc w:val="both"/>
              <w:rPr>
                <w:rFonts w:ascii="Arial" w:hAnsi="Arial" w:cs="Arial"/>
                <w:b/>
                <w:lang w:val="mk-MK"/>
              </w:rPr>
            </w:pPr>
            <w:r>
              <w:rPr>
                <w:rFonts w:ascii="Arial" w:hAnsi="Arial" w:cs="Arial"/>
                <w:b/>
                <w:lang w:val="mk-MK"/>
              </w:rPr>
              <w:t>Стандард 11</w:t>
            </w:r>
            <w:r w:rsidR="007B663D" w:rsidRPr="00DB0D7C">
              <w:rPr>
                <w:rFonts w:ascii="Arial" w:hAnsi="Arial" w:cs="Arial"/>
                <w:b/>
                <w:lang w:val="mk-MK"/>
              </w:rPr>
              <w:t xml:space="preserve">.0    Лекувањето и негата ги спроведуваат лица кои имаат </w:t>
            </w:r>
            <w:r w:rsidR="00B06829" w:rsidRPr="00DB0D7C">
              <w:rPr>
                <w:rFonts w:ascii="Arial" w:hAnsi="Arial" w:cs="Arial"/>
                <w:b/>
                <w:lang w:val="mk-MK"/>
              </w:rPr>
              <w:t>соодветни</w:t>
            </w:r>
            <w:r w:rsidR="007B663D" w:rsidRPr="00DB0D7C">
              <w:rPr>
                <w:rFonts w:ascii="Arial" w:hAnsi="Arial" w:cs="Arial"/>
                <w:b/>
                <w:lang w:val="mk-MK"/>
              </w:rPr>
              <w:t xml:space="preserve"> квалификации</w:t>
            </w:r>
          </w:p>
        </w:tc>
      </w:tr>
    </w:tbl>
    <w:p w:rsidR="007B663D" w:rsidRDefault="007B663D" w:rsidP="00752481">
      <w:pPr>
        <w:tabs>
          <w:tab w:val="left" w:pos="0"/>
        </w:tabs>
        <w:ind w:left="2160" w:hanging="3960"/>
        <w:jc w:val="both"/>
        <w:rPr>
          <w:rFonts w:ascii="Arial" w:hAnsi="Arial" w:cs="Arial"/>
          <w:lang w:val="mk-MK"/>
        </w:rPr>
      </w:pPr>
      <w:r>
        <w:rPr>
          <w:rFonts w:ascii="Arial" w:hAnsi="Arial" w:cs="Arial"/>
          <w:lang w:val="mk-MK"/>
        </w:rPr>
        <w:tab/>
      </w:r>
    </w:p>
    <w:p w:rsidR="007B663D" w:rsidRDefault="007B663D" w:rsidP="00752481">
      <w:pPr>
        <w:tabs>
          <w:tab w:val="left" w:pos="0"/>
        </w:tabs>
        <w:ind w:left="2160" w:hanging="3960"/>
        <w:jc w:val="both"/>
        <w:rPr>
          <w:rFonts w:ascii="Arial" w:hAnsi="Arial" w:cs="Arial"/>
          <w:lang w:val="mk-MK"/>
        </w:rPr>
      </w:pPr>
      <w:r>
        <w:rPr>
          <w:rFonts w:ascii="Arial" w:hAnsi="Arial" w:cs="Arial"/>
          <w:lang w:val="mk-MK"/>
        </w:rPr>
        <w:tab/>
      </w:r>
      <w:r w:rsidRPr="00923EB2">
        <w:rPr>
          <w:rFonts w:ascii="Arial" w:hAnsi="Arial" w:cs="Arial"/>
          <w:b/>
          <w:lang w:val="mk-MK"/>
        </w:rPr>
        <w:t>Критериум</w:t>
      </w:r>
      <w:r w:rsidR="00782218">
        <w:rPr>
          <w:rFonts w:ascii="Arial" w:hAnsi="Arial" w:cs="Arial"/>
          <w:b/>
          <w:lang w:val="mk-MK"/>
        </w:rPr>
        <w:t xml:space="preserve"> 11</w:t>
      </w:r>
      <w:r w:rsidRPr="00923EB2">
        <w:rPr>
          <w:rFonts w:ascii="Arial" w:hAnsi="Arial" w:cs="Arial"/>
          <w:b/>
          <w:lang w:val="mk-MK"/>
        </w:rPr>
        <w:t>.1</w:t>
      </w:r>
      <w:r>
        <w:rPr>
          <w:rFonts w:ascii="Arial" w:hAnsi="Arial" w:cs="Arial"/>
          <w:lang w:val="mk-MK"/>
        </w:rPr>
        <w:tab/>
        <w:t>Со службата за интензивна нега раководи квалификуван лекар.</w:t>
      </w:r>
    </w:p>
    <w:p w:rsidR="007B663D" w:rsidRDefault="007B663D" w:rsidP="00752481">
      <w:pPr>
        <w:numPr>
          <w:ilvl w:val="0"/>
          <w:numId w:val="8"/>
        </w:numPr>
        <w:tabs>
          <w:tab w:val="left" w:pos="0"/>
        </w:tabs>
        <w:jc w:val="both"/>
        <w:rPr>
          <w:rFonts w:ascii="Arial" w:hAnsi="Arial" w:cs="Arial"/>
          <w:lang w:val="mk-MK"/>
        </w:rPr>
      </w:pPr>
      <w:r>
        <w:rPr>
          <w:rFonts w:ascii="Arial" w:hAnsi="Arial" w:cs="Arial"/>
          <w:lang w:val="mk-MK"/>
        </w:rPr>
        <w:lastRenderedPageBreak/>
        <w:t>Со одделението за интензивна нега раководи квалификуван лекар од областа на интензивна нега.</w:t>
      </w:r>
    </w:p>
    <w:p w:rsidR="007B663D" w:rsidRDefault="007B663D" w:rsidP="00752481">
      <w:pPr>
        <w:numPr>
          <w:ilvl w:val="0"/>
          <w:numId w:val="8"/>
        </w:numPr>
        <w:tabs>
          <w:tab w:val="left" w:pos="0"/>
        </w:tabs>
        <w:jc w:val="both"/>
        <w:rPr>
          <w:rFonts w:ascii="Arial" w:hAnsi="Arial" w:cs="Arial"/>
          <w:lang w:val="mk-MK"/>
        </w:rPr>
      </w:pPr>
      <w:r>
        <w:rPr>
          <w:rFonts w:ascii="Arial" w:hAnsi="Arial" w:cs="Arial"/>
          <w:lang w:val="mk-MK"/>
        </w:rPr>
        <w:t>Со коронарната единица раководи квалификуван кардиолог.</w:t>
      </w:r>
    </w:p>
    <w:p w:rsidR="007B663D" w:rsidRDefault="007B663D" w:rsidP="00752481">
      <w:pPr>
        <w:numPr>
          <w:ilvl w:val="0"/>
          <w:numId w:val="8"/>
        </w:numPr>
        <w:tabs>
          <w:tab w:val="left" w:pos="0"/>
        </w:tabs>
        <w:jc w:val="both"/>
        <w:rPr>
          <w:rFonts w:ascii="Arial" w:hAnsi="Arial" w:cs="Arial"/>
          <w:lang w:val="mk-MK"/>
        </w:rPr>
      </w:pPr>
      <w:r>
        <w:rPr>
          <w:rFonts w:ascii="Arial" w:hAnsi="Arial" w:cs="Arial"/>
          <w:lang w:val="mk-MK"/>
        </w:rPr>
        <w:t>Со одделението за интензивна нега за неонатологија раководи квалификуван неонатолог.</w:t>
      </w:r>
    </w:p>
    <w:p w:rsidR="007B663D" w:rsidRDefault="007B663D" w:rsidP="00752481">
      <w:pPr>
        <w:tabs>
          <w:tab w:val="left" w:pos="0"/>
        </w:tabs>
        <w:jc w:val="both"/>
        <w:rPr>
          <w:rFonts w:ascii="Arial" w:hAnsi="Arial" w:cs="Arial"/>
          <w:lang w:val="mk-MK"/>
        </w:rPr>
      </w:pPr>
    </w:p>
    <w:p w:rsidR="007B663D" w:rsidRDefault="007B663D"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.2</w:t>
      </w:r>
      <w:r>
        <w:rPr>
          <w:rFonts w:ascii="Arial" w:hAnsi="Arial" w:cs="Arial"/>
          <w:lang w:val="mk-MK"/>
        </w:rPr>
        <w:tab/>
      </w:r>
      <w:r w:rsidR="009C334E">
        <w:rPr>
          <w:rFonts w:ascii="Arial" w:hAnsi="Arial" w:cs="Arial"/>
          <w:lang w:val="mk-MK"/>
        </w:rPr>
        <w:t xml:space="preserve">Во секоја смена работи одговорна медицинска сестра/техничар со </w:t>
      </w:r>
      <w:r w:rsidR="00B06829">
        <w:rPr>
          <w:rFonts w:ascii="Arial" w:hAnsi="Arial" w:cs="Arial"/>
          <w:lang w:val="mk-MK"/>
        </w:rPr>
        <w:t>соодветна</w:t>
      </w:r>
      <w:r w:rsidR="009C334E">
        <w:rPr>
          <w:rFonts w:ascii="Arial" w:hAnsi="Arial" w:cs="Arial"/>
          <w:lang w:val="mk-MK"/>
        </w:rPr>
        <w:t xml:space="preserve"> квалификација и  дополнителна обука од областа на интензи</w:t>
      </w:r>
      <w:r w:rsidR="00B06829">
        <w:rPr>
          <w:rFonts w:ascii="Arial" w:hAnsi="Arial" w:cs="Arial"/>
          <w:lang w:val="mk-MK"/>
        </w:rPr>
        <w:t>в</w:t>
      </w:r>
      <w:r w:rsidR="009C334E">
        <w:rPr>
          <w:rFonts w:ascii="Arial" w:hAnsi="Arial" w:cs="Arial"/>
          <w:lang w:val="mk-MK"/>
        </w:rPr>
        <w:t>на нега и со најмалку три години работно искуство во одделението.</w:t>
      </w:r>
    </w:p>
    <w:p w:rsidR="009C334E" w:rsidRDefault="009C334E" w:rsidP="00752481">
      <w:pPr>
        <w:tabs>
          <w:tab w:val="left" w:pos="0"/>
        </w:tabs>
        <w:ind w:left="2160" w:hanging="2160"/>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.3</w:t>
      </w:r>
      <w:r>
        <w:rPr>
          <w:rFonts w:ascii="Arial" w:hAnsi="Arial" w:cs="Arial"/>
          <w:lang w:val="mk-MK"/>
        </w:rPr>
        <w:tab/>
        <w:t xml:space="preserve">Медицинските сестри/техничари мораат да имаат </w:t>
      </w:r>
      <w:r w:rsidR="00B06829">
        <w:rPr>
          <w:rFonts w:ascii="Arial" w:hAnsi="Arial" w:cs="Arial"/>
          <w:lang w:val="mk-MK"/>
        </w:rPr>
        <w:t>соодветни</w:t>
      </w:r>
      <w:r>
        <w:rPr>
          <w:rFonts w:ascii="Arial" w:hAnsi="Arial" w:cs="Arial"/>
          <w:lang w:val="mk-MK"/>
        </w:rPr>
        <w:t xml:space="preserve"> квалификации и дополнителна обука од областа на интензивната нега.</w:t>
      </w:r>
    </w:p>
    <w:p w:rsidR="009C334E" w:rsidRDefault="009C334E" w:rsidP="00752481">
      <w:pPr>
        <w:tabs>
          <w:tab w:val="left" w:pos="0"/>
        </w:tabs>
        <w:ind w:left="2160" w:hanging="2160"/>
        <w:jc w:val="both"/>
        <w:rPr>
          <w:rFonts w:ascii="Arial" w:hAnsi="Arial" w:cs="Arial"/>
          <w:lang w:val="mk-MK"/>
        </w:rPr>
      </w:pPr>
    </w:p>
    <w:p w:rsidR="009C334E" w:rsidRDefault="009C334E" w:rsidP="00507639">
      <w:pPr>
        <w:tabs>
          <w:tab w:val="left" w:pos="0"/>
          <w:tab w:val="left" w:pos="216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.4</w:t>
      </w:r>
      <w:r w:rsidR="00507639">
        <w:rPr>
          <w:rFonts w:ascii="Arial" w:hAnsi="Arial" w:cs="Arial"/>
          <w:lang w:val="mk-MK"/>
        </w:rPr>
        <w:tab/>
        <w:t xml:space="preserve">Односот на бројот на медицински сестри/ техничари </w:t>
      </w:r>
      <w:r>
        <w:rPr>
          <w:rFonts w:ascii="Arial" w:hAnsi="Arial" w:cs="Arial"/>
          <w:lang w:val="mk-MK"/>
        </w:rPr>
        <w:t>се одредува според бројот на пациенти.</w:t>
      </w:r>
    </w:p>
    <w:p w:rsidR="009C334E" w:rsidRDefault="009C334E" w:rsidP="00752481">
      <w:pPr>
        <w:tabs>
          <w:tab w:val="left" w:pos="0"/>
        </w:tabs>
        <w:ind w:left="2160" w:hanging="2160"/>
        <w:jc w:val="both"/>
        <w:rPr>
          <w:rFonts w:ascii="Arial" w:hAnsi="Arial" w:cs="Arial"/>
          <w:lang w:val="mk-MK"/>
        </w:rPr>
      </w:pPr>
    </w:p>
    <w:p w:rsidR="009C334E" w:rsidRDefault="009C334E" w:rsidP="00752481">
      <w:pPr>
        <w:numPr>
          <w:ilvl w:val="0"/>
          <w:numId w:val="18"/>
        </w:numPr>
        <w:tabs>
          <w:tab w:val="left" w:pos="0"/>
        </w:tabs>
        <w:jc w:val="both"/>
        <w:rPr>
          <w:rFonts w:ascii="Arial" w:hAnsi="Arial" w:cs="Arial"/>
          <w:lang w:val="mk-MK"/>
        </w:rPr>
      </w:pPr>
      <w:r>
        <w:rPr>
          <w:rFonts w:ascii="Arial" w:hAnsi="Arial" w:cs="Arial"/>
          <w:lang w:val="mk-MK"/>
        </w:rPr>
        <w:t>Се препорачува тој однос да е 1:1, меѓутоа се дозволува отстапување во зависност од стадиумот на оздравување на пациентот.</w:t>
      </w:r>
    </w:p>
    <w:p w:rsidR="009C334E" w:rsidRDefault="009C334E" w:rsidP="00752481">
      <w:pPr>
        <w:tabs>
          <w:tab w:val="left" w:pos="0"/>
        </w:tabs>
        <w:ind w:left="2160" w:hanging="2160"/>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.5</w:t>
      </w:r>
      <w:r>
        <w:rPr>
          <w:rFonts w:ascii="Arial" w:hAnsi="Arial" w:cs="Arial"/>
          <w:lang w:val="mk-MK"/>
        </w:rPr>
        <w:tab/>
        <w:t>Соодветниот однос на бројот на лекари и медицински сестри/техничари на одделението се одредува според инфлуксот и здравствената состојба на пациентот.</w:t>
      </w:r>
    </w:p>
    <w:p w:rsidR="009C334E" w:rsidRDefault="009C334E" w:rsidP="00752481">
      <w:pPr>
        <w:numPr>
          <w:ilvl w:val="0"/>
          <w:numId w:val="18"/>
        </w:numPr>
        <w:tabs>
          <w:tab w:val="left" w:pos="0"/>
        </w:tabs>
        <w:jc w:val="both"/>
        <w:rPr>
          <w:rFonts w:ascii="Arial" w:hAnsi="Arial" w:cs="Arial"/>
          <w:lang w:val="mk-MK"/>
        </w:rPr>
      </w:pPr>
      <w:r>
        <w:rPr>
          <w:rFonts w:ascii="Arial" w:hAnsi="Arial" w:cs="Arial"/>
          <w:lang w:val="mk-MK"/>
        </w:rPr>
        <w:t>Постои и се применува механизам со кој се ускладува односот на бројот на здравствените работници според тоа каква е акутната состојба на пациентите.</w:t>
      </w:r>
    </w:p>
    <w:p w:rsidR="009C334E" w:rsidRDefault="009C334E" w:rsidP="00752481">
      <w:pPr>
        <w:tabs>
          <w:tab w:val="left" w:pos="0"/>
        </w:tabs>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.6</w:t>
      </w:r>
      <w:r>
        <w:rPr>
          <w:rFonts w:ascii="Arial" w:hAnsi="Arial" w:cs="Arial"/>
          <w:lang w:val="mk-MK"/>
        </w:rPr>
        <w:tab/>
        <w:t>Лекарите-специјалисти се на располагање на одделението за интензивна нега 24 часа дневно.</w:t>
      </w:r>
    </w:p>
    <w:p w:rsidR="009C334E" w:rsidRDefault="009C334E" w:rsidP="00752481">
      <w:pPr>
        <w:tabs>
          <w:tab w:val="left" w:pos="0"/>
        </w:tabs>
        <w:ind w:left="2160" w:hanging="2160"/>
        <w:jc w:val="both"/>
        <w:rPr>
          <w:rFonts w:ascii="Arial" w:hAnsi="Arial" w:cs="Arial"/>
          <w:lang w:val="mk-MK"/>
        </w:rPr>
      </w:pPr>
    </w:p>
    <w:p w:rsidR="009C334E" w:rsidRDefault="009C334E" w:rsidP="00752481">
      <w:pPr>
        <w:numPr>
          <w:ilvl w:val="0"/>
          <w:numId w:val="18"/>
        </w:numPr>
        <w:tabs>
          <w:tab w:val="left" w:pos="0"/>
        </w:tabs>
        <w:jc w:val="both"/>
        <w:rPr>
          <w:rFonts w:ascii="Arial" w:hAnsi="Arial" w:cs="Arial"/>
          <w:lang w:val="mk-MK"/>
        </w:rPr>
      </w:pPr>
      <w:r>
        <w:rPr>
          <w:rFonts w:ascii="Arial" w:hAnsi="Arial" w:cs="Arial"/>
          <w:lang w:val="mk-MK"/>
        </w:rPr>
        <w:t>Специјалистите кои работат во Службата за ургентна медицина, можат исто така да работат на одделението за интензивна нега.</w:t>
      </w:r>
    </w:p>
    <w:p w:rsidR="009C334E" w:rsidRDefault="009C334E" w:rsidP="00752481">
      <w:pPr>
        <w:tabs>
          <w:tab w:val="left" w:pos="0"/>
        </w:tabs>
        <w:jc w:val="both"/>
        <w:rPr>
          <w:rFonts w:ascii="Arial" w:hAnsi="Arial" w:cs="Arial"/>
          <w:lang w:val="mk-MK"/>
        </w:rPr>
      </w:pPr>
    </w:p>
    <w:p w:rsidR="009C334E" w:rsidRDefault="009C334E" w:rsidP="00752481">
      <w:pPr>
        <w:tabs>
          <w:tab w:val="left" w:pos="0"/>
        </w:tabs>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r w:rsidRPr="00923EB2">
        <w:rPr>
          <w:rFonts w:ascii="Arial" w:hAnsi="Arial" w:cs="Arial"/>
          <w:b/>
          <w:lang w:val="mk-MK"/>
        </w:rPr>
        <w:lastRenderedPageBreak/>
        <w:t xml:space="preserve">Критериум </w:t>
      </w:r>
      <w:r w:rsidR="00782218">
        <w:rPr>
          <w:rFonts w:ascii="Arial" w:hAnsi="Arial" w:cs="Arial"/>
          <w:b/>
          <w:lang w:val="mk-MK"/>
        </w:rPr>
        <w:t>11</w:t>
      </w:r>
      <w:r w:rsidRPr="00923EB2">
        <w:rPr>
          <w:rFonts w:ascii="Arial" w:hAnsi="Arial" w:cs="Arial"/>
          <w:b/>
          <w:lang w:val="mk-MK"/>
        </w:rPr>
        <w:t>.7</w:t>
      </w:r>
      <w:r>
        <w:rPr>
          <w:rFonts w:ascii="Arial" w:hAnsi="Arial" w:cs="Arial"/>
          <w:lang w:val="mk-MK"/>
        </w:rPr>
        <w:tab/>
        <w:t>Лекарите на специјализација можат да работат на одделението само под надзор на специјалистите во одделението за интензивна нега.</w:t>
      </w:r>
    </w:p>
    <w:p w:rsidR="009C334E" w:rsidRDefault="009C334E" w:rsidP="00752481">
      <w:pPr>
        <w:tabs>
          <w:tab w:val="left" w:pos="0"/>
        </w:tabs>
        <w:ind w:left="2160" w:hanging="2160"/>
        <w:jc w:val="both"/>
        <w:rPr>
          <w:rFonts w:ascii="Arial" w:hAnsi="Arial" w:cs="Arial"/>
          <w:lang w:val="mk-MK"/>
        </w:rPr>
      </w:pPr>
    </w:p>
    <w:p w:rsidR="009C334E" w:rsidRDefault="009C334E"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.8</w:t>
      </w:r>
      <w:r>
        <w:rPr>
          <w:rFonts w:ascii="Arial" w:hAnsi="Arial" w:cs="Arial"/>
          <w:lang w:val="mk-MK"/>
        </w:rPr>
        <w:tab/>
      </w:r>
      <w:r w:rsidR="00BC0A05">
        <w:rPr>
          <w:rFonts w:ascii="Arial" w:hAnsi="Arial" w:cs="Arial"/>
          <w:lang w:val="mk-MK"/>
        </w:rPr>
        <w:t>Здравствените работници имаат адекватно образование и  редовно се усовршуваа</w:t>
      </w:r>
      <w:r w:rsidR="00B06829">
        <w:rPr>
          <w:rFonts w:ascii="Arial" w:hAnsi="Arial" w:cs="Arial"/>
          <w:lang w:val="mk-MK"/>
        </w:rPr>
        <w:t>т</w:t>
      </w:r>
      <w:r w:rsidR="00BC0A05">
        <w:rPr>
          <w:rFonts w:ascii="Arial" w:hAnsi="Arial" w:cs="Arial"/>
          <w:lang w:val="mk-MK"/>
        </w:rPr>
        <w:t>.</w:t>
      </w:r>
    </w:p>
    <w:p w:rsidR="00BC0A05" w:rsidRDefault="00BC0A05" w:rsidP="00752481">
      <w:pPr>
        <w:tabs>
          <w:tab w:val="left" w:pos="0"/>
        </w:tabs>
        <w:ind w:left="2160" w:hanging="2160"/>
        <w:jc w:val="both"/>
        <w:rPr>
          <w:rFonts w:ascii="Arial" w:hAnsi="Arial" w:cs="Arial"/>
          <w:lang w:val="mk-MK"/>
        </w:rPr>
      </w:pPr>
    </w:p>
    <w:p w:rsidR="00BC0A05" w:rsidRDefault="00BC0A05" w:rsidP="00752481">
      <w:pPr>
        <w:tabs>
          <w:tab w:val="left" w:pos="0"/>
        </w:tabs>
        <w:ind w:left="2160" w:hanging="2160"/>
        <w:jc w:val="both"/>
        <w:rPr>
          <w:rFonts w:ascii="Arial" w:hAnsi="Arial" w:cs="Arial"/>
          <w:lang w:val="mk-MK"/>
        </w:rPr>
      </w:pPr>
    </w:p>
    <w:p w:rsidR="00BC0A05" w:rsidRDefault="00BC0A05"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.9</w:t>
      </w:r>
      <w:r>
        <w:rPr>
          <w:rFonts w:ascii="Arial" w:hAnsi="Arial" w:cs="Arial"/>
          <w:lang w:val="mk-MK"/>
        </w:rPr>
        <w:tab/>
        <w:t>Редовно се проверува знаењето на здравствените работници за знаењето на процедурите и употреба на опремата.</w:t>
      </w:r>
    </w:p>
    <w:p w:rsidR="00BC0A05" w:rsidRDefault="00BC0A05" w:rsidP="00752481">
      <w:pPr>
        <w:tabs>
          <w:tab w:val="left" w:pos="0"/>
        </w:tabs>
        <w:ind w:left="2160" w:hanging="2160"/>
        <w:jc w:val="both"/>
        <w:rPr>
          <w:rFonts w:ascii="Arial" w:hAnsi="Arial" w:cs="Arial"/>
          <w:lang w:val="mk-MK"/>
        </w:rPr>
      </w:pPr>
      <w:r>
        <w:rPr>
          <w:rFonts w:ascii="Arial" w:hAnsi="Arial" w:cs="Arial"/>
          <w:lang w:val="mk-MK"/>
        </w:rPr>
        <w:tab/>
      </w:r>
    </w:p>
    <w:p w:rsidR="00BC0A05" w:rsidRDefault="00BC0A05" w:rsidP="00752481">
      <w:pPr>
        <w:tabs>
          <w:tab w:val="left" w:pos="0"/>
        </w:tabs>
        <w:ind w:left="2160" w:hanging="2160"/>
        <w:jc w:val="both"/>
        <w:rPr>
          <w:rFonts w:ascii="Arial" w:hAnsi="Arial" w:cs="Arial"/>
          <w:lang w:val="mk-MK"/>
        </w:rPr>
      </w:pPr>
      <w:r>
        <w:rPr>
          <w:rFonts w:ascii="Arial" w:hAnsi="Arial" w:cs="Arial"/>
          <w:lang w:val="mk-MK"/>
        </w:rPr>
        <w:tab/>
        <w:t>Се врши проверка на знаењето за следното:</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Мониторинг</w:t>
      </w:r>
      <w:r w:rsidR="00C75259">
        <w:rPr>
          <w:rFonts w:ascii="Arial" w:hAnsi="Arial" w:cs="Arial"/>
          <w:lang w:val="mk-MK"/>
        </w:rPr>
        <w:t xml:space="preserve"> на хемодинамиск</w:t>
      </w:r>
      <w:r>
        <w:rPr>
          <w:rFonts w:ascii="Arial" w:hAnsi="Arial" w:cs="Arial"/>
          <w:lang w:val="mk-MK"/>
        </w:rPr>
        <w:t>и параметри</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Пресметка на дозата на лекови</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Дефибрилација/кардиоверзија</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Откривање на аритмија и нејзино лекување</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Пулсна оксиметрија</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Гасни анализи на артериската крв и анализа на рутински лабараториски резултати</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После воведување на нова опрема</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Пракса/процедура за асепса и антисепса</w:t>
      </w:r>
    </w:p>
    <w:p w:rsidR="00BC0A05" w:rsidRDefault="00BC0A05" w:rsidP="00752481">
      <w:pPr>
        <w:numPr>
          <w:ilvl w:val="0"/>
          <w:numId w:val="18"/>
        </w:numPr>
        <w:tabs>
          <w:tab w:val="left" w:pos="0"/>
        </w:tabs>
        <w:jc w:val="both"/>
        <w:rPr>
          <w:rFonts w:ascii="Arial" w:hAnsi="Arial" w:cs="Arial"/>
          <w:lang w:val="mk-MK"/>
        </w:rPr>
      </w:pPr>
      <w:r>
        <w:rPr>
          <w:rFonts w:ascii="Arial" w:hAnsi="Arial" w:cs="Arial"/>
          <w:lang w:val="mk-MK"/>
        </w:rPr>
        <w:t>Процедура за кардиопулмонарна реанимација</w:t>
      </w:r>
    </w:p>
    <w:p w:rsidR="00BC0A05" w:rsidRDefault="00BC0A05" w:rsidP="00752481">
      <w:pPr>
        <w:tabs>
          <w:tab w:val="left" w:pos="0"/>
        </w:tabs>
        <w:jc w:val="both"/>
        <w:rPr>
          <w:rFonts w:ascii="Arial" w:hAnsi="Arial" w:cs="Arial"/>
          <w:lang w:val="mk-MK"/>
        </w:rPr>
      </w:pPr>
    </w:p>
    <w:p w:rsidR="00BC0A05" w:rsidRDefault="00923EB2" w:rsidP="00752481">
      <w:pPr>
        <w:tabs>
          <w:tab w:val="left" w:pos="0"/>
        </w:tabs>
        <w:ind w:left="2160" w:hanging="2160"/>
        <w:jc w:val="both"/>
        <w:rPr>
          <w:rFonts w:ascii="Arial" w:hAnsi="Arial" w:cs="Arial"/>
          <w:lang w:val="mk-MK"/>
        </w:rPr>
      </w:pP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.10</w:t>
      </w:r>
      <w:r w:rsidR="00BC0A05">
        <w:rPr>
          <w:rFonts w:ascii="Arial" w:hAnsi="Arial" w:cs="Arial"/>
          <w:lang w:val="mk-MK"/>
        </w:rPr>
        <w:tab/>
        <w:t>Формирана е комисија за интензивна нега која ги утврдува протоколите и процедурите за одделението за интензивна нега.</w:t>
      </w:r>
    </w:p>
    <w:p w:rsidR="00BC0A05" w:rsidRDefault="00BC0A05" w:rsidP="00752481">
      <w:pPr>
        <w:tabs>
          <w:tab w:val="left" w:pos="0"/>
        </w:tabs>
        <w:ind w:left="2160" w:hanging="2160"/>
        <w:jc w:val="both"/>
        <w:rPr>
          <w:rFonts w:ascii="Arial" w:hAnsi="Arial" w:cs="Arial"/>
          <w:lang w:val="mk-MK"/>
        </w:rPr>
      </w:pPr>
    </w:p>
    <w:p w:rsidR="00BC0A05" w:rsidRDefault="00BC0A05" w:rsidP="00752481">
      <w:pPr>
        <w:tabs>
          <w:tab w:val="left" w:pos="0"/>
        </w:tabs>
        <w:ind w:left="2160" w:hanging="2160"/>
        <w:jc w:val="both"/>
        <w:rPr>
          <w:rFonts w:ascii="Arial" w:hAnsi="Arial" w:cs="Arial"/>
          <w:lang w:val="mk-MK"/>
        </w:rPr>
      </w:pPr>
    </w:p>
    <w:p w:rsidR="000D1821" w:rsidRDefault="00923EB2" w:rsidP="00A16F66">
      <w:pPr>
        <w:tabs>
          <w:tab w:val="left" w:pos="0"/>
        </w:tabs>
        <w:ind w:left="2160" w:hanging="3960"/>
        <w:jc w:val="both"/>
        <w:rPr>
          <w:rFonts w:ascii="Arial" w:hAnsi="Arial" w:cs="Arial"/>
          <w:lang w:val="mk-MK"/>
        </w:rPr>
      </w:pPr>
      <w:r>
        <w:rPr>
          <w:rFonts w:ascii="Arial" w:hAnsi="Arial" w:cs="Arial"/>
          <w:lang w:val="mk-MK"/>
        </w:rPr>
        <w:tab/>
      </w:r>
      <w:r w:rsidRPr="00923EB2">
        <w:rPr>
          <w:rFonts w:ascii="Arial" w:hAnsi="Arial" w:cs="Arial"/>
          <w:b/>
          <w:lang w:val="mk-MK"/>
        </w:rPr>
        <w:t xml:space="preserve">Критериум </w:t>
      </w:r>
      <w:r w:rsidR="00782218">
        <w:rPr>
          <w:rFonts w:ascii="Arial" w:hAnsi="Arial" w:cs="Arial"/>
          <w:b/>
          <w:lang w:val="mk-MK"/>
        </w:rPr>
        <w:t>11</w:t>
      </w:r>
      <w:r w:rsidRPr="00923EB2">
        <w:rPr>
          <w:rFonts w:ascii="Arial" w:hAnsi="Arial" w:cs="Arial"/>
          <w:b/>
          <w:lang w:val="mk-MK"/>
        </w:rPr>
        <w:t>.11</w:t>
      </w:r>
      <w:r w:rsidR="00057087">
        <w:rPr>
          <w:rFonts w:ascii="Arial" w:hAnsi="Arial" w:cs="Arial"/>
          <w:lang w:val="mk-MK"/>
        </w:rPr>
        <w:tab/>
        <w:t>Комисијата се состанува ре</w:t>
      </w:r>
      <w:r w:rsidR="00BC0A05">
        <w:rPr>
          <w:rFonts w:ascii="Arial" w:hAnsi="Arial" w:cs="Arial"/>
          <w:lang w:val="mk-MK"/>
        </w:rPr>
        <w:t>довно, води записник и по  потреба презема соодветни активности.</w:t>
      </w:r>
    </w:p>
    <w:p w:rsidR="000D1821" w:rsidRDefault="000D1821" w:rsidP="00752481">
      <w:pPr>
        <w:tabs>
          <w:tab w:val="left" w:pos="0"/>
        </w:tabs>
        <w:ind w:left="2160" w:hanging="2160"/>
        <w:jc w:val="both"/>
        <w:rPr>
          <w:rFonts w:ascii="Arial" w:hAnsi="Arial" w:cs="Arial"/>
          <w:lang w:val="mk-M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388"/>
      </w:tblGrid>
      <w:tr w:rsidR="000D1821" w:rsidRPr="00DB0D7C">
        <w:tc>
          <w:tcPr>
            <w:tcW w:w="9108" w:type="dxa"/>
          </w:tcPr>
          <w:p w:rsidR="000D1821" w:rsidRPr="00DB0D7C" w:rsidRDefault="000D1821" w:rsidP="00752481">
            <w:pPr>
              <w:jc w:val="both"/>
              <w:rPr>
                <w:rFonts w:ascii="Arial" w:hAnsi="Arial" w:cs="Arial"/>
                <w:b/>
                <w:lang w:val="mk-MK"/>
              </w:rPr>
            </w:pPr>
            <w:r w:rsidRPr="00DB0D7C">
              <w:rPr>
                <w:rFonts w:ascii="Arial" w:hAnsi="Arial" w:cs="Arial"/>
                <w:b/>
                <w:lang w:val="mk-MK"/>
              </w:rPr>
              <w:t>Насоки, процедури и протоколи за интензивна нега</w:t>
            </w:r>
          </w:p>
        </w:tc>
      </w:tr>
    </w:tbl>
    <w:p w:rsidR="000D1821" w:rsidRDefault="000D1821" w:rsidP="00752481">
      <w:pPr>
        <w:tabs>
          <w:tab w:val="left" w:pos="0"/>
        </w:tabs>
        <w:ind w:left="2160" w:hanging="2160"/>
        <w:jc w:val="both"/>
        <w:rPr>
          <w:rFonts w:ascii="Arial" w:hAnsi="Arial" w:cs="Arial"/>
          <w:lang w:val="mk-MK"/>
        </w:rPr>
      </w:pPr>
    </w:p>
    <w:p w:rsidR="000D1821" w:rsidRPr="003F47A2" w:rsidRDefault="000D1821" w:rsidP="00752481">
      <w:pPr>
        <w:tabs>
          <w:tab w:val="left" w:pos="0"/>
        </w:tabs>
        <w:ind w:left="2160" w:hanging="2160"/>
        <w:jc w:val="both"/>
        <w:rPr>
          <w:rFonts w:ascii="Arial" w:hAnsi="Arial" w:cs="Arial"/>
          <w:b/>
          <w:i/>
          <w:lang w:val="mk-MK"/>
        </w:rPr>
      </w:pPr>
      <w:r w:rsidRPr="003F47A2">
        <w:rPr>
          <w:rFonts w:ascii="Arial" w:hAnsi="Arial" w:cs="Arial"/>
          <w:b/>
          <w:i/>
          <w:lang w:val="mk-MK"/>
        </w:rPr>
        <w:t>Упатство:</w:t>
      </w:r>
    </w:p>
    <w:p w:rsidR="000D1821" w:rsidRPr="003F47A2" w:rsidRDefault="000D1821" w:rsidP="00752481">
      <w:pPr>
        <w:tabs>
          <w:tab w:val="left" w:pos="0"/>
        </w:tabs>
        <w:ind w:left="2160" w:hanging="2160"/>
        <w:jc w:val="both"/>
        <w:rPr>
          <w:rFonts w:ascii="Arial" w:hAnsi="Arial" w:cs="Arial"/>
          <w:i/>
          <w:lang w:val="mk-MK"/>
        </w:rPr>
      </w:pPr>
    </w:p>
    <w:p w:rsidR="000D1821" w:rsidRPr="003F47A2" w:rsidRDefault="00100CF0" w:rsidP="00752481">
      <w:pPr>
        <w:tabs>
          <w:tab w:val="left" w:pos="0"/>
        </w:tabs>
        <w:ind w:hanging="1800"/>
        <w:jc w:val="both"/>
        <w:rPr>
          <w:rFonts w:ascii="Arial" w:hAnsi="Arial" w:cs="Arial"/>
          <w:i/>
          <w:lang w:val="mk-MK"/>
        </w:rPr>
      </w:pPr>
      <w:r w:rsidRPr="003F47A2">
        <w:rPr>
          <w:rFonts w:ascii="Arial" w:hAnsi="Arial" w:cs="Arial"/>
          <w:i/>
          <w:lang w:val="mk-MK"/>
        </w:rPr>
        <w:tab/>
        <w:t xml:space="preserve">На одделението за интензивна нега  постојат протоколи  за  комуникација со пациентите и/или семејството на пациентот. Материјалот за здравствена  едукација е на располагање на пациентите и нивните семејства. За несаканите случаи се води евиденција, </w:t>
      </w:r>
      <w:r w:rsidR="002866AD" w:rsidRPr="003F47A2">
        <w:rPr>
          <w:rFonts w:ascii="Arial" w:hAnsi="Arial" w:cs="Arial"/>
          <w:i/>
          <w:lang w:val="mk-MK"/>
        </w:rPr>
        <w:t xml:space="preserve">истите </w:t>
      </w:r>
      <w:r w:rsidRPr="003F47A2">
        <w:rPr>
          <w:rFonts w:ascii="Arial" w:hAnsi="Arial" w:cs="Arial"/>
          <w:i/>
          <w:lang w:val="mk-MK"/>
        </w:rPr>
        <w:t>се испитуваат и за нив се известува.</w:t>
      </w:r>
    </w:p>
    <w:p w:rsidR="00100CF0" w:rsidRDefault="00100CF0" w:rsidP="00752481">
      <w:pPr>
        <w:tabs>
          <w:tab w:val="left" w:pos="0"/>
        </w:tabs>
        <w:ind w:hanging="1800"/>
        <w:jc w:val="both"/>
        <w:rPr>
          <w:rFonts w:ascii="Arial" w:hAnsi="Arial" w:cs="Arial"/>
          <w:i/>
          <w:lang w:val="mk-MK"/>
        </w:rPr>
      </w:pPr>
    </w:p>
    <w:p w:rsidR="00BF0812" w:rsidRDefault="00BF0812" w:rsidP="00752481">
      <w:pPr>
        <w:tabs>
          <w:tab w:val="left" w:pos="0"/>
        </w:tabs>
        <w:ind w:hanging="1800"/>
        <w:jc w:val="both"/>
        <w:rPr>
          <w:rFonts w:ascii="Arial" w:hAnsi="Arial" w:cs="Arial"/>
          <w:i/>
          <w:lang w:val="mk-MK"/>
        </w:rPr>
      </w:pPr>
    </w:p>
    <w:p w:rsidR="002866AD" w:rsidRDefault="002866AD" w:rsidP="00BF6532">
      <w:pPr>
        <w:tabs>
          <w:tab w:val="left" w:pos="0"/>
        </w:tabs>
        <w:jc w:val="both"/>
        <w:rPr>
          <w:rFonts w:ascii="Arial" w:hAnsi="Arial" w:cs="Arial"/>
          <w:i/>
          <w:lang w:val="mk-MK"/>
        </w:rPr>
      </w:pPr>
    </w:p>
    <w:p w:rsidR="00BF6532" w:rsidRDefault="00BF6532" w:rsidP="00BF6532">
      <w:pPr>
        <w:tabs>
          <w:tab w:val="left" w:pos="0"/>
        </w:tabs>
        <w:jc w:val="both"/>
        <w:rPr>
          <w:rFonts w:ascii="Arial" w:hAnsi="Arial" w:cs="Arial"/>
          <w:lang w:val="mk-M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388"/>
      </w:tblGrid>
      <w:tr w:rsidR="002866AD" w:rsidRPr="00DB0D7C">
        <w:tc>
          <w:tcPr>
            <w:tcW w:w="9108" w:type="dxa"/>
          </w:tcPr>
          <w:p w:rsidR="002866AD" w:rsidRPr="00DB0D7C" w:rsidRDefault="002866AD" w:rsidP="00782218">
            <w:pPr>
              <w:jc w:val="both"/>
              <w:rPr>
                <w:rFonts w:ascii="Arial" w:hAnsi="Arial" w:cs="Arial"/>
                <w:b/>
                <w:lang w:val="mk-MK"/>
              </w:rPr>
            </w:pPr>
            <w:r w:rsidRPr="00DB0D7C">
              <w:rPr>
                <w:rFonts w:ascii="Arial" w:hAnsi="Arial" w:cs="Arial"/>
                <w:b/>
                <w:lang w:val="mk-MK"/>
              </w:rPr>
              <w:lastRenderedPageBreak/>
              <w:t xml:space="preserve">Стандард </w:t>
            </w:r>
            <w:r w:rsidR="00782218">
              <w:rPr>
                <w:rFonts w:ascii="Arial" w:hAnsi="Arial" w:cs="Arial"/>
                <w:b/>
                <w:lang w:val="mk-MK"/>
              </w:rPr>
              <w:t>12</w:t>
            </w:r>
            <w:r w:rsidRPr="00DB0D7C">
              <w:rPr>
                <w:rFonts w:ascii="Arial" w:hAnsi="Arial" w:cs="Arial"/>
                <w:b/>
                <w:lang w:val="mk-MK"/>
              </w:rPr>
              <w:t>.0  Интензивната нега се врши според постоечки насоки, процедури и протоколи</w:t>
            </w:r>
          </w:p>
        </w:tc>
      </w:tr>
    </w:tbl>
    <w:p w:rsidR="00100CF0" w:rsidRDefault="002866AD" w:rsidP="00752481">
      <w:pPr>
        <w:tabs>
          <w:tab w:val="left" w:pos="0"/>
        </w:tabs>
        <w:ind w:hanging="1800"/>
        <w:jc w:val="both"/>
        <w:rPr>
          <w:rFonts w:ascii="Arial" w:hAnsi="Arial" w:cs="Arial"/>
          <w:lang w:val="mk-MK"/>
        </w:rPr>
      </w:pPr>
      <w:r>
        <w:rPr>
          <w:rFonts w:ascii="Arial" w:hAnsi="Arial" w:cs="Arial"/>
          <w:lang w:val="mk-MK"/>
        </w:rPr>
        <w:tab/>
      </w:r>
    </w:p>
    <w:p w:rsidR="002866AD" w:rsidRDefault="002866AD" w:rsidP="00752481">
      <w:pPr>
        <w:tabs>
          <w:tab w:val="left" w:pos="0"/>
        </w:tabs>
        <w:ind w:hanging="1800"/>
        <w:jc w:val="both"/>
        <w:rPr>
          <w:rFonts w:ascii="Arial" w:hAnsi="Arial" w:cs="Arial"/>
          <w:lang w:val="mk-MK"/>
        </w:rPr>
      </w:pPr>
      <w:r>
        <w:rPr>
          <w:rFonts w:ascii="Arial" w:hAnsi="Arial" w:cs="Arial"/>
          <w:lang w:val="mk-MK"/>
        </w:rPr>
        <w:tab/>
      </w: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.1</w:t>
      </w:r>
      <w:r>
        <w:rPr>
          <w:rFonts w:ascii="Arial" w:hAnsi="Arial" w:cs="Arial"/>
          <w:lang w:val="mk-MK"/>
        </w:rPr>
        <w:tab/>
        <w:t>Постојат протоколи за:</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Прием и испис на пациентот</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Насоки за водење на историјата на болеста на пациентот</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Пружање на неодложна медицин</w:t>
      </w:r>
      <w:r w:rsidR="00790E6B">
        <w:rPr>
          <w:rFonts w:ascii="Arial" w:hAnsi="Arial" w:cs="Arial"/>
          <w:lang w:val="mk-MK"/>
        </w:rPr>
        <w:t>ска помош (на пр. прекин на рабо</w:t>
      </w:r>
      <w:r>
        <w:rPr>
          <w:rFonts w:ascii="Arial" w:hAnsi="Arial" w:cs="Arial"/>
          <w:lang w:val="mk-MK"/>
        </w:rPr>
        <w:t>та на срцето)</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Контрола на инфекциите</w:t>
      </w:r>
    </w:p>
    <w:p w:rsidR="002866AD" w:rsidRDefault="00507639" w:rsidP="00752481">
      <w:pPr>
        <w:numPr>
          <w:ilvl w:val="0"/>
          <w:numId w:val="19"/>
        </w:numPr>
        <w:tabs>
          <w:tab w:val="left" w:pos="0"/>
        </w:tabs>
        <w:jc w:val="both"/>
        <w:rPr>
          <w:rFonts w:ascii="Arial" w:hAnsi="Arial" w:cs="Arial"/>
          <w:lang w:val="mk-MK"/>
        </w:rPr>
      </w:pPr>
      <w:r>
        <w:rPr>
          <w:rFonts w:ascii="Arial" w:hAnsi="Arial" w:cs="Arial"/>
          <w:lang w:val="mk-MK"/>
        </w:rPr>
        <w:t>Процес на прием</w:t>
      </w:r>
      <w:r w:rsidR="002866AD">
        <w:rPr>
          <w:rFonts w:ascii="Arial" w:hAnsi="Arial" w:cs="Arial"/>
          <w:lang w:val="mk-MK"/>
        </w:rPr>
        <w:t>, транспортирање и трансфер на пациентите</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Евидентирање, испитување и известување за несаканите случаи</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Безбедност на вработените лица</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Односот на бројот на здравствени работници спрема бројот на пациенти (посебно за пациенти на асистирано дишење 1:1)</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Пресметување на дозата на лекови</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Трајни налози</w:t>
      </w:r>
    </w:p>
    <w:p w:rsidR="002866AD" w:rsidRDefault="002866AD" w:rsidP="00752481">
      <w:pPr>
        <w:numPr>
          <w:ilvl w:val="0"/>
          <w:numId w:val="19"/>
        </w:numPr>
        <w:tabs>
          <w:tab w:val="left" w:pos="0"/>
        </w:tabs>
        <w:jc w:val="both"/>
        <w:rPr>
          <w:rFonts w:ascii="Arial" w:hAnsi="Arial" w:cs="Arial"/>
          <w:lang w:val="mk-MK"/>
        </w:rPr>
      </w:pPr>
      <w:r>
        <w:rPr>
          <w:rFonts w:ascii="Arial" w:hAnsi="Arial" w:cs="Arial"/>
          <w:lang w:val="mk-MK"/>
        </w:rPr>
        <w:t>Време за визита</w:t>
      </w:r>
    </w:p>
    <w:p w:rsidR="002866AD" w:rsidRDefault="002866AD" w:rsidP="00752481">
      <w:pPr>
        <w:tabs>
          <w:tab w:val="left" w:pos="0"/>
        </w:tabs>
        <w:jc w:val="both"/>
        <w:rPr>
          <w:rFonts w:ascii="Arial" w:hAnsi="Arial" w:cs="Arial"/>
          <w:lang w:val="mk-MK"/>
        </w:rPr>
      </w:pPr>
    </w:p>
    <w:p w:rsidR="002866AD" w:rsidRDefault="002866AD" w:rsidP="00752481">
      <w:pPr>
        <w:tabs>
          <w:tab w:val="left" w:pos="0"/>
        </w:tabs>
        <w:ind w:left="2160" w:hanging="2160"/>
        <w:jc w:val="both"/>
        <w:rPr>
          <w:rFonts w:ascii="Arial" w:hAnsi="Arial" w:cs="Arial"/>
          <w:lang w:val="mk-MK"/>
        </w:rPr>
      </w:pPr>
      <w:r w:rsidRPr="003F47A2">
        <w:rPr>
          <w:rFonts w:ascii="Arial" w:hAnsi="Arial" w:cs="Arial"/>
          <w:b/>
          <w:lang w:val="mk-MK"/>
        </w:rPr>
        <w:t>Кри</w:t>
      </w:r>
      <w:r w:rsidR="003F47A2" w:rsidRPr="003F47A2">
        <w:rPr>
          <w:rFonts w:ascii="Arial" w:hAnsi="Arial" w:cs="Arial"/>
          <w:b/>
          <w:lang w:val="mk-MK"/>
        </w:rPr>
        <w:t xml:space="preserve">териум </w:t>
      </w:r>
      <w:r w:rsidR="00782218">
        <w:rPr>
          <w:rFonts w:ascii="Arial" w:hAnsi="Arial" w:cs="Arial"/>
          <w:b/>
          <w:lang w:val="mk-MK"/>
        </w:rPr>
        <w:t>12</w:t>
      </w:r>
      <w:r w:rsidR="003F47A2" w:rsidRPr="003F47A2">
        <w:rPr>
          <w:rFonts w:ascii="Arial" w:hAnsi="Arial" w:cs="Arial"/>
          <w:b/>
          <w:lang w:val="mk-MK"/>
        </w:rPr>
        <w:t>.2</w:t>
      </w:r>
      <w:r w:rsidR="003F47A2">
        <w:rPr>
          <w:rFonts w:ascii="Arial" w:hAnsi="Arial" w:cs="Arial"/>
          <w:lang w:val="mk-MK"/>
        </w:rPr>
        <w:tab/>
        <w:t xml:space="preserve">Постојат </w:t>
      </w:r>
      <w:r>
        <w:rPr>
          <w:rFonts w:ascii="Arial" w:hAnsi="Arial" w:cs="Arial"/>
          <w:lang w:val="mk-MK"/>
        </w:rPr>
        <w:t xml:space="preserve">протоколи </w:t>
      </w:r>
      <w:r w:rsidR="00507639">
        <w:rPr>
          <w:rFonts w:ascii="Arial" w:hAnsi="Arial" w:cs="Arial"/>
          <w:lang w:val="mk-MK"/>
        </w:rPr>
        <w:t xml:space="preserve">за </w:t>
      </w:r>
      <w:r w:rsidR="003F47A2">
        <w:rPr>
          <w:rFonts w:ascii="Arial" w:hAnsi="Arial" w:cs="Arial"/>
          <w:lang w:val="mk-MK"/>
        </w:rPr>
        <w:t>комуникација со пациентите и/или семејството на пациентот.</w:t>
      </w:r>
    </w:p>
    <w:p w:rsidR="003F47A2" w:rsidRDefault="003F47A2" w:rsidP="00752481">
      <w:pPr>
        <w:tabs>
          <w:tab w:val="left" w:pos="0"/>
        </w:tabs>
        <w:ind w:left="2160" w:hanging="2160"/>
        <w:jc w:val="both"/>
        <w:rPr>
          <w:rFonts w:ascii="Arial" w:hAnsi="Arial" w:cs="Arial"/>
          <w:lang w:val="mk-MK"/>
        </w:rPr>
      </w:pPr>
    </w:p>
    <w:p w:rsidR="003F47A2" w:rsidRDefault="003F47A2" w:rsidP="00752481">
      <w:pPr>
        <w:tabs>
          <w:tab w:val="left" w:pos="0"/>
        </w:tabs>
        <w:ind w:left="2160" w:hanging="2160"/>
        <w:jc w:val="both"/>
        <w:rPr>
          <w:rFonts w:ascii="Arial" w:hAnsi="Arial" w:cs="Arial"/>
          <w:lang w:val="mk-MK"/>
        </w:rPr>
      </w:pP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.3</w:t>
      </w:r>
      <w:r w:rsidR="00507639">
        <w:rPr>
          <w:rFonts w:ascii="Arial" w:hAnsi="Arial" w:cs="Arial"/>
          <w:lang w:val="mk-MK"/>
        </w:rPr>
        <w:tab/>
        <w:t xml:space="preserve">Материјалот за здравствена </w:t>
      </w:r>
      <w:r>
        <w:rPr>
          <w:rFonts w:ascii="Arial" w:hAnsi="Arial" w:cs="Arial"/>
          <w:lang w:val="mk-MK"/>
        </w:rPr>
        <w:t>едукација е на располагање на пациентите и нивните семејства.</w:t>
      </w:r>
    </w:p>
    <w:p w:rsidR="003F47A2" w:rsidRDefault="003F47A2" w:rsidP="00752481">
      <w:pPr>
        <w:tabs>
          <w:tab w:val="left" w:pos="0"/>
        </w:tabs>
        <w:ind w:left="2160" w:hanging="2160"/>
        <w:jc w:val="both"/>
        <w:rPr>
          <w:rFonts w:ascii="Arial" w:hAnsi="Arial" w:cs="Arial"/>
          <w:lang w:val="mk-MK"/>
        </w:rPr>
      </w:pPr>
    </w:p>
    <w:p w:rsidR="003F47A2" w:rsidRDefault="003F47A2" w:rsidP="00752481">
      <w:pPr>
        <w:tabs>
          <w:tab w:val="left" w:pos="0"/>
        </w:tabs>
        <w:ind w:left="2160" w:hanging="2160"/>
        <w:jc w:val="both"/>
        <w:rPr>
          <w:rFonts w:ascii="Arial" w:hAnsi="Arial" w:cs="Arial"/>
          <w:lang w:val="mk-MK"/>
        </w:rPr>
      </w:pP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.4</w:t>
      </w:r>
      <w:r>
        <w:rPr>
          <w:rFonts w:ascii="Arial" w:hAnsi="Arial" w:cs="Arial"/>
          <w:lang w:val="mk-MK"/>
        </w:rPr>
        <w:tab/>
        <w:t>Сите вработени се запознаени со правилата на општо усвоениот Етички кодекс на однесување и пружање на здравствени услуги.</w:t>
      </w:r>
    </w:p>
    <w:p w:rsidR="003F47A2" w:rsidRDefault="003F47A2" w:rsidP="00752481">
      <w:pPr>
        <w:tabs>
          <w:tab w:val="left" w:pos="0"/>
        </w:tabs>
        <w:ind w:left="2160" w:hanging="2160"/>
        <w:jc w:val="both"/>
        <w:rPr>
          <w:rFonts w:ascii="Arial" w:hAnsi="Arial" w:cs="Arial"/>
          <w:lang w:val="mk-MK"/>
        </w:rPr>
      </w:pPr>
    </w:p>
    <w:p w:rsidR="003F47A2" w:rsidRDefault="003F47A2" w:rsidP="00752481">
      <w:pPr>
        <w:tabs>
          <w:tab w:val="left" w:pos="0"/>
        </w:tabs>
        <w:ind w:left="2160" w:hanging="2160"/>
        <w:jc w:val="both"/>
        <w:rPr>
          <w:rFonts w:ascii="Arial" w:hAnsi="Arial" w:cs="Arial"/>
          <w:lang w:val="mk-MK"/>
        </w:rPr>
      </w:pP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.5</w:t>
      </w:r>
      <w:r>
        <w:rPr>
          <w:rFonts w:ascii="Arial" w:hAnsi="Arial" w:cs="Arial"/>
          <w:lang w:val="mk-MK"/>
        </w:rPr>
        <w:tab/>
        <w:t>Сите вработени се однесуваат според правилата на општо усвоениот Етички кодекс на однесување и пружање на здравствени услуги.</w:t>
      </w:r>
    </w:p>
    <w:p w:rsidR="003F47A2" w:rsidRDefault="003F47A2" w:rsidP="00752481">
      <w:pPr>
        <w:tabs>
          <w:tab w:val="left" w:pos="0"/>
        </w:tabs>
        <w:ind w:left="2160" w:hanging="2160"/>
        <w:jc w:val="both"/>
        <w:rPr>
          <w:rFonts w:ascii="Arial" w:hAnsi="Arial" w:cs="Arial"/>
          <w:lang w:val="mk-MK"/>
        </w:rPr>
      </w:pPr>
    </w:p>
    <w:p w:rsidR="003F47A2" w:rsidRDefault="003F47A2" w:rsidP="00752481">
      <w:pPr>
        <w:tabs>
          <w:tab w:val="left" w:pos="0"/>
        </w:tabs>
        <w:ind w:left="2160" w:hanging="2160"/>
        <w:jc w:val="both"/>
        <w:rPr>
          <w:rFonts w:ascii="Arial" w:hAnsi="Arial" w:cs="Arial"/>
          <w:lang w:val="mk-MK"/>
        </w:rPr>
      </w:pP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.6</w:t>
      </w:r>
      <w:r w:rsidR="00507639">
        <w:rPr>
          <w:rFonts w:ascii="Arial" w:hAnsi="Arial" w:cs="Arial"/>
          <w:lang w:val="mk-MK"/>
        </w:rPr>
        <w:tab/>
        <w:t xml:space="preserve">Се </w:t>
      </w:r>
      <w:r>
        <w:rPr>
          <w:rFonts w:ascii="Arial" w:hAnsi="Arial" w:cs="Arial"/>
          <w:lang w:val="mk-MK"/>
        </w:rPr>
        <w:t>почитуваат правата на пац</w:t>
      </w:r>
      <w:r w:rsidR="00507639">
        <w:rPr>
          <w:rFonts w:ascii="Arial" w:hAnsi="Arial" w:cs="Arial"/>
          <w:lang w:val="mk-MK"/>
        </w:rPr>
        <w:t>иентите-</w:t>
      </w:r>
      <w:r>
        <w:rPr>
          <w:rFonts w:ascii="Arial" w:hAnsi="Arial" w:cs="Arial"/>
          <w:lang w:val="mk-MK"/>
        </w:rPr>
        <w:t>корисниците на услуги за:</w:t>
      </w:r>
    </w:p>
    <w:p w:rsidR="003F47A2" w:rsidRDefault="003F47A2" w:rsidP="00752481">
      <w:pPr>
        <w:numPr>
          <w:ilvl w:val="0"/>
          <w:numId w:val="20"/>
        </w:numPr>
        <w:tabs>
          <w:tab w:val="left" w:pos="0"/>
        </w:tabs>
        <w:jc w:val="both"/>
        <w:rPr>
          <w:rFonts w:ascii="Arial" w:hAnsi="Arial" w:cs="Arial"/>
          <w:lang w:val="mk-MK"/>
        </w:rPr>
      </w:pPr>
      <w:r>
        <w:rPr>
          <w:rFonts w:ascii="Arial" w:hAnsi="Arial" w:cs="Arial"/>
          <w:lang w:val="mk-MK"/>
        </w:rPr>
        <w:t>достоинство и почитување</w:t>
      </w:r>
    </w:p>
    <w:p w:rsidR="003F47A2" w:rsidRDefault="003F47A2" w:rsidP="00752481">
      <w:pPr>
        <w:numPr>
          <w:ilvl w:val="0"/>
          <w:numId w:val="20"/>
        </w:numPr>
        <w:tabs>
          <w:tab w:val="left" w:pos="0"/>
        </w:tabs>
        <w:jc w:val="both"/>
        <w:rPr>
          <w:rFonts w:ascii="Arial" w:hAnsi="Arial" w:cs="Arial"/>
          <w:lang w:val="mk-MK"/>
        </w:rPr>
      </w:pPr>
      <w:r>
        <w:rPr>
          <w:rFonts w:ascii="Arial" w:hAnsi="Arial" w:cs="Arial"/>
          <w:lang w:val="mk-MK"/>
        </w:rPr>
        <w:t>приватност</w:t>
      </w:r>
    </w:p>
    <w:p w:rsidR="003F47A2" w:rsidRDefault="003F47A2" w:rsidP="00752481">
      <w:pPr>
        <w:numPr>
          <w:ilvl w:val="0"/>
          <w:numId w:val="20"/>
        </w:numPr>
        <w:tabs>
          <w:tab w:val="left" w:pos="0"/>
        </w:tabs>
        <w:jc w:val="both"/>
        <w:rPr>
          <w:rFonts w:ascii="Arial" w:hAnsi="Arial" w:cs="Arial"/>
          <w:lang w:val="mk-MK"/>
        </w:rPr>
      </w:pPr>
      <w:r>
        <w:rPr>
          <w:rFonts w:ascii="Arial" w:hAnsi="Arial" w:cs="Arial"/>
          <w:lang w:val="mk-MK"/>
        </w:rPr>
        <w:t>доверливост</w:t>
      </w:r>
    </w:p>
    <w:p w:rsidR="003F47A2" w:rsidRDefault="003F47A2" w:rsidP="00752481">
      <w:pPr>
        <w:numPr>
          <w:ilvl w:val="0"/>
          <w:numId w:val="20"/>
        </w:numPr>
        <w:tabs>
          <w:tab w:val="left" w:pos="0"/>
        </w:tabs>
        <w:jc w:val="both"/>
        <w:rPr>
          <w:rFonts w:ascii="Arial" w:hAnsi="Arial" w:cs="Arial"/>
          <w:lang w:val="mk-MK"/>
        </w:rPr>
      </w:pPr>
      <w:r>
        <w:rPr>
          <w:rFonts w:ascii="Arial" w:hAnsi="Arial" w:cs="Arial"/>
          <w:lang w:val="mk-MK"/>
        </w:rPr>
        <w:t>сигурност и безбедност</w:t>
      </w:r>
    </w:p>
    <w:p w:rsidR="003F47A2" w:rsidRDefault="003F47A2" w:rsidP="00EE6D2A">
      <w:pPr>
        <w:tabs>
          <w:tab w:val="left" w:pos="0"/>
        </w:tabs>
        <w:ind w:left="2520"/>
        <w:jc w:val="both"/>
        <w:rPr>
          <w:rFonts w:ascii="Arial" w:hAnsi="Arial" w:cs="Arial"/>
          <w:lang w:val="mk-MK"/>
        </w:rPr>
      </w:pPr>
    </w:p>
    <w:p w:rsidR="003F47A2" w:rsidRDefault="003F47A2" w:rsidP="00BF0812">
      <w:pPr>
        <w:tabs>
          <w:tab w:val="left" w:pos="0"/>
        </w:tabs>
        <w:ind w:left="2160" w:hanging="3960"/>
        <w:jc w:val="both"/>
        <w:rPr>
          <w:rFonts w:ascii="Arial" w:hAnsi="Arial" w:cs="Arial"/>
          <w:lang w:val="mk-MK"/>
        </w:rPr>
      </w:pPr>
      <w:r>
        <w:rPr>
          <w:rFonts w:ascii="Arial" w:hAnsi="Arial" w:cs="Arial"/>
          <w:lang w:val="mk-MK"/>
        </w:rPr>
        <w:tab/>
      </w:r>
      <w:r w:rsidRPr="003F47A2">
        <w:rPr>
          <w:rFonts w:ascii="Arial" w:hAnsi="Arial" w:cs="Arial"/>
          <w:b/>
          <w:lang w:val="mk-MK"/>
        </w:rPr>
        <w:t xml:space="preserve">Критериум </w:t>
      </w:r>
      <w:r w:rsidR="00782218">
        <w:rPr>
          <w:rFonts w:ascii="Arial" w:hAnsi="Arial" w:cs="Arial"/>
          <w:b/>
          <w:lang w:val="mk-MK"/>
        </w:rPr>
        <w:t>12</w:t>
      </w:r>
      <w:r w:rsidRPr="003F47A2">
        <w:rPr>
          <w:rFonts w:ascii="Arial" w:hAnsi="Arial" w:cs="Arial"/>
          <w:b/>
          <w:lang w:val="mk-MK"/>
        </w:rPr>
        <w:t>.7</w:t>
      </w:r>
      <w:r>
        <w:rPr>
          <w:rFonts w:ascii="Arial" w:hAnsi="Arial" w:cs="Arial"/>
          <w:lang w:val="mk-MK"/>
        </w:rPr>
        <w:tab/>
        <w:t>За несаканите случаи се води евиденција, истите се испитуваат и за нив се известува.</w:t>
      </w:r>
      <w:r>
        <w:rPr>
          <w:rFonts w:ascii="Arial" w:hAnsi="Arial" w:cs="Arial"/>
          <w:lang w:val="mk-MK"/>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388"/>
      </w:tblGrid>
      <w:tr w:rsidR="003F47A2" w:rsidRPr="00DB0D7C">
        <w:tc>
          <w:tcPr>
            <w:tcW w:w="9108" w:type="dxa"/>
          </w:tcPr>
          <w:p w:rsidR="003F47A2" w:rsidRPr="00DB0D7C" w:rsidRDefault="003F47A2" w:rsidP="00752481">
            <w:pPr>
              <w:tabs>
                <w:tab w:val="left" w:pos="0"/>
              </w:tabs>
              <w:jc w:val="both"/>
              <w:rPr>
                <w:rFonts w:ascii="Arial" w:hAnsi="Arial" w:cs="Arial"/>
                <w:b/>
                <w:lang w:val="mk-MK"/>
              </w:rPr>
            </w:pPr>
            <w:r w:rsidRPr="00DB0D7C">
              <w:rPr>
                <w:rFonts w:ascii="Arial" w:hAnsi="Arial" w:cs="Arial"/>
                <w:b/>
                <w:lang w:val="mk-MK"/>
              </w:rPr>
              <w:lastRenderedPageBreak/>
              <w:t>Простории и опрема</w:t>
            </w:r>
          </w:p>
        </w:tc>
      </w:tr>
    </w:tbl>
    <w:p w:rsidR="003F47A2" w:rsidRDefault="003F47A2" w:rsidP="00752481">
      <w:pPr>
        <w:tabs>
          <w:tab w:val="left" w:pos="0"/>
        </w:tabs>
        <w:ind w:left="2160" w:hanging="2160"/>
        <w:jc w:val="both"/>
        <w:rPr>
          <w:rFonts w:ascii="Arial" w:hAnsi="Arial" w:cs="Arial"/>
          <w:lang w:val="mk-MK"/>
        </w:rPr>
      </w:pPr>
    </w:p>
    <w:p w:rsidR="003F47A2" w:rsidRPr="00790E6B" w:rsidRDefault="003F47A2" w:rsidP="00752481">
      <w:pPr>
        <w:tabs>
          <w:tab w:val="left" w:pos="0"/>
        </w:tabs>
        <w:ind w:left="2160" w:hanging="2160"/>
        <w:jc w:val="both"/>
        <w:rPr>
          <w:rFonts w:ascii="Arial" w:hAnsi="Arial" w:cs="Arial"/>
          <w:b/>
          <w:i/>
          <w:lang w:val="mk-MK"/>
        </w:rPr>
      </w:pPr>
      <w:r w:rsidRPr="00790E6B">
        <w:rPr>
          <w:rFonts w:ascii="Arial" w:hAnsi="Arial" w:cs="Arial"/>
          <w:b/>
          <w:i/>
          <w:lang w:val="mk-MK"/>
        </w:rPr>
        <w:t>Упатство:</w:t>
      </w:r>
    </w:p>
    <w:p w:rsidR="003F47A2" w:rsidRDefault="003F47A2" w:rsidP="00752481">
      <w:pPr>
        <w:tabs>
          <w:tab w:val="left" w:pos="0"/>
        </w:tabs>
        <w:ind w:left="2160" w:hanging="2160"/>
        <w:jc w:val="both"/>
        <w:rPr>
          <w:rFonts w:ascii="Arial" w:hAnsi="Arial" w:cs="Arial"/>
          <w:lang w:val="mk-MK"/>
        </w:rPr>
      </w:pPr>
    </w:p>
    <w:p w:rsidR="003F47A2" w:rsidRPr="00182976" w:rsidRDefault="003F47A2" w:rsidP="00752481">
      <w:pPr>
        <w:tabs>
          <w:tab w:val="left" w:pos="0"/>
        </w:tabs>
        <w:jc w:val="both"/>
        <w:rPr>
          <w:rFonts w:ascii="Arial" w:hAnsi="Arial" w:cs="Arial"/>
          <w:i/>
          <w:sz w:val="22"/>
          <w:szCs w:val="22"/>
          <w:lang w:val="mk-MK"/>
        </w:rPr>
      </w:pPr>
      <w:r w:rsidRPr="00182976">
        <w:rPr>
          <w:rFonts w:ascii="Arial" w:hAnsi="Arial" w:cs="Arial"/>
          <w:i/>
          <w:sz w:val="22"/>
          <w:szCs w:val="22"/>
          <w:lang w:val="mk-MK"/>
        </w:rPr>
        <w:t xml:space="preserve">Пристапот до одделението за интензивна нега е контролиран и ограничен. Одделението има можност за спроведување на централен мониторинг. </w:t>
      </w:r>
      <w:bookmarkStart w:id="0" w:name="OLE_LINK1"/>
      <w:bookmarkStart w:id="1" w:name="OLE_LINK2"/>
      <w:r w:rsidRPr="00182976">
        <w:rPr>
          <w:rFonts w:ascii="Arial" w:hAnsi="Arial" w:cs="Arial"/>
          <w:i/>
          <w:sz w:val="22"/>
          <w:szCs w:val="22"/>
          <w:lang w:val="mk-MK"/>
        </w:rPr>
        <w:t>Секој кревет е лесно пристапен за лекување и нега, во директен видеокруг на здравствените работници, опремен со систем за повикување/алармирање на медицинската сестра/техничар во случај на итна</w:t>
      </w:r>
      <w:r w:rsidR="00C75259" w:rsidRPr="00182976">
        <w:rPr>
          <w:rFonts w:ascii="Arial" w:hAnsi="Arial" w:cs="Arial"/>
          <w:i/>
          <w:sz w:val="22"/>
          <w:szCs w:val="22"/>
          <w:lang w:val="mk-MK"/>
        </w:rPr>
        <w:t xml:space="preserve"> медицинска помош. </w:t>
      </w:r>
      <w:bookmarkEnd w:id="0"/>
      <w:bookmarkEnd w:id="1"/>
      <w:r w:rsidR="00C75259" w:rsidRPr="00182976">
        <w:rPr>
          <w:rFonts w:ascii="Arial" w:hAnsi="Arial" w:cs="Arial"/>
          <w:i/>
          <w:sz w:val="22"/>
          <w:szCs w:val="22"/>
          <w:lang w:val="mk-MK"/>
        </w:rPr>
        <w:t>Постои адекватен санитарен јаз за миење на рацете, а во рамките на самото одделение постои можност за формирање на соодветен простор за изолација. Постои можност за вршење на радиолошки и лабараториски испитувања со помош на подвижен а</w:t>
      </w:r>
      <w:r w:rsidR="00182976" w:rsidRPr="00182976">
        <w:rPr>
          <w:rFonts w:ascii="Arial" w:hAnsi="Arial" w:cs="Arial"/>
          <w:i/>
          <w:sz w:val="22"/>
          <w:szCs w:val="22"/>
          <w:lang w:val="mk-MK"/>
        </w:rPr>
        <w:t>нализатор и тоа 24 часа дневно. При транспорт на пациентите, покрај постоечките во рамките на опремата во одделението се става на располагање и п</w:t>
      </w:r>
      <w:r w:rsidR="00C75259" w:rsidRPr="00182976">
        <w:rPr>
          <w:rFonts w:ascii="Arial" w:hAnsi="Arial" w:cs="Arial"/>
          <w:i/>
          <w:sz w:val="22"/>
          <w:szCs w:val="22"/>
          <w:lang w:val="mk-MK"/>
        </w:rPr>
        <w:t>одвижен кардиомонитор/дефибрилатор</w:t>
      </w:r>
      <w:r w:rsidR="00182976" w:rsidRPr="00182976">
        <w:rPr>
          <w:rFonts w:ascii="Arial" w:hAnsi="Arial" w:cs="Arial"/>
          <w:i/>
          <w:sz w:val="22"/>
          <w:szCs w:val="22"/>
          <w:lang w:val="mk-MK"/>
        </w:rPr>
        <w:t xml:space="preserve">. </w:t>
      </w:r>
      <w:r w:rsidR="00744D18" w:rsidRPr="00182976">
        <w:rPr>
          <w:rFonts w:ascii="Arial" w:hAnsi="Arial" w:cs="Arial"/>
          <w:i/>
          <w:sz w:val="22"/>
          <w:szCs w:val="22"/>
          <w:lang w:val="mk-MK"/>
        </w:rPr>
        <w:t xml:space="preserve">Опремата редовно се проверува и одржува, така што се води ажуриран список на целокупната опрема </w:t>
      </w:r>
      <w:r w:rsidR="007A006B" w:rsidRPr="00182976">
        <w:rPr>
          <w:rFonts w:ascii="Arial" w:hAnsi="Arial" w:cs="Arial"/>
          <w:i/>
          <w:sz w:val="22"/>
          <w:szCs w:val="22"/>
          <w:lang w:val="mk-MK"/>
        </w:rPr>
        <w:t xml:space="preserve"> заедно со распоредот на одржување за секој нејзин дел. Се бележи целокупната опрема која треба да се калибрира и се прецизира распоредот на калибрација. Опремата редовно се проверува, баждари и одржува и се врши соодветно складирање на опремата и материјалот.</w:t>
      </w:r>
    </w:p>
    <w:p w:rsidR="007A006B" w:rsidRDefault="007A006B"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7A006B" w:rsidRPr="00DB0D7C">
        <w:tc>
          <w:tcPr>
            <w:tcW w:w="8856" w:type="dxa"/>
          </w:tcPr>
          <w:p w:rsidR="007A006B" w:rsidRPr="00DB0D7C" w:rsidRDefault="007A006B" w:rsidP="00782218">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13</w:t>
            </w:r>
            <w:r w:rsidRPr="00DB0D7C">
              <w:rPr>
                <w:rFonts w:ascii="Arial" w:hAnsi="Arial" w:cs="Arial"/>
                <w:b/>
                <w:lang w:val="mk-MK"/>
              </w:rPr>
              <w:t>.0 Одделението за интензивна нега има адекватни простории и опрема</w:t>
            </w:r>
          </w:p>
        </w:tc>
      </w:tr>
    </w:tbl>
    <w:p w:rsidR="007A006B" w:rsidRDefault="007A006B" w:rsidP="00752481">
      <w:pPr>
        <w:tabs>
          <w:tab w:val="left" w:pos="0"/>
        </w:tabs>
        <w:jc w:val="both"/>
        <w:rPr>
          <w:rFonts w:ascii="Arial" w:hAnsi="Arial" w:cs="Arial"/>
          <w:lang w:val="mk-MK"/>
        </w:rPr>
      </w:pPr>
    </w:p>
    <w:p w:rsidR="007A006B" w:rsidRDefault="007A006B" w:rsidP="00855737">
      <w:pPr>
        <w:tabs>
          <w:tab w:val="left" w:pos="0"/>
        </w:tabs>
        <w:ind w:left="2160" w:hanging="2160"/>
        <w:jc w:val="both"/>
        <w:rPr>
          <w:rFonts w:ascii="Arial" w:hAnsi="Arial" w:cs="Arial"/>
          <w:lang w:val="mk-MK"/>
        </w:rPr>
      </w:pPr>
      <w:r w:rsidRPr="007A006B">
        <w:rPr>
          <w:rFonts w:ascii="Arial" w:hAnsi="Arial" w:cs="Arial"/>
          <w:b/>
          <w:lang w:val="mk-MK"/>
        </w:rPr>
        <w:t xml:space="preserve">Критериум </w:t>
      </w:r>
      <w:r w:rsidR="00782218">
        <w:rPr>
          <w:rFonts w:ascii="Arial" w:hAnsi="Arial" w:cs="Arial"/>
          <w:b/>
          <w:lang w:val="mk-MK"/>
        </w:rPr>
        <w:t>13</w:t>
      </w:r>
      <w:r w:rsidRPr="007A006B">
        <w:rPr>
          <w:rFonts w:ascii="Arial" w:hAnsi="Arial" w:cs="Arial"/>
          <w:b/>
          <w:lang w:val="mk-MK"/>
        </w:rPr>
        <w:t>.1</w:t>
      </w:r>
      <w:r>
        <w:rPr>
          <w:rFonts w:ascii="Arial" w:hAnsi="Arial" w:cs="Arial"/>
          <w:lang w:val="mk-MK"/>
        </w:rPr>
        <w:tab/>
        <w:t>Пристапот до одделението за интензивна нега е контролиран и ограничен.</w:t>
      </w:r>
    </w:p>
    <w:p w:rsidR="007A006B" w:rsidRDefault="007A006B" w:rsidP="00752481">
      <w:pPr>
        <w:tabs>
          <w:tab w:val="left" w:pos="0"/>
        </w:tabs>
        <w:ind w:left="2160" w:hanging="2160"/>
        <w:jc w:val="both"/>
        <w:rPr>
          <w:rFonts w:ascii="Arial" w:hAnsi="Arial" w:cs="Arial"/>
          <w:lang w:val="mk-MK"/>
        </w:rPr>
      </w:pPr>
      <w:r w:rsidRPr="007A006B">
        <w:rPr>
          <w:rFonts w:ascii="Arial" w:hAnsi="Arial" w:cs="Arial"/>
          <w:b/>
          <w:lang w:val="mk-MK"/>
        </w:rPr>
        <w:t xml:space="preserve">Критериум </w:t>
      </w:r>
      <w:r w:rsidR="00782218">
        <w:rPr>
          <w:rFonts w:ascii="Arial" w:hAnsi="Arial" w:cs="Arial"/>
          <w:b/>
          <w:lang w:val="mk-MK"/>
        </w:rPr>
        <w:t>13</w:t>
      </w:r>
      <w:r w:rsidRPr="007A006B">
        <w:rPr>
          <w:rFonts w:ascii="Arial" w:hAnsi="Arial" w:cs="Arial"/>
          <w:b/>
          <w:lang w:val="mk-MK"/>
        </w:rPr>
        <w:t>.2</w:t>
      </w:r>
      <w:r>
        <w:rPr>
          <w:rFonts w:ascii="Arial" w:hAnsi="Arial" w:cs="Arial"/>
          <w:lang w:val="mk-MK"/>
        </w:rPr>
        <w:tab/>
        <w:t>На одделението се обезбедени услови за спроведување на централен мониторинг.</w:t>
      </w:r>
    </w:p>
    <w:p w:rsidR="007A006B" w:rsidRDefault="007A006B" w:rsidP="00752481">
      <w:pPr>
        <w:tabs>
          <w:tab w:val="left" w:pos="0"/>
        </w:tabs>
        <w:ind w:left="2160" w:hanging="2160"/>
        <w:jc w:val="both"/>
        <w:rPr>
          <w:rFonts w:ascii="Arial" w:hAnsi="Arial" w:cs="Arial"/>
          <w:lang w:val="mk-MK"/>
        </w:rPr>
      </w:pPr>
      <w:r w:rsidRPr="007A006B">
        <w:rPr>
          <w:rFonts w:ascii="Arial" w:hAnsi="Arial" w:cs="Arial"/>
          <w:b/>
          <w:lang w:val="mk-MK"/>
        </w:rPr>
        <w:t xml:space="preserve">Критериум </w:t>
      </w:r>
      <w:r w:rsidR="00782218">
        <w:rPr>
          <w:rFonts w:ascii="Arial" w:hAnsi="Arial" w:cs="Arial"/>
          <w:b/>
          <w:lang w:val="mk-MK"/>
        </w:rPr>
        <w:t>13</w:t>
      </w:r>
      <w:r w:rsidRPr="007A006B">
        <w:rPr>
          <w:rFonts w:ascii="Arial" w:hAnsi="Arial" w:cs="Arial"/>
          <w:b/>
          <w:lang w:val="mk-MK"/>
        </w:rPr>
        <w:t>.3</w:t>
      </w:r>
      <w:r>
        <w:rPr>
          <w:rFonts w:ascii="Arial" w:hAnsi="Arial" w:cs="Arial"/>
          <w:lang w:val="mk-MK"/>
        </w:rPr>
        <w:tab/>
        <w:t>Секој кревет е:</w:t>
      </w:r>
    </w:p>
    <w:p w:rsidR="007A006B" w:rsidRDefault="007A006B" w:rsidP="00752481">
      <w:pPr>
        <w:tabs>
          <w:tab w:val="left" w:pos="0"/>
        </w:tabs>
        <w:ind w:left="2160" w:hanging="2160"/>
        <w:jc w:val="both"/>
        <w:rPr>
          <w:rFonts w:ascii="Arial" w:hAnsi="Arial" w:cs="Arial"/>
          <w:lang w:val="mk-MK"/>
        </w:rPr>
      </w:pPr>
    </w:p>
    <w:p w:rsidR="007A006B" w:rsidRDefault="007A006B" w:rsidP="00752481">
      <w:pPr>
        <w:numPr>
          <w:ilvl w:val="0"/>
          <w:numId w:val="21"/>
        </w:numPr>
        <w:tabs>
          <w:tab w:val="left" w:pos="0"/>
        </w:tabs>
        <w:jc w:val="both"/>
        <w:rPr>
          <w:rFonts w:ascii="Arial" w:hAnsi="Arial" w:cs="Arial"/>
          <w:lang w:val="mk-MK"/>
        </w:rPr>
      </w:pPr>
      <w:r>
        <w:rPr>
          <w:rFonts w:ascii="Arial" w:hAnsi="Arial" w:cs="Arial"/>
          <w:lang w:val="mk-MK"/>
        </w:rPr>
        <w:t>лесно пристапен за лекување и нега на пациентот,</w:t>
      </w:r>
    </w:p>
    <w:p w:rsidR="007A006B" w:rsidRDefault="007A006B" w:rsidP="00752481">
      <w:pPr>
        <w:numPr>
          <w:ilvl w:val="0"/>
          <w:numId w:val="21"/>
        </w:numPr>
        <w:tabs>
          <w:tab w:val="left" w:pos="0"/>
        </w:tabs>
        <w:jc w:val="both"/>
        <w:rPr>
          <w:rFonts w:ascii="Arial" w:hAnsi="Arial" w:cs="Arial"/>
          <w:lang w:val="mk-MK"/>
        </w:rPr>
      </w:pPr>
      <w:r>
        <w:rPr>
          <w:rFonts w:ascii="Arial" w:hAnsi="Arial" w:cs="Arial"/>
          <w:lang w:val="mk-MK"/>
        </w:rPr>
        <w:t>во директен видеокруг на здравствените работници</w:t>
      </w:r>
    </w:p>
    <w:p w:rsidR="007A006B" w:rsidRDefault="007A006B" w:rsidP="00752481">
      <w:pPr>
        <w:numPr>
          <w:ilvl w:val="0"/>
          <w:numId w:val="21"/>
        </w:numPr>
        <w:tabs>
          <w:tab w:val="left" w:pos="0"/>
        </w:tabs>
        <w:jc w:val="both"/>
        <w:rPr>
          <w:rFonts w:ascii="Arial" w:hAnsi="Arial" w:cs="Arial"/>
          <w:lang w:val="mk-MK"/>
        </w:rPr>
      </w:pPr>
      <w:r>
        <w:rPr>
          <w:rFonts w:ascii="Arial" w:hAnsi="Arial" w:cs="Arial"/>
          <w:lang w:val="mk-MK"/>
        </w:rPr>
        <w:t>опремен со систем за повикување/алармирање на медицинската сестра/техничар во случај на итна медицинска помош.</w:t>
      </w:r>
    </w:p>
    <w:p w:rsidR="007A006B" w:rsidRDefault="007A006B" w:rsidP="00752481">
      <w:pPr>
        <w:tabs>
          <w:tab w:val="left" w:pos="0"/>
        </w:tabs>
        <w:ind w:left="2160" w:hanging="2160"/>
        <w:jc w:val="both"/>
        <w:rPr>
          <w:rFonts w:ascii="Arial" w:hAnsi="Arial" w:cs="Arial"/>
          <w:lang w:val="mk-MK"/>
        </w:rPr>
      </w:pPr>
      <w:r w:rsidRPr="007A006B">
        <w:rPr>
          <w:rFonts w:ascii="Arial" w:hAnsi="Arial" w:cs="Arial"/>
          <w:b/>
          <w:lang w:val="mk-MK"/>
        </w:rPr>
        <w:t xml:space="preserve">Критериум </w:t>
      </w:r>
      <w:r w:rsidR="00782218">
        <w:rPr>
          <w:rFonts w:ascii="Arial" w:hAnsi="Arial" w:cs="Arial"/>
          <w:b/>
          <w:lang w:val="mk-MK"/>
        </w:rPr>
        <w:t>13</w:t>
      </w:r>
      <w:r w:rsidRPr="007A006B">
        <w:rPr>
          <w:rFonts w:ascii="Arial" w:hAnsi="Arial" w:cs="Arial"/>
          <w:b/>
          <w:lang w:val="mk-MK"/>
        </w:rPr>
        <w:t>.4</w:t>
      </w:r>
      <w:r>
        <w:rPr>
          <w:rFonts w:ascii="Arial" w:hAnsi="Arial" w:cs="Arial"/>
          <w:lang w:val="mk-MK"/>
        </w:rPr>
        <w:tab/>
        <w:t>На подвижните колички се наоѓа сет/опрема за реанимација чија содржина секојдневно го проверува лице со соодветна квалификација.</w:t>
      </w:r>
    </w:p>
    <w:p w:rsidR="007A006B" w:rsidRDefault="007A006B" w:rsidP="00855737">
      <w:pPr>
        <w:tabs>
          <w:tab w:val="left" w:pos="0"/>
        </w:tabs>
        <w:jc w:val="both"/>
        <w:rPr>
          <w:rFonts w:ascii="Arial" w:hAnsi="Arial" w:cs="Arial"/>
          <w:lang w:val="mk-MK"/>
        </w:rPr>
      </w:pPr>
    </w:p>
    <w:p w:rsidR="00AF3D41" w:rsidRDefault="007A006B" w:rsidP="00855737">
      <w:pPr>
        <w:tabs>
          <w:tab w:val="left" w:pos="0"/>
        </w:tabs>
        <w:ind w:left="2160" w:hanging="2160"/>
        <w:jc w:val="both"/>
        <w:rPr>
          <w:rFonts w:ascii="Arial" w:hAnsi="Arial" w:cs="Arial"/>
          <w:lang w:val="mk-MK"/>
        </w:rPr>
      </w:pPr>
      <w:r w:rsidRPr="00AF3D41">
        <w:rPr>
          <w:rFonts w:ascii="Arial" w:hAnsi="Arial" w:cs="Arial"/>
          <w:b/>
          <w:lang w:val="mk-MK"/>
        </w:rPr>
        <w:t xml:space="preserve">Критериум </w:t>
      </w:r>
      <w:r w:rsidR="00782218">
        <w:rPr>
          <w:rFonts w:ascii="Arial" w:hAnsi="Arial" w:cs="Arial"/>
          <w:b/>
          <w:lang w:val="mk-MK"/>
        </w:rPr>
        <w:t>13</w:t>
      </w:r>
      <w:r w:rsidRPr="00AF3D41">
        <w:rPr>
          <w:rFonts w:ascii="Arial" w:hAnsi="Arial" w:cs="Arial"/>
          <w:b/>
          <w:lang w:val="mk-MK"/>
        </w:rPr>
        <w:t>.5</w:t>
      </w:r>
      <w:r>
        <w:rPr>
          <w:rFonts w:ascii="Arial" w:hAnsi="Arial" w:cs="Arial"/>
          <w:lang w:val="mk-MK"/>
        </w:rPr>
        <w:tab/>
        <w:t>При транспорт на пациентот, покрај подвижната количка се сетот на опрема за реанимација, може да се користи и подвижен кардио-монитор/дефибрилатор.</w:t>
      </w:r>
    </w:p>
    <w:p w:rsidR="00AF3D41" w:rsidRDefault="00AF3D41" w:rsidP="00752481">
      <w:pPr>
        <w:tabs>
          <w:tab w:val="left" w:pos="0"/>
        </w:tabs>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tblGrid>
      <w:tr w:rsidR="00564AB5" w:rsidRPr="00DB0D7C">
        <w:tc>
          <w:tcPr>
            <w:tcW w:w="8748" w:type="dxa"/>
          </w:tcPr>
          <w:p w:rsidR="00564AB5" w:rsidRPr="00DB0D7C" w:rsidRDefault="00564AB5" w:rsidP="00752481">
            <w:pPr>
              <w:tabs>
                <w:tab w:val="left" w:pos="0"/>
              </w:tabs>
              <w:jc w:val="both"/>
              <w:rPr>
                <w:rFonts w:ascii="Arial" w:hAnsi="Arial" w:cs="Arial"/>
                <w:b/>
                <w:lang w:val="mk-MK"/>
              </w:rPr>
            </w:pPr>
            <w:r w:rsidRPr="00DB0D7C">
              <w:rPr>
                <w:rFonts w:ascii="Arial" w:hAnsi="Arial" w:cs="Arial"/>
                <w:b/>
                <w:lang w:val="mk-MK"/>
              </w:rPr>
              <w:t>Испис на пациентот</w:t>
            </w:r>
          </w:p>
        </w:tc>
      </w:tr>
    </w:tbl>
    <w:p w:rsidR="00AF3D41" w:rsidRDefault="00AF3D41" w:rsidP="00752481">
      <w:pPr>
        <w:tabs>
          <w:tab w:val="left" w:pos="0"/>
        </w:tabs>
        <w:ind w:left="2160" w:hanging="2160"/>
        <w:jc w:val="both"/>
        <w:rPr>
          <w:rFonts w:ascii="Arial" w:hAnsi="Arial" w:cs="Arial"/>
          <w:lang w:val="mk-MK"/>
        </w:rPr>
      </w:pPr>
    </w:p>
    <w:p w:rsidR="00564AB5" w:rsidRPr="00030E20" w:rsidRDefault="00564AB5" w:rsidP="00752481">
      <w:pPr>
        <w:tabs>
          <w:tab w:val="left" w:pos="0"/>
        </w:tabs>
        <w:ind w:left="2160" w:hanging="2160"/>
        <w:jc w:val="both"/>
        <w:rPr>
          <w:rFonts w:ascii="Arial" w:hAnsi="Arial" w:cs="Arial"/>
          <w:b/>
          <w:i/>
          <w:lang w:val="mk-MK"/>
        </w:rPr>
      </w:pPr>
      <w:r w:rsidRPr="00030E20">
        <w:rPr>
          <w:rFonts w:ascii="Arial" w:hAnsi="Arial" w:cs="Arial"/>
          <w:b/>
          <w:i/>
          <w:lang w:val="mk-MK"/>
        </w:rPr>
        <w:t>Упатство:</w:t>
      </w:r>
    </w:p>
    <w:p w:rsidR="00564AB5" w:rsidRPr="00030E20" w:rsidRDefault="00564AB5" w:rsidP="00752481">
      <w:pPr>
        <w:tabs>
          <w:tab w:val="left" w:pos="0"/>
        </w:tabs>
        <w:ind w:left="2160" w:hanging="2160"/>
        <w:jc w:val="both"/>
        <w:rPr>
          <w:rFonts w:ascii="Arial" w:hAnsi="Arial" w:cs="Arial"/>
          <w:i/>
          <w:lang w:val="mk-MK"/>
        </w:rPr>
      </w:pPr>
    </w:p>
    <w:p w:rsidR="00564AB5" w:rsidRPr="00030E20" w:rsidRDefault="00564AB5" w:rsidP="00752481">
      <w:pPr>
        <w:tabs>
          <w:tab w:val="left" w:pos="0"/>
        </w:tabs>
        <w:ind w:hanging="1800"/>
        <w:jc w:val="both"/>
        <w:rPr>
          <w:rFonts w:ascii="Arial" w:hAnsi="Arial" w:cs="Arial"/>
          <w:i/>
          <w:lang w:val="mk-MK"/>
        </w:rPr>
      </w:pPr>
      <w:r w:rsidRPr="00030E20">
        <w:rPr>
          <w:rFonts w:ascii="Arial" w:hAnsi="Arial" w:cs="Arial"/>
          <w:i/>
          <w:lang w:val="mk-MK"/>
        </w:rPr>
        <w:tab/>
        <w:t>Постојат протоколи за трансфер на пациентот на други одделенија и во текот на трансферот на пациентот се праќа и отпусната листа (извештај за трансфер) од одделението за интензивна нега. Пациентот и неговото семејство се информираат за исписот на пациентот, како и за сите дадени препораки.</w:t>
      </w:r>
    </w:p>
    <w:p w:rsidR="00564AB5" w:rsidRDefault="00564AB5" w:rsidP="00752481">
      <w:pPr>
        <w:tabs>
          <w:tab w:val="left" w:pos="0"/>
        </w:tabs>
        <w:ind w:hanging="1800"/>
        <w:jc w:val="both"/>
        <w:rPr>
          <w:rFonts w:ascii="Arial" w:hAnsi="Arial" w:cs="Arial"/>
          <w:lang w:val="mk-MK"/>
        </w:rPr>
      </w:pPr>
    </w:p>
    <w:p w:rsidR="00564AB5" w:rsidRDefault="00564AB5" w:rsidP="00752481">
      <w:pPr>
        <w:tabs>
          <w:tab w:val="left" w:pos="0"/>
        </w:tabs>
        <w:ind w:hanging="1800"/>
        <w:jc w:val="both"/>
        <w:rPr>
          <w:rFonts w:ascii="Arial" w:hAnsi="Arial" w:cs="Arial"/>
          <w:lang w:val="mk-MK"/>
        </w:rPr>
      </w:pPr>
      <w:r>
        <w:rPr>
          <w:rFonts w:ascii="Arial" w:hAnsi="Arial" w:cs="Arial"/>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564AB5" w:rsidRPr="00DB0D7C">
        <w:tc>
          <w:tcPr>
            <w:tcW w:w="8856" w:type="dxa"/>
          </w:tcPr>
          <w:p w:rsidR="00564AB5" w:rsidRPr="00DB0D7C" w:rsidRDefault="00564AB5" w:rsidP="00782218">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14</w:t>
            </w:r>
            <w:r w:rsidRPr="00DB0D7C">
              <w:rPr>
                <w:rFonts w:ascii="Arial" w:hAnsi="Arial" w:cs="Arial"/>
                <w:b/>
                <w:lang w:val="mk-MK"/>
              </w:rPr>
              <w:t>.0 Постојат јасно утврдени постапки за испис на пациентот од одделението за интензивна нега</w:t>
            </w:r>
          </w:p>
        </w:tc>
      </w:tr>
    </w:tbl>
    <w:p w:rsidR="00564AB5" w:rsidRDefault="00564AB5" w:rsidP="00752481">
      <w:pPr>
        <w:tabs>
          <w:tab w:val="left" w:pos="0"/>
        </w:tabs>
        <w:ind w:hanging="1800"/>
        <w:jc w:val="both"/>
        <w:rPr>
          <w:rFonts w:ascii="Arial" w:hAnsi="Arial" w:cs="Arial"/>
          <w:lang w:val="mk-MK"/>
        </w:rPr>
      </w:pPr>
    </w:p>
    <w:p w:rsidR="00564AB5" w:rsidRDefault="00564AB5" w:rsidP="00752481">
      <w:pPr>
        <w:tabs>
          <w:tab w:val="left" w:pos="0"/>
        </w:tabs>
        <w:ind w:left="2160" w:hanging="3960"/>
        <w:jc w:val="both"/>
        <w:rPr>
          <w:rFonts w:ascii="Arial" w:hAnsi="Arial" w:cs="Arial"/>
          <w:lang w:val="mk-MK"/>
        </w:rPr>
      </w:pPr>
      <w:r>
        <w:rPr>
          <w:rFonts w:ascii="Arial" w:hAnsi="Arial" w:cs="Arial"/>
          <w:lang w:val="mk-MK"/>
        </w:rPr>
        <w:tab/>
      </w:r>
      <w:r w:rsidRPr="004C0F5E">
        <w:rPr>
          <w:rFonts w:ascii="Arial" w:hAnsi="Arial" w:cs="Arial"/>
          <w:b/>
          <w:lang w:val="mk-MK"/>
        </w:rPr>
        <w:t xml:space="preserve">Критериум </w:t>
      </w:r>
      <w:r w:rsidR="00782218">
        <w:rPr>
          <w:rFonts w:ascii="Arial" w:hAnsi="Arial" w:cs="Arial"/>
          <w:b/>
          <w:lang w:val="mk-MK"/>
        </w:rPr>
        <w:t>14</w:t>
      </w:r>
      <w:r w:rsidRPr="004C0F5E">
        <w:rPr>
          <w:rFonts w:ascii="Arial" w:hAnsi="Arial" w:cs="Arial"/>
          <w:b/>
          <w:lang w:val="mk-MK"/>
        </w:rPr>
        <w:t>.1</w:t>
      </w:r>
      <w:r>
        <w:rPr>
          <w:rFonts w:ascii="Arial" w:hAnsi="Arial" w:cs="Arial"/>
          <w:lang w:val="mk-MK"/>
        </w:rPr>
        <w:tab/>
        <w:t>Постојат протоколи и процедури за трансфер на пациентот на други одделенија.</w:t>
      </w:r>
    </w:p>
    <w:p w:rsidR="00564AB5" w:rsidRDefault="00564AB5" w:rsidP="00752481">
      <w:pPr>
        <w:tabs>
          <w:tab w:val="left" w:pos="0"/>
        </w:tabs>
        <w:ind w:left="2160" w:hanging="3960"/>
        <w:jc w:val="both"/>
        <w:rPr>
          <w:rFonts w:ascii="Arial" w:hAnsi="Arial" w:cs="Arial"/>
          <w:lang w:val="mk-MK"/>
        </w:rPr>
      </w:pPr>
    </w:p>
    <w:p w:rsidR="00564AB5" w:rsidRDefault="004C0F5E" w:rsidP="00752481">
      <w:pPr>
        <w:tabs>
          <w:tab w:val="left" w:pos="0"/>
        </w:tabs>
        <w:ind w:left="2160" w:hanging="3960"/>
        <w:jc w:val="both"/>
        <w:rPr>
          <w:rFonts w:ascii="Arial" w:hAnsi="Arial" w:cs="Arial"/>
          <w:lang w:val="mk-MK"/>
        </w:rPr>
      </w:pPr>
      <w:r>
        <w:rPr>
          <w:rFonts w:ascii="Arial" w:hAnsi="Arial" w:cs="Arial"/>
          <w:lang w:val="mk-MK"/>
        </w:rPr>
        <w:tab/>
      </w:r>
      <w:r w:rsidRPr="004C0F5E">
        <w:rPr>
          <w:rFonts w:ascii="Arial" w:hAnsi="Arial" w:cs="Arial"/>
          <w:b/>
          <w:lang w:val="mk-MK"/>
        </w:rPr>
        <w:t>Кри</w:t>
      </w:r>
      <w:r w:rsidR="00564AB5" w:rsidRPr="004C0F5E">
        <w:rPr>
          <w:rFonts w:ascii="Arial" w:hAnsi="Arial" w:cs="Arial"/>
          <w:b/>
          <w:lang w:val="mk-MK"/>
        </w:rPr>
        <w:t xml:space="preserve">териум </w:t>
      </w:r>
      <w:r w:rsidR="00782218">
        <w:rPr>
          <w:rFonts w:ascii="Arial" w:hAnsi="Arial" w:cs="Arial"/>
          <w:b/>
          <w:lang w:val="mk-MK"/>
        </w:rPr>
        <w:t>14</w:t>
      </w:r>
      <w:r w:rsidR="00564AB5" w:rsidRPr="004C0F5E">
        <w:rPr>
          <w:rFonts w:ascii="Arial" w:hAnsi="Arial" w:cs="Arial"/>
          <w:b/>
          <w:lang w:val="mk-MK"/>
        </w:rPr>
        <w:t>.2</w:t>
      </w:r>
      <w:r w:rsidR="00564AB5">
        <w:rPr>
          <w:rFonts w:ascii="Arial" w:hAnsi="Arial" w:cs="Arial"/>
          <w:lang w:val="mk-MK"/>
        </w:rPr>
        <w:tab/>
        <w:t>Во текот на трансферот на пациентот се праќа и отпусната листа (извештај за трансфер) од одделението за интензивна нега.</w:t>
      </w:r>
    </w:p>
    <w:p w:rsidR="00564AB5" w:rsidRDefault="00564AB5" w:rsidP="00752481">
      <w:pPr>
        <w:numPr>
          <w:ilvl w:val="0"/>
          <w:numId w:val="22"/>
        </w:numPr>
        <w:tabs>
          <w:tab w:val="left" w:pos="0"/>
        </w:tabs>
        <w:jc w:val="both"/>
        <w:rPr>
          <w:rFonts w:ascii="Arial" w:hAnsi="Arial" w:cs="Arial"/>
          <w:lang w:val="mk-MK"/>
        </w:rPr>
      </w:pPr>
      <w:r>
        <w:rPr>
          <w:rFonts w:ascii="Arial" w:hAnsi="Arial" w:cs="Arial"/>
          <w:lang w:val="mk-MK"/>
        </w:rPr>
        <w:t>Податоците за трансфер на пациентот се евидентираат во историјата на болест на пациентот</w:t>
      </w:r>
      <w:r w:rsidR="004C0F5E">
        <w:rPr>
          <w:rFonts w:ascii="Arial" w:hAnsi="Arial" w:cs="Arial"/>
          <w:lang w:val="mk-MK"/>
        </w:rPr>
        <w:t>.</w:t>
      </w:r>
    </w:p>
    <w:p w:rsidR="004C0F5E" w:rsidRDefault="004C0F5E" w:rsidP="00752481">
      <w:pPr>
        <w:tabs>
          <w:tab w:val="left" w:pos="0"/>
        </w:tabs>
        <w:jc w:val="both"/>
        <w:rPr>
          <w:rFonts w:ascii="Arial" w:hAnsi="Arial" w:cs="Arial"/>
          <w:lang w:val="mk-MK"/>
        </w:rPr>
      </w:pPr>
    </w:p>
    <w:p w:rsidR="004C0F5E" w:rsidRDefault="004C0F5E" w:rsidP="00752481">
      <w:pPr>
        <w:tabs>
          <w:tab w:val="left" w:pos="0"/>
        </w:tabs>
        <w:ind w:left="2160" w:hanging="3960"/>
        <w:jc w:val="both"/>
        <w:rPr>
          <w:rFonts w:ascii="Arial" w:hAnsi="Arial" w:cs="Arial"/>
          <w:lang w:val="mk-MK"/>
        </w:rPr>
      </w:pPr>
      <w:r>
        <w:rPr>
          <w:rFonts w:ascii="Arial" w:hAnsi="Arial" w:cs="Arial"/>
          <w:lang w:val="mk-MK"/>
        </w:rPr>
        <w:tab/>
      </w:r>
      <w:r w:rsidRPr="004C0F5E">
        <w:rPr>
          <w:rFonts w:ascii="Arial" w:hAnsi="Arial" w:cs="Arial"/>
          <w:b/>
          <w:lang w:val="mk-MK"/>
        </w:rPr>
        <w:t xml:space="preserve">Критериум </w:t>
      </w:r>
      <w:r w:rsidR="00782218">
        <w:rPr>
          <w:rFonts w:ascii="Arial" w:hAnsi="Arial" w:cs="Arial"/>
          <w:b/>
          <w:lang w:val="mk-MK"/>
        </w:rPr>
        <w:t>14</w:t>
      </w:r>
      <w:r w:rsidRPr="004C0F5E">
        <w:rPr>
          <w:rFonts w:ascii="Arial" w:hAnsi="Arial" w:cs="Arial"/>
          <w:b/>
          <w:lang w:val="mk-MK"/>
        </w:rPr>
        <w:t>.3</w:t>
      </w:r>
      <w:r>
        <w:rPr>
          <w:rFonts w:ascii="Arial" w:hAnsi="Arial" w:cs="Arial"/>
          <w:lang w:val="mk-MK"/>
        </w:rPr>
        <w:tab/>
        <w:t>Пациентот и неговото семејство се информираат за   исписот на пациентот, како и за сите дадени препораки.</w:t>
      </w:r>
    </w:p>
    <w:p w:rsidR="004C0F5E" w:rsidRDefault="004C0F5E" w:rsidP="00752481">
      <w:pPr>
        <w:tabs>
          <w:tab w:val="left" w:pos="0"/>
        </w:tabs>
        <w:ind w:left="2160" w:hanging="3960"/>
        <w:jc w:val="both"/>
        <w:rPr>
          <w:rFonts w:ascii="Arial" w:hAnsi="Arial" w:cs="Arial"/>
          <w:lang w:val="mk-MK"/>
        </w:rPr>
      </w:pPr>
    </w:p>
    <w:p w:rsidR="004C0F5E" w:rsidRDefault="004C0F5E" w:rsidP="00752481">
      <w:pPr>
        <w:tabs>
          <w:tab w:val="left" w:pos="0"/>
        </w:tabs>
        <w:ind w:left="2160" w:hanging="3960"/>
        <w:jc w:val="both"/>
        <w:rPr>
          <w:rFonts w:ascii="Arial" w:hAnsi="Arial" w:cs="Arial"/>
          <w:lang w:val="mk-MK"/>
        </w:rPr>
      </w:pPr>
      <w:r>
        <w:rPr>
          <w:rFonts w:ascii="Arial" w:hAnsi="Arial" w:cs="Arial"/>
          <w:lang w:val="mk-MK"/>
        </w:rPr>
        <w:tab/>
      </w:r>
      <w:r w:rsidRPr="004C0F5E">
        <w:rPr>
          <w:rFonts w:ascii="Arial" w:hAnsi="Arial" w:cs="Arial"/>
          <w:b/>
          <w:lang w:val="mk-MK"/>
        </w:rPr>
        <w:t xml:space="preserve">Критериум </w:t>
      </w:r>
      <w:r w:rsidR="00782218">
        <w:rPr>
          <w:rFonts w:ascii="Arial" w:hAnsi="Arial" w:cs="Arial"/>
          <w:b/>
          <w:lang w:val="mk-MK"/>
        </w:rPr>
        <w:t>14</w:t>
      </w:r>
      <w:r w:rsidRPr="004C0F5E">
        <w:rPr>
          <w:rFonts w:ascii="Arial" w:hAnsi="Arial" w:cs="Arial"/>
          <w:b/>
          <w:lang w:val="mk-MK"/>
        </w:rPr>
        <w:t>.4</w:t>
      </w:r>
      <w:r>
        <w:rPr>
          <w:rFonts w:ascii="Arial" w:hAnsi="Arial" w:cs="Arial"/>
          <w:lang w:val="mk-MK"/>
        </w:rPr>
        <w:tab/>
        <w:t>Постојат процедури за палијативно згрижување на пациентите.</w:t>
      </w:r>
    </w:p>
    <w:p w:rsidR="00182976" w:rsidRDefault="00182976" w:rsidP="00752481">
      <w:pPr>
        <w:tabs>
          <w:tab w:val="left" w:pos="0"/>
        </w:tabs>
        <w:jc w:val="both"/>
        <w:rPr>
          <w:rFonts w:ascii="Arial" w:hAnsi="Arial" w:cs="Arial"/>
          <w:lang w:val="mk-MK"/>
        </w:rPr>
      </w:pPr>
    </w:p>
    <w:p w:rsidR="000901B5" w:rsidRDefault="000901B5"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0901B5" w:rsidRPr="00DB0D7C">
        <w:tc>
          <w:tcPr>
            <w:tcW w:w="8856" w:type="dxa"/>
          </w:tcPr>
          <w:p w:rsidR="000901B5" w:rsidRPr="00DB0D7C" w:rsidRDefault="000901B5" w:rsidP="00752481">
            <w:pPr>
              <w:tabs>
                <w:tab w:val="left" w:pos="0"/>
              </w:tabs>
              <w:jc w:val="both"/>
              <w:rPr>
                <w:rFonts w:ascii="Arial" w:hAnsi="Arial" w:cs="Arial"/>
                <w:b/>
                <w:lang w:val="mk-MK"/>
              </w:rPr>
            </w:pPr>
            <w:r w:rsidRPr="00DB0D7C">
              <w:rPr>
                <w:rFonts w:ascii="Arial" w:hAnsi="Arial" w:cs="Arial"/>
                <w:b/>
                <w:lang w:val="mk-MK"/>
              </w:rPr>
              <w:t>Квалитет на работење и безбедност на пациентот</w:t>
            </w:r>
          </w:p>
        </w:tc>
      </w:tr>
    </w:tbl>
    <w:p w:rsidR="000901B5" w:rsidRDefault="000901B5" w:rsidP="00752481">
      <w:pPr>
        <w:tabs>
          <w:tab w:val="left" w:pos="0"/>
        </w:tabs>
        <w:jc w:val="both"/>
        <w:rPr>
          <w:rFonts w:ascii="Arial" w:hAnsi="Arial" w:cs="Arial"/>
          <w:lang w:val="mk-MK"/>
        </w:rPr>
      </w:pPr>
    </w:p>
    <w:p w:rsidR="000901B5" w:rsidRPr="00610E49" w:rsidRDefault="000901B5" w:rsidP="00752481">
      <w:pPr>
        <w:tabs>
          <w:tab w:val="left" w:pos="0"/>
        </w:tabs>
        <w:jc w:val="both"/>
        <w:rPr>
          <w:rFonts w:ascii="Arial" w:hAnsi="Arial" w:cs="Arial"/>
          <w:b/>
          <w:i/>
          <w:lang w:val="mk-MK"/>
        </w:rPr>
      </w:pPr>
      <w:r w:rsidRPr="00610E49">
        <w:rPr>
          <w:rFonts w:ascii="Arial" w:hAnsi="Arial" w:cs="Arial"/>
          <w:b/>
          <w:i/>
          <w:lang w:val="mk-MK"/>
        </w:rPr>
        <w:t>Упатство:</w:t>
      </w:r>
    </w:p>
    <w:p w:rsidR="000901B5" w:rsidRPr="00610E49" w:rsidRDefault="000901B5" w:rsidP="00752481">
      <w:pPr>
        <w:tabs>
          <w:tab w:val="left" w:pos="0"/>
        </w:tabs>
        <w:jc w:val="both"/>
        <w:rPr>
          <w:rFonts w:ascii="Arial" w:hAnsi="Arial" w:cs="Arial"/>
          <w:i/>
          <w:lang w:val="mk-MK"/>
        </w:rPr>
      </w:pPr>
    </w:p>
    <w:p w:rsidR="000901B5" w:rsidRPr="00610E49" w:rsidRDefault="000901B5" w:rsidP="00752481">
      <w:pPr>
        <w:tabs>
          <w:tab w:val="left" w:pos="0"/>
        </w:tabs>
        <w:jc w:val="both"/>
        <w:rPr>
          <w:rFonts w:ascii="Arial" w:hAnsi="Arial" w:cs="Arial"/>
          <w:i/>
          <w:lang w:val="mk-MK"/>
        </w:rPr>
      </w:pPr>
      <w:r w:rsidRPr="00610E49">
        <w:rPr>
          <w:rFonts w:ascii="Arial" w:hAnsi="Arial" w:cs="Arial"/>
          <w:i/>
          <w:lang w:val="mk-MK"/>
        </w:rPr>
        <w:t xml:space="preserve">Одделението за интензивна нега има план за унапредување на квалитетот на работење и безбедност на пациентите. Со овој план се одредуваат областите кои би требало да се унапредат, активностите кои треба да се преземат, како и резултати </w:t>
      </w:r>
      <w:r w:rsidR="00182976">
        <w:rPr>
          <w:rFonts w:ascii="Arial" w:hAnsi="Arial" w:cs="Arial"/>
          <w:i/>
          <w:lang w:val="mk-MK"/>
        </w:rPr>
        <w:t>и постапка</w:t>
      </w:r>
      <w:r w:rsidR="009360CF" w:rsidRPr="00610E49">
        <w:rPr>
          <w:rFonts w:ascii="Arial" w:hAnsi="Arial" w:cs="Arial"/>
          <w:i/>
          <w:lang w:val="mk-MK"/>
        </w:rPr>
        <w:t xml:space="preserve"> за пратење на истите. Вработените се запознаени со активностите во врска со унапредувањето на квалитетот на работењето и безбедност</w:t>
      </w:r>
      <w:r w:rsidR="00182976">
        <w:rPr>
          <w:rFonts w:ascii="Arial" w:hAnsi="Arial" w:cs="Arial"/>
          <w:i/>
          <w:lang w:val="mk-MK"/>
        </w:rPr>
        <w:t>а</w:t>
      </w:r>
      <w:r w:rsidR="009360CF" w:rsidRPr="00610E49">
        <w:rPr>
          <w:rFonts w:ascii="Arial" w:hAnsi="Arial" w:cs="Arial"/>
          <w:i/>
          <w:lang w:val="mk-MK"/>
        </w:rPr>
        <w:t xml:space="preserve"> на пациентите. Во рамките на унапредување на квалитетот на работењето се утврдуваат и </w:t>
      </w:r>
      <w:r w:rsidR="009360CF" w:rsidRPr="00610E49">
        <w:rPr>
          <w:rFonts w:ascii="Arial" w:hAnsi="Arial" w:cs="Arial"/>
          <w:i/>
          <w:lang w:val="mk-MK"/>
        </w:rPr>
        <w:lastRenderedPageBreak/>
        <w:t>пратат показатели за квалитет (утврдени се податоци кои треба да се собираат за показателите и методите кои се користат за собирање на овие податоци)</w:t>
      </w:r>
      <w:r w:rsidR="001857F9" w:rsidRPr="00610E49">
        <w:rPr>
          <w:rFonts w:ascii="Arial" w:hAnsi="Arial" w:cs="Arial"/>
          <w:i/>
          <w:lang w:val="mk-MK"/>
        </w:rPr>
        <w:t xml:space="preserve">. Вработените на соодветен начин учествуваат во активностите за унапредување на квалитетот на работењето и безбедност на пациентите (при изборот на вработените </w:t>
      </w:r>
      <w:r w:rsidR="00030E20" w:rsidRPr="00610E49">
        <w:rPr>
          <w:rFonts w:ascii="Arial" w:hAnsi="Arial" w:cs="Arial"/>
          <w:i/>
          <w:lang w:val="mk-MK"/>
        </w:rPr>
        <w:t xml:space="preserve">кои ќе учествуваат во овие активности, се разгледува </w:t>
      </w:r>
      <w:r w:rsidR="0074020C" w:rsidRPr="00610E49">
        <w:rPr>
          <w:rFonts w:ascii="Arial" w:hAnsi="Arial" w:cs="Arial"/>
          <w:i/>
          <w:lang w:val="mk-MK"/>
        </w:rPr>
        <w:t>природата на активностите на п</w:t>
      </w:r>
      <w:r w:rsidR="00030E20" w:rsidRPr="00610E49">
        <w:rPr>
          <w:rFonts w:ascii="Arial" w:hAnsi="Arial" w:cs="Arial"/>
          <w:i/>
          <w:lang w:val="mk-MK"/>
        </w:rPr>
        <w:t>л</w:t>
      </w:r>
      <w:r w:rsidR="0074020C" w:rsidRPr="00610E49">
        <w:rPr>
          <w:rFonts w:ascii="Arial" w:hAnsi="Arial" w:cs="Arial"/>
          <w:i/>
          <w:lang w:val="mk-MK"/>
        </w:rPr>
        <w:t>а</w:t>
      </w:r>
      <w:r w:rsidR="00030E20" w:rsidRPr="00610E49">
        <w:rPr>
          <w:rFonts w:ascii="Arial" w:hAnsi="Arial" w:cs="Arial"/>
          <w:i/>
          <w:lang w:val="mk-MK"/>
        </w:rPr>
        <w:t>нот за унапредување на квалитетот на работење, како и работното оптоварување на вработените).</w:t>
      </w:r>
    </w:p>
    <w:p w:rsidR="00030E20" w:rsidRDefault="00030E20"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030E20" w:rsidRPr="00DB0D7C">
        <w:tc>
          <w:tcPr>
            <w:tcW w:w="8856" w:type="dxa"/>
          </w:tcPr>
          <w:p w:rsidR="00030E20" w:rsidRPr="00DB0D7C" w:rsidRDefault="00030E20" w:rsidP="00782218">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15</w:t>
            </w:r>
            <w:r w:rsidRPr="00DB0D7C">
              <w:rPr>
                <w:rFonts w:ascii="Arial" w:hAnsi="Arial" w:cs="Arial"/>
                <w:b/>
                <w:lang w:val="mk-MK"/>
              </w:rPr>
              <w:t>.0  На одделението за интензивна нега се прати квалитетот и безбедност во лекувањето</w:t>
            </w:r>
          </w:p>
        </w:tc>
      </w:tr>
    </w:tbl>
    <w:p w:rsidR="00030E20" w:rsidRDefault="00030E20" w:rsidP="00752481">
      <w:pPr>
        <w:tabs>
          <w:tab w:val="left" w:pos="0"/>
        </w:tabs>
        <w:jc w:val="both"/>
        <w:rPr>
          <w:rFonts w:ascii="Arial" w:hAnsi="Arial" w:cs="Arial"/>
          <w:lang w:val="mk-MK"/>
        </w:rPr>
      </w:pPr>
    </w:p>
    <w:p w:rsidR="00030E20" w:rsidRDefault="00030E20" w:rsidP="00752481">
      <w:pPr>
        <w:tabs>
          <w:tab w:val="left" w:pos="0"/>
        </w:tabs>
        <w:ind w:left="2160" w:hanging="2160"/>
        <w:jc w:val="both"/>
        <w:rPr>
          <w:rFonts w:ascii="Arial" w:hAnsi="Arial" w:cs="Arial"/>
          <w:lang w:val="mk-MK"/>
        </w:rPr>
      </w:pPr>
      <w:r w:rsidRPr="00030E20">
        <w:rPr>
          <w:rFonts w:ascii="Arial" w:hAnsi="Arial" w:cs="Arial"/>
          <w:b/>
          <w:lang w:val="mk-MK"/>
        </w:rPr>
        <w:t xml:space="preserve">Критериум </w:t>
      </w:r>
      <w:r w:rsidR="00782218">
        <w:rPr>
          <w:rFonts w:ascii="Arial" w:hAnsi="Arial" w:cs="Arial"/>
          <w:b/>
          <w:lang w:val="mk-MK"/>
        </w:rPr>
        <w:t>15</w:t>
      </w:r>
      <w:r w:rsidRPr="00030E20">
        <w:rPr>
          <w:rFonts w:ascii="Arial" w:hAnsi="Arial" w:cs="Arial"/>
          <w:b/>
          <w:lang w:val="mk-MK"/>
        </w:rPr>
        <w:t>.1</w:t>
      </w:r>
      <w:r>
        <w:rPr>
          <w:rFonts w:ascii="Arial" w:hAnsi="Arial" w:cs="Arial"/>
          <w:lang w:val="mk-MK"/>
        </w:rPr>
        <w:tab/>
        <w:t>Сите вработени во службата се запознаени со стр</w:t>
      </w:r>
      <w:r w:rsidR="00182976">
        <w:rPr>
          <w:rFonts w:ascii="Arial" w:hAnsi="Arial" w:cs="Arial"/>
          <w:lang w:val="mk-MK"/>
        </w:rPr>
        <w:t>атешкиот план на болницата, а п</w:t>
      </w:r>
      <w:r>
        <w:rPr>
          <w:rFonts w:ascii="Arial" w:hAnsi="Arial" w:cs="Arial"/>
          <w:lang w:val="mk-MK"/>
        </w:rPr>
        <w:t>л</w:t>
      </w:r>
      <w:r w:rsidR="00182976">
        <w:rPr>
          <w:rFonts w:ascii="Arial" w:hAnsi="Arial" w:cs="Arial"/>
          <w:lang w:val="mk-MK"/>
        </w:rPr>
        <w:t>а</w:t>
      </w:r>
      <w:r>
        <w:rPr>
          <w:rFonts w:ascii="Arial" w:hAnsi="Arial" w:cs="Arial"/>
          <w:lang w:val="mk-MK"/>
        </w:rPr>
        <w:t>нот за унапредување на квалитетот на работењето и безбедност</w:t>
      </w:r>
      <w:r w:rsidR="00182976">
        <w:rPr>
          <w:rFonts w:ascii="Arial" w:hAnsi="Arial" w:cs="Arial"/>
          <w:lang w:val="mk-MK"/>
        </w:rPr>
        <w:t>а</w:t>
      </w:r>
      <w:r>
        <w:rPr>
          <w:rFonts w:ascii="Arial" w:hAnsi="Arial" w:cs="Arial"/>
          <w:lang w:val="mk-MK"/>
        </w:rPr>
        <w:t xml:space="preserve"> на пациентите е утврден на основа на стратешкиот план.</w:t>
      </w:r>
    </w:p>
    <w:p w:rsidR="00030E20" w:rsidRDefault="00030E20" w:rsidP="00752481">
      <w:pPr>
        <w:tabs>
          <w:tab w:val="left" w:pos="0"/>
        </w:tabs>
        <w:ind w:left="2160" w:hanging="2160"/>
        <w:jc w:val="both"/>
        <w:rPr>
          <w:rFonts w:ascii="Arial" w:hAnsi="Arial" w:cs="Arial"/>
          <w:lang w:val="mk-MK"/>
        </w:rPr>
      </w:pPr>
    </w:p>
    <w:p w:rsidR="00030E20" w:rsidRDefault="00030E20" w:rsidP="00752481">
      <w:pPr>
        <w:tabs>
          <w:tab w:val="left" w:pos="0"/>
        </w:tabs>
        <w:ind w:left="2160" w:hanging="2160"/>
        <w:jc w:val="both"/>
        <w:rPr>
          <w:rFonts w:ascii="Arial" w:hAnsi="Arial" w:cs="Arial"/>
          <w:lang w:val="mk-MK"/>
        </w:rPr>
      </w:pPr>
      <w:r w:rsidRPr="00030E20">
        <w:rPr>
          <w:rFonts w:ascii="Arial" w:hAnsi="Arial" w:cs="Arial"/>
          <w:b/>
          <w:lang w:val="mk-MK"/>
        </w:rPr>
        <w:t xml:space="preserve">Критериум </w:t>
      </w:r>
      <w:r w:rsidR="00782218">
        <w:rPr>
          <w:rFonts w:ascii="Arial" w:hAnsi="Arial" w:cs="Arial"/>
          <w:b/>
          <w:lang w:val="mk-MK"/>
        </w:rPr>
        <w:t>15</w:t>
      </w:r>
      <w:r w:rsidRPr="00030E20">
        <w:rPr>
          <w:rFonts w:ascii="Arial" w:hAnsi="Arial" w:cs="Arial"/>
          <w:b/>
          <w:lang w:val="mk-MK"/>
        </w:rPr>
        <w:t>.2</w:t>
      </w:r>
      <w:r>
        <w:rPr>
          <w:rFonts w:ascii="Arial" w:hAnsi="Arial" w:cs="Arial"/>
          <w:lang w:val="mk-MK"/>
        </w:rPr>
        <w:tab/>
        <w:t>Одделението за интензивна нега има план за унапредување на квалитетот на работење и безбедност на пациентите.</w:t>
      </w:r>
    </w:p>
    <w:p w:rsidR="00030E20" w:rsidRDefault="00030E20" w:rsidP="00752481">
      <w:pPr>
        <w:tabs>
          <w:tab w:val="left" w:pos="0"/>
        </w:tabs>
        <w:ind w:left="2160" w:hanging="2160"/>
        <w:jc w:val="both"/>
        <w:rPr>
          <w:rFonts w:ascii="Arial" w:hAnsi="Arial" w:cs="Arial"/>
          <w:lang w:val="mk-MK"/>
        </w:rPr>
      </w:pPr>
    </w:p>
    <w:p w:rsidR="00030E20" w:rsidRDefault="00030E20" w:rsidP="00752481">
      <w:pPr>
        <w:tabs>
          <w:tab w:val="left" w:pos="0"/>
        </w:tabs>
        <w:ind w:left="2160" w:hanging="2160"/>
        <w:jc w:val="both"/>
        <w:rPr>
          <w:rFonts w:ascii="Arial" w:hAnsi="Arial" w:cs="Arial"/>
          <w:lang w:val="mk-MK"/>
        </w:rPr>
      </w:pPr>
      <w:r w:rsidRPr="00030E20">
        <w:rPr>
          <w:rFonts w:ascii="Arial" w:hAnsi="Arial" w:cs="Arial"/>
          <w:b/>
          <w:lang w:val="mk-MK"/>
        </w:rPr>
        <w:t xml:space="preserve">Критериум </w:t>
      </w:r>
      <w:r w:rsidR="00782218">
        <w:rPr>
          <w:rFonts w:ascii="Arial" w:hAnsi="Arial" w:cs="Arial"/>
          <w:b/>
          <w:lang w:val="mk-MK"/>
        </w:rPr>
        <w:t>15</w:t>
      </w:r>
      <w:r w:rsidRPr="00030E20">
        <w:rPr>
          <w:rFonts w:ascii="Arial" w:hAnsi="Arial" w:cs="Arial"/>
          <w:b/>
          <w:lang w:val="mk-MK"/>
        </w:rPr>
        <w:t>.3</w:t>
      </w:r>
      <w:r>
        <w:rPr>
          <w:rFonts w:ascii="Arial" w:hAnsi="Arial" w:cs="Arial"/>
          <w:lang w:val="mk-MK"/>
        </w:rPr>
        <w:tab/>
        <w:t>Со планот за унапредување на квалитетот на работење се одредуваат областите кои би требало да се унапредат, активностите кои треба да се преземат, како и резултати и постапка за пратење на истите.</w:t>
      </w:r>
    </w:p>
    <w:p w:rsidR="00030E20" w:rsidRDefault="00030E20" w:rsidP="00752481">
      <w:pPr>
        <w:tabs>
          <w:tab w:val="left" w:pos="0"/>
        </w:tabs>
        <w:ind w:left="2160" w:hanging="2160"/>
        <w:jc w:val="both"/>
        <w:rPr>
          <w:rFonts w:ascii="Arial" w:hAnsi="Arial" w:cs="Arial"/>
          <w:lang w:val="mk-MK"/>
        </w:rPr>
      </w:pPr>
    </w:p>
    <w:p w:rsidR="00030E20" w:rsidRDefault="00030E20" w:rsidP="00752481">
      <w:pPr>
        <w:tabs>
          <w:tab w:val="left" w:pos="0"/>
        </w:tabs>
        <w:ind w:left="2160" w:hanging="2160"/>
        <w:jc w:val="both"/>
        <w:rPr>
          <w:rFonts w:ascii="Arial" w:hAnsi="Arial" w:cs="Arial"/>
          <w:lang w:val="mk-MK"/>
        </w:rPr>
      </w:pPr>
      <w:r w:rsidRPr="0074020C">
        <w:rPr>
          <w:rFonts w:ascii="Arial" w:hAnsi="Arial" w:cs="Arial"/>
          <w:b/>
          <w:lang w:val="mk-MK"/>
        </w:rPr>
        <w:t xml:space="preserve">Критериум </w:t>
      </w:r>
      <w:r w:rsidR="00782218">
        <w:rPr>
          <w:rFonts w:ascii="Arial" w:hAnsi="Arial" w:cs="Arial"/>
          <w:b/>
          <w:lang w:val="mk-MK"/>
        </w:rPr>
        <w:t>15</w:t>
      </w:r>
      <w:r w:rsidRPr="0074020C">
        <w:rPr>
          <w:rFonts w:ascii="Arial" w:hAnsi="Arial" w:cs="Arial"/>
          <w:b/>
          <w:lang w:val="mk-MK"/>
        </w:rPr>
        <w:t>.4</w:t>
      </w:r>
      <w:r>
        <w:rPr>
          <w:rFonts w:ascii="Arial" w:hAnsi="Arial" w:cs="Arial"/>
          <w:lang w:val="mk-MK"/>
        </w:rPr>
        <w:tab/>
      </w:r>
      <w:r w:rsidR="0074020C">
        <w:rPr>
          <w:rFonts w:ascii="Arial" w:hAnsi="Arial" w:cs="Arial"/>
          <w:lang w:val="mk-MK"/>
        </w:rPr>
        <w:t>Вработените се запознаени со активностите во врска со унапредувањето на квалитетот на работењето и безбедност на пациентите.</w:t>
      </w:r>
    </w:p>
    <w:p w:rsidR="0074020C" w:rsidRDefault="0074020C" w:rsidP="00752481">
      <w:pPr>
        <w:tabs>
          <w:tab w:val="left" w:pos="0"/>
        </w:tabs>
        <w:ind w:left="2160" w:hanging="2160"/>
        <w:jc w:val="both"/>
        <w:rPr>
          <w:rFonts w:ascii="Arial" w:hAnsi="Arial" w:cs="Arial"/>
          <w:lang w:val="mk-MK"/>
        </w:rPr>
      </w:pPr>
    </w:p>
    <w:p w:rsidR="0074020C" w:rsidRDefault="0074020C" w:rsidP="00752481">
      <w:pPr>
        <w:tabs>
          <w:tab w:val="left" w:pos="0"/>
        </w:tabs>
        <w:ind w:left="2160" w:hanging="2160"/>
        <w:jc w:val="both"/>
        <w:rPr>
          <w:rFonts w:ascii="Arial" w:hAnsi="Arial" w:cs="Arial"/>
          <w:lang w:val="mk-MK"/>
        </w:rPr>
      </w:pPr>
      <w:r w:rsidRPr="0074020C">
        <w:rPr>
          <w:rFonts w:ascii="Arial" w:hAnsi="Arial" w:cs="Arial"/>
          <w:b/>
          <w:lang w:val="mk-MK"/>
        </w:rPr>
        <w:t xml:space="preserve">Критериум </w:t>
      </w:r>
      <w:r w:rsidR="00782218">
        <w:rPr>
          <w:rFonts w:ascii="Arial" w:hAnsi="Arial" w:cs="Arial"/>
          <w:b/>
          <w:lang w:val="mk-MK"/>
        </w:rPr>
        <w:t>15</w:t>
      </w:r>
      <w:r w:rsidRPr="0074020C">
        <w:rPr>
          <w:rFonts w:ascii="Arial" w:hAnsi="Arial" w:cs="Arial"/>
          <w:b/>
          <w:lang w:val="mk-MK"/>
        </w:rPr>
        <w:t>.5</w:t>
      </w:r>
      <w:r>
        <w:rPr>
          <w:rFonts w:ascii="Arial" w:hAnsi="Arial" w:cs="Arial"/>
          <w:lang w:val="mk-MK"/>
        </w:rPr>
        <w:tab/>
        <w:t>Во рамките на унапредување на квалитетот на работењето се утврдуваат и пратат показатели за квалитетот на работењето и безбедност на пациентите.</w:t>
      </w:r>
    </w:p>
    <w:p w:rsidR="0074020C" w:rsidRDefault="0074020C" w:rsidP="00752481">
      <w:pPr>
        <w:tabs>
          <w:tab w:val="left" w:pos="0"/>
        </w:tabs>
        <w:ind w:left="2160" w:hanging="2160"/>
        <w:jc w:val="both"/>
        <w:rPr>
          <w:rFonts w:ascii="Arial" w:hAnsi="Arial" w:cs="Arial"/>
          <w:lang w:val="mk-MK"/>
        </w:rPr>
      </w:pPr>
    </w:p>
    <w:p w:rsidR="0074020C" w:rsidRDefault="0074020C" w:rsidP="00752481">
      <w:pPr>
        <w:numPr>
          <w:ilvl w:val="0"/>
          <w:numId w:val="22"/>
        </w:numPr>
        <w:tabs>
          <w:tab w:val="left" w:pos="0"/>
        </w:tabs>
        <w:jc w:val="both"/>
        <w:rPr>
          <w:rFonts w:ascii="Arial" w:hAnsi="Arial" w:cs="Arial"/>
          <w:lang w:val="mk-MK"/>
        </w:rPr>
      </w:pPr>
      <w:r>
        <w:rPr>
          <w:rFonts w:ascii="Arial" w:hAnsi="Arial" w:cs="Arial"/>
          <w:lang w:val="mk-MK"/>
        </w:rPr>
        <w:t>Утврдени се податоци кои треба да се собираат з</w:t>
      </w:r>
      <w:r w:rsidR="00182976">
        <w:rPr>
          <w:rFonts w:ascii="Arial" w:hAnsi="Arial" w:cs="Arial"/>
          <w:lang w:val="mk-MK"/>
        </w:rPr>
        <w:t xml:space="preserve">а секој од показателите, како </w:t>
      </w:r>
      <w:r>
        <w:rPr>
          <w:rFonts w:ascii="Arial" w:hAnsi="Arial" w:cs="Arial"/>
          <w:lang w:val="mk-MK"/>
        </w:rPr>
        <w:t>и методите кои се користат за собирање на овие податоци</w:t>
      </w:r>
      <w:r w:rsidR="00182976">
        <w:rPr>
          <w:rFonts w:ascii="Arial" w:hAnsi="Arial" w:cs="Arial"/>
          <w:lang w:val="mk-MK"/>
        </w:rPr>
        <w:t>.</w:t>
      </w:r>
    </w:p>
    <w:p w:rsidR="0074020C" w:rsidRDefault="0074020C" w:rsidP="00752481">
      <w:pPr>
        <w:tabs>
          <w:tab w:val="left" w:pos="0"/>
        </w:tabs>
        <w:jc w:val="both"/>
        <w:rPr>
          <w:rFonts w:ascii="Arial" w:hAnsi="Arial" w:cs="Arial"/>
          <w:lang w:val="mk-MK"/>
        </w:rPr>
      </w:pPr>
    </w:p>
    <w:p w:rsidR="0074020C" w:rsidRDefault="0074020C" w:rsidP="00752481">
      <w:pPr>
        <w:tabs>
          <w:tab w:val="left" w:pos="0"/>
        </w:tabs>
        <w:ind w:left="2160" w:hanging="2160"/>
        <w:jc w:val="both"/>
        <w:rPr>
          <w:rFonts w:ascii="Arial" w:hAnsi="Arial" w:cs="Arial"/>
          <w:lang w:val="mk-MK"/>
        </w:rPr>
      </w:pPr>
      <w:r w:rsidRPr="0074020C">
        <w:rPr>
          <w:rFonts w:ascii="Arial" w:hAnsi="Arial" w:cs="Arial"/>
          <w:b/>
          <w:lang w:val="mk-MK"/>
        </w:rPr>
        <w:t xml:space="preserve">Критериум </w:t>
      </w:r>
      <w:r w:rsidR="00782218">
        <w:rPr>
          <w:rFonts w:ascii="Arial" w:hAnsi="Arial" w:cs="Arial"/>
          <w:b/>
          <w:lang w:val="mk-MK"/>
        </w:rPr>
        <w:t>15</w:t>
      </w:r>
      <w:r w:rsidRPr="0074020C">
        <w:rPr>
          <w:rFonts w:ascii="Arial" w:hAnsi="Arial" w:cs="Arial"/>
          <w:b/>
          <w:lang w:val="mk-MK"/>
        </w:rPr>
        <w:t>.6</w:t>
      </w:r>
      <w:r>
        <w:rPr>
          <w:rFonts w:ascii="Arial" w:hAnsi="Arial" w:cs="Arial"/>
          <w:lang w:val="mk-MK"/>
        </w:rPr>
        <w:tab/>
        <w:t>Вработените на соодветен начин учествуваат во активностите за унапредување на квалитетот на работењето и безбедност на пациентите.</w:t>
      </w:r>
    </w:p>
    <w:p w:rsidR="0074020C" w:rsidRDefault="0074020C" w:rsidP="00752481">
      <w:pPr>
        <w:numPr>
          <w:ilvl w:val="0"/>
          <w:numId w:val="22"/>
        </w:numPr>
        <w:tabs>
          <w:tab w:val="left" w:pos="0"/>
        </w:tabs>
        <w:jc w:val="both"/>
        <w:rPr>
          <w:rFonts w:ascii="Arial" w:hAnsi="Arial" w:cs="Arial"/>
          <w:lang w:val="mk-MK"/>
        </w:rPr>
      </w:pPr>
      <w:r>
        <w:rPr>
          <w:rFonts w:ascii="Arial" w:hAnsi="Arial" w:cs="Arial"/>
          <w:lang w:val="mk-MK"/>
        </w:rPr>
        <w:lastRenderedPageBreak/>
        <w:t>При изборот на вработените кои ќе учествуваат во овие активности, се разгледува природата на активностите на планот.</w:t>
      </w:r>
    </w:p>
    <w:p w:rsidR="0074020C" w:rsidRDefault="0074020C" w:rsidP="00752481">
      <w:pPr>
        <w:tabs>
          <w:tab w:val="left" w:pos="0"/>
        </w:tabs>
        <w:jc w:val="both"/>
        <w:rPr>
          <w:rFonts w:ascii="Arial" w:hAnsi="Arial" w:cs="Arial"/>
          <w:lang w:val="mk-MK"/>
        </w:rPr>
      </w:pPr>
    </w:p>
    <w:p w:rsidR="0074020C" w:rsidRDefault="0074020C" w:rsidP="00752481">
      <w:pPr>
        <w:tabs>
          <w:tab w:val="left" w:pos="0"/>
        </w:tabs>
        <w:ind w:left="2160" w:hanging="2160"/>
        <w:jc w:val="both"/>
        <w:rPr>
          <w:rFonts w:ascii="Arial" w:hAnsi="Arial" w:cs="Arial"/>
          <w:lang w:val="mk-MK"/>
        </w:rPr>
      </w:pPr>
      <w:r w:rsidRPr="0074020C">
        <w:rPr>
          <w:rFonts w:ascii="Arial" w:hAnsi="Arial" w:cs="Arial"/>
          <w:b/>
          <w:lang w:val="mk-MK"/>
        </w:rPr>
        <w:t xml:space="preserve">Критериум </w:t>
      </w:r>
      <w:r w:rsidR="00782218">
        <w:rPr>
          <w:rFonts w:ascii="Arial" w:hAnsi="Arial" w:cs="Arial"/>
          <w:b/>
          <w:lang w:val="mk-MK"/>
        </w:rPr>
        <w:t>15</w:t>
      </w:r>
      <w:r w:rsidRPr="0074020C">
        <w:rPr>
          <w:rFonts w:ascii="Arial" w:hAnsi="Arial" w:cs="Arial"/>
          <w:b/>
          <w:lang w:val="mk-MK"/>
        </w:rPr>
        <w:t>.7</w:t>
      </w:r>
      <w:r>
        <w:rPr>
          <w:rFonts w:ascii="Arial" w:hAnsi="Arial" w:cs="Arial"/>
          <w:lang w:val="mk-MK"/>
        </w:rPr>
        <w:tab/>
        <w:t>Во согласност со насоките од Светската Здравствена Организација, вработените учествуваат во превенцијата и спречување на ширењето на инфекциите со редовно миење на рацете, одржување на лична хигиена, користење на медицински ракавици и др.</w:t>
      </w:r>
    </w:p>
    <w:p w:rsidR="0074020C" w:rsidRDefault="0074020C" w:rsidP="00752481">
      <w:pPr>
        <w:tabs>
          <w:tab w:val="left" w:pos="0"/>
        </w:tabs>
        <w:jc w:val="both"/>
        <w:rPr>
          <w:rFonts w:ascii="Arial" w:hAnsi="Arial" w:cs="Arial"/>
          <w:lang w:val="mk-MK"/>
        </w:rPr>
      </w:pPr>
    </w:p>
    <w:p w:rsidR="00B36F0B" w:rsidRPr="00A16F66" w:rsidRDefault="00B36F0B" w:rsidP="00752481">
      <w:pPr>
        <w:tabs>
          <w:tab w:val="left" w:pos="0"/>
        </w:tabs>
        <w:jc w:val="both"/>
        <w:rPr>
          <w:rFonts w:ascii="Arial" w:hAnsi="Arial" w:cs="Arial"/>
          <w:b/>
          <w:lang w:val="mk-MK"/>
        </w:rPr>
      </w:pPr>
    </w:p>
    <w:p w:rsidR="00B36F0B" w:rsidRPr="00A16F66" w:rsidRDefault="00B36F0B" w:rsidP="00752481">
      <w:pPr>
        <w:tabs>
          <w:tab w:val="left" w:pos="0"/>
        </w:tabs>
        <w:jc w:val="both"/>
        <w:rPr>
          <w:rFonts w:ascii="Arial" w:hAnsi="Arial" w:cs="Arial"/>
          <w:b/>
          <w:lang w:val="mk-MK"/>
        </w:rPr>
      </w:pPr>
      <w:r w:rsidRPr="00A16F66">
        <w:rPr>
          <w:rFonts w:ascii="Arial" w:hAnsi="Arial" w:cs="Arial"/>
          <w:b/>
          <w:lang w:val="mk-MK"/>
        </w:rPr>
        <w:t>СЛУЖБА ЗА УРГЕНТНА МЕДИЦИНА</w:t>
      </w:r>
    </w:p>
    <w:p w:rsidR="00B36F0B" w:rsidRDefault="00B36F0B" w:rsidP="00752481">
      <w:pPr>
        <w:tabs>
          <w:tab w:val="left" w:pos="0"/>
        </w:tabs>
        <w:jc w:val="both"/>
        <w:rPr>
          <w:rFonts w:ascii="Arial" w:hAnsi="Arial" w:cs="Arial"/>
          <w:b/>
          <w:sz w:val="36"/>
          <w:szCs w:val="36"/>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610E49" w:rsidRPr="00DB0D7C">
        <w:tc>
          <w:tcPr>
            <w:tcW w:w="8856" w:type="dxa"/>
          </w:tcPr>
          <w:p w:rsidR="00610E49" w:rsidRPr="00DB0D7C" w:rsidRDefault="00610E49" w:rsidP="00752481">
            <w:pPr>
              <w:tabs>
                <w:tab w:val="left" w:pos="0"/>
              </w:tabs>
              <w:jc w:val="both"/>
              <w:rPr>
                <w:rFonts w:ascii="Arial" w:hAnsi="Arial" w:cs="Arial"/>
                <w:b/>
                <w:lang w:val="mk-MK"/>
              </w:rPr>
            </w:pPr>
            <w:r w:rsidRPr="00DB0D7C">
              <w:rPr>
                <w:rFonts w:ascii="Arial" w:hAnsi="Arial" w:cs="Arial"/>
                <w:b/>
                <w:lang w:val="mk-MK"/>
              </w:rPr>
              <w:t>Прием</w:t>
            </w:r>
          </w:p>
        </w:tc>
      </w:tr>
    </w:tbl>
    <w:p w:rsidR="0074020C" w:rsidRDefault="0074020C" w:rsidP="00752481">
      <w:pPr>
        <w:tabs>
          <w:tab w:val="left" w:pos="0"/>
        </w:tabs>
        <w:jc w:val="both"/>
        <w:rPr>
          <w:rFonts w:ascii="Arial" w:hAnsi="Arial" w:cs="Arial"/>
          <w:b/>
          <w:lang w:val="mk-MK"/>
        </w:rPr>
      </w:pPr>
    </w:p>
    <w:p w:rsidR="00610E49" w:rsidRPr="003676F7" w:rsidRDefault="00610E49" w:rsidP="00752481">
      <w:pPr>
        <w:tabs>
          <w:tab w:val="left" w:pos="0"/>
        </w:tabs>
        <w:jc w:val="both"/>
        <w:rPr>
          <w:rFonts w:ascii="Arial" w:hAnsi="Arial" w:cs="Arial"/>
          <w:b/>
          <w:i/>
          <w:lang w:val="mk-MK"/>
        </w:rPr>
      </w:pPr>
      <w:r w:rsidRPr="003676F7">
        <w:rPr>
          <w:rFonts w:ascii="Arial" w:hAnsi="Arial" w:cs="Arial"/>
          <w:b/>
          <w:i/>
          <w:lang w:val="mk-MK"/>
        </w:rPr>
        <w:t>Упатство:</w:t>
      </w:r>
    </w:p>
    <w:p w:rsidR="00610E49" w:rsidRPr="003676F7" w:rsidRDefault="00610E49" w:rsidP="00752481">
      <w:pPr>
        <w:tabs>
          <w:tab w:val="left" w:pos="0"/>
        </w:tabs>
        <w:jc w:val="both"/>
        <w:rPr>
          <w:rFonts w:ascii="Arial" w:hAnsi="Arial" w:cs="Arial"/>
          <w:b/>
          <w:i/>
          <w:lang w:val="mk-MK"/>
        </w:rPr>
      </w:pPr>
    </w:p>
    <w:p w:rsidR="00610E49" w:rsidRPr="003676F7" w:rsidRDefault="00610E49" w:rsidP="00752481">
      <w:pPr>
        <w:tabs>
          <w:tab w:val="left" w:pos="0"/>
        </w:tabs>
        <w:jc w:val="both"/>
        <w:rPr>
          <w:rFonts w:ascii="Arial" w:hAnsi="Arial" w:cs="Arial"/>
          <w:i/>
          <w:lang w:val="mk-MK"/>
        </w:rPr>
      </w:pPr>
      <w:r w:rsidRPr="003676F7">
        <w:rPr>
          <w:rFonts w:ascii="Arial" w:hAnsi="Arial" w:cs="Arial"/>
          <w:i/>
          <w:lang w:val="mk-MK"/>
        </w:rPr>
        <w:t>Приемната амбуланта на Службата за ургентна медицина врши прием на пациенти 24 часа дневно, а историјата на болеста/протоколот на пациентиот се отвора после приемот. Тријажата на пациентот ја спроведуваат лица кои имаат соодветна квалификација, а резултатите од тријажата се внесуваат во историјата на болеста/протоколот на пациентот.</w:t>
      </w:r>
    </w:p>
    <w:p w:rsidR="00610E49" w:rsidRDefault="00610E49"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3676F7" w:rsidRPr="00DB0D7C">
        <w:tc>
          <w:tcPr>
            <w:tcW w:w="8856" w:type="dxa"/>
          </w:tcPr>
          <w:p w:rsidR="003676F7" w:rsidRPr="00DB0D7C" w:rsidRDefault="003676F7" w:rsidP="00752481">
            <w:pPr>
              <w:tabs>
                <w:tab w:val="left" w:pos="0"/>
              </w:tabs>
              <w:jc w:val="both"/>
              <w:rPr>
                <w:rFonts w:ascii="Arial" w:hAnsi="Arial" w:cs="Arial"/>
                <w:b/>
                <w:lang w:val="mk-MK"/>
              </w:rPr>
            </w:pPr>
            <w:r w:rsidRPr="00DB0D7C">
              <w:rPr>
                <w:rFonts w:ascii="Arial" w:hAnsi="Arial" w:cs="Arial"/>
                <w:b/>
                <w:lang w:val="mk-MK"/>
              </w:rPr>
              <w:t>Стандард 1</w:t>
            </w:r>
            <w:r w:rsidR="00782218">
              <w:rPr>
                <w:rFonts w:ascii="Arial" w:hAnsi="Arial" w:cs="Arial"/>
                <w:b/>
                <w:lang w:val="mk-MK"/>
              </w:rPr>
              <w:t>6</w:t>
            </w:r>
            <w:r w:rsidRPr="00DB0D7C">
              <w:rPr>
                <w:rFonts w:ascii="Arial" w:hAnsi="Arial" w:cs="Arial"/>
                <w:b/>
                <w:lang w:val="mk-MK"/>
              </w:rPr>
              <w:t>.0  Постои утврдена постапка за прием на пациентот во Службата за ургентна медицина</w:t>
            </w:r>
          </w:p>
        </w:tc>
      </w:tr>
    </w:tbl>
    <w:p w:rsidR="003676F7" w:rsidRDefault="003676F7" w:rsidP="00752481">
      <w:pPr>
        <w:tabs>
          <w:tab w:val="left" w:pos="0"/>
        </w:tabs>
        <w:ind w:left="2160" w:hanging="2160"/>
        <w:jc w:val="both"/>
        <w:rPr>
          <w:rFonts w:ascii="Arial" w:hAnsi="Arial" w:cs="Arial"/>
          <w:b/>
          <w:lang w:val="mk-MK"/>
        </w:rPr>
      </w:pPr>
    </w:p>
    <w:p w:rsidR="003676F7" w:rsidRDefault="003676F7" w:rsidP="00752481">
      <w:pPr>
        <w:tabs>
          <w:tab w:val="left" w:pos="0"/>
        </w:tabs>
        <w:ind w:left="2160" w:hanging="2160"/>
        <w:jc w:val="both"/>
        <w:rPr>
          <w:rFonts w:ascii="Arial" w:hAnsi="Arial" w:cs="Arial"/>
          <w:b/>
          <w:lang w:val="mk-MK"/>
        </w:rPr>
      </w:pPr>
      <w:r>
        <w:rPr>
          <w:rFonts w:ascii="Arial" w:hAnsi="Arial" w:cs="Arial"/>
          <w:b/>
          <w:lang w:val="mk-MK"/>
        </w:rPr>
        <w:t xml:space="preserve">Критериум </w:t>
      </w:r>
      <w:r w:rsidR="00782218" w:rsidRPr="00DB0D7C">
        <w:rPr>
          <w:rFonts w:ascii="Arial" w:hAnsi="Arial" w:cs="Arial"/>
          <w:b/>
          <w:lang w:val="mk-MK"/>
        </w:rPr>
        <w:t>1</w:t>
      </w:r>
      <w:r w:rsidR="00782218">
        <w:rPr>
          <w:rFonts w:ascii="Arial" w:hAnsi="Arial" w:cs="Arial"/>
          <w:b/>
          <w:lang w:val="mk-MK"/>
        </w:rPr>
        <w:t>6</w:t>
      </w:r>
      <w:r>
        <w:rPr>
          <w:rFonts w:ascii="Arial" w:hAnsi="Arial" w:cs="Arial"/>
          <w:b/>
          <w:lang w:val="mk-MK"/>
        </w:rPr>
        <w:t>.1</w:t>
      </w:r>
      <w:r>
        <w:rPr>
          <w:rFonts w:ascii="Arial" w:hAnsi="Arial" w:cs="Arial"/>
          <w:b/>
          <w:lang w:val="mk-MK"/>
        </w:rPr>
        <w:tab/>
      </w:r>
      <w:r w:rsidRPr="00610E49">
        <w:rPr>
          <w:rFonts w:ascii="Arial" w:hAnsi="Arial" w:cs="Arial"/>
          <w:lang w:val="mk-MK"/>
        </w:rPr>
        <w:t>Приемната амбуланта на Службата за ургентна медицина врши прием на пациенти 24 часа дневно</w:t>
      </w:r>
      <w:r>
        <w:rPr>
          <w:rFonts w:ascii="Arial" w:hAnsi="Arial" w:cs="Arial"/>
          <w:lang w:val="mk-MK"/>
        </w:rPr>
        <w:t>.</w:t>
      </w:r>
    </w:p>
    <w:p w:rsidR="003676F7" w:rsidRDefault="003676F7" w:rsidP="00752481">
      <w:pPr>
        <w:tabs>
          <w:tab w:val="left" w:pos="0"/>
        </w:tabs>
        <w:ind w:left="2160" w:hanging="2160"/>
        <w:jc w:val="both"/>
        <w:rPr>
          <w:rFonts w:ascii="Arial" w:hAnsi="Arial" w:cs="Arial"/>
          <w:b/>
          <w:lang w:val="mk-MK"/>
        </w:rPr>
      </w:pPr>
    </w:p>
    <w:p w:rsidR="003676F7" w:rsidRDefault="003676F7" w:rsidP="00752481">
      <w:pPr>
        <w:tabs>
          <w:tab w:val="left" w:pos="0"/>
        </w:tabs>
        <w:ind w:left="2160" w:hanging="2160"/>
        <w:jc w:val="both"/>
        <w:rPr>
          <w:rFonts w:ascii="Arial" w:hAnsi="Arial" w:cs="Arial"/>
          <w:lang w:val="mk-MK"/>
        </w:rPr>
      </w:pPr>
      <w:r w:rsidRPr="009F7C36">
        <w:rPr>
          <w:rFonts w:ascii="Arial" w:hAnsi="Arial" w:cs="Arial"/>
          <w:b/>
          <w:lang w:val="mk-MK"/>
        </w:rPr>
        <w:t xml:space="preserve">Критериум </w:t>
      </w:r>
      <w:r w:rsidR="00782218" w:rsidRPr="00DB0D7C">
        <w:rPr>
          <w:rFonts w:ascii="Arial" w:hAnsi="Arial" w:cs="Arial"/>
          <w:b/>
          <w:lang w:val="mk-MK"/>
        </w:rPr>
        <w:t>1</w:t>
      </w:r>
      <w:r w:rsidR="00782218">
        <w:rPr>
          <w:rFonts w:ascii="Arial" w:hAnsi="Arial" w:cs="Arial"/>
          <w:b/>
          <w:lang w:val="mk-MK"/>
        </w:rPr>
        <w:t>6</w:t>
      </w:r>
      <w:r w:rsidRPr="009F7C36">
        <w:rPr>
          <w:rFonts w:ascii="Arial" w:hAnsi="Arial" w:cs="Arial"/>
          <w:b/>
          <w:lang w:val="mk-MK"/>
        </w:rPr>
        <w:t>.2</w:t>
      </w:r>
      <w:r>
        <w:rPr>
          <w:rFonts w:ascii="Arial" w:hAnsi="Arial" w:cs="Arial"/>
          <w:lang w:val="mk-MK"/>
        </w:rPr>
        <w:tab/>
        <w:t>Пациентот по приемот се евидентира во протоколот на пациенти/книга за евиденција</w:t>
      </w:r>
    </w:p>
    <w:p w:rsidR="003676F7" w:rsidRDefault="003676F7" w:rsidP="00752481">
      <w:pPr>
        <w:numPr>
          <w:ilvl w:val="0"/>
          <w:numId w:val="23"/>
        </w:numPr>
        <w:tabs>
          <w:tab w:val="left" w:pos="0"/>
        </w:tabs>
        <w:jc w:val="both"/>
        <w:rPr>
          <w:rFonts w:ascii="Arial" w:hAnsi="Arial" w:cs="Arial"/>
          <w:lang w:val="mk-MK"/>
        </w:rPr>
      </w:pPr>
      <w:r>
        <w:rPr>
          <w:rFonts w:ascii="Arial" w:hAnsi="Arial" w:cs="Arial"/>
          <w:lang w:val="mk-MK"/>
        </w:rPr>
        <w:t>Историјата на болеста – пациентот се отвора по приемот.</w:t>
      </w:r>
    </w:p>
    <w:p w:rsidR="003676F7" w:rsidRDefault="003676F7" w:rsidP="00752481">
      <w:pPr>
        <w:tabs>
          <w:tab w:val="left" w:pos="0"/>
        </w:tabs>
        <w:jc w:val="both"/>
        <w:rPr>
          <w:rFonts w:ascii="Arial" w:hAnsi="Arial" w:cs="Arial"/>
          <w:lang w:val="mk-MK"/>
        </w:rPr>
      </w:pPr>
    </w:p>
    <w:p w:rsidR="003676F7" w:rsidRDefault="003676F7" w:rsidP="00DA691F">
      <w:pPr>
        <w:tabs>
          <w:tab w:val="left" w:pos="0"/>
        </w:tabs>
        <w:ind w:left="2160" w:hanging="2160"/>
        <w:jc w:val="both"/>
        <w:rPr>
          <w:rFonts w:ascii="Arial" w:hAnsi="Arial" w:cs="Arial"/>
          <w:lang w:val="mk-MK"/>
        </w:rPr>
      </w:pPr>
      <w:r w:rsidRPr="009F7C36">
        <w:rPr>
          <w:rFonts w:ascii="Arial" w:hAnsi="Arial" w:cs="Arial"/>
          <w:b/>
          <w:lang w:val="mk-MK"/>
        </w:rPr>
        <w:t>Критериум 1</w:t>
      </w:r>
      <w:r w:rsidR="00782218">
        <w:rPr>
          <w:rFonts w:ascii="Arial" w:hAnsi="Arial" w:cs="Arial"/>
          <w:b/>
          <w:lang w:val="mk-MK"/>
        </w:rPr>
        <w:t>6</w:t>
      </w:r>
      <w:r w:rsidRPr="009F7C36">
        <w:rPr>
          <w:rFonts w:ascii="Arial" w:hAnsi="Arial" w:cs="Arial"/>
          <w:b/>
          <w:lang w:val="mk-MK"/>
        </w:rPr>
        <w:t>.3</w:t>
      </w:r>
      <w:r>
        <w:rPr>
          <w:rFonts w:ascii="Arial" w:hAnsi="Arial" w:cs="Arial"/>
          <w:lang w:val="mk-MK"/>
        </w:rPr>
        <w:tab/>
        <w:t>Се применува процедура за тријажа на пациентите</w:t>
      </w:r>
      <w:r w:rsidR="00193CFC">
        <w:rPr>
          <w:rFonts w:ascii="Arial" w:hAnsi="Arial" w:cs="Arial"/>
          <w:lang w:val="mk-MK"/>
        </w:rPr>
        <w:t>.</w:t>
      </w:r>
    </w:p>
    <w:p w:rsidR="003676F7" w:rsidRDefault="003676F7" w:rsidP="00752481">
      <w:pPr>
        <w:tabs>
          <w:tab w:val="left" w:pos="0"/>
        </w:tabs>
        <w:jc w:val="both"/>
        <w:rPr>
          <w:rFonts w:ascii="Arial" w:hAnsi="Arial" w:cs="Arial"/>
          <w:lang w:val="mk-MK"/>
        </w:rPr>
      </w:pPr>
    </w:p>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9F7C36">
        <w:rPr>
          <w:rFonts w:ascii="Arial" w:hAnsi="Arial" w:cs="Arial"/>
          <w:b/>
          <w:lang w:val="mk-MK"/>
        </w:rPr>
        <w:t>Критериум 1</w:t>
      </w:r>
      <w:r w:rsidR="00782218">
        <w:rPr>
          <w:rFonts w:ascii="Arial" w:hAnsi="Arial" w:cs="Arial"/>
          <w:b/>
          <w:lang w:val="mk-MK"/>
        </w:rPr>
        <w:t>6</w:t>
      </w:r>
      <w:r w:rsidRPr="009F7C36">
        <w:rPr>
          <w:rFonts w:ascii="Arial" w:hAnsi="Arial" w:cs="Arial"/>
          <w:b/>
          <w:lang w:val="mk-MK"/>
        </w:rPr>
        <w:t>.4</w:t>
      </w:r>
      <w:r>
        <w:rPr>
          <w:rFonts w:ascii="Arial" w:hAnsi="Arial" w:cs="Arial"/>
          <w:lang w:val="mk-MK"/>
        </w:rPr>
        <w:tab/>
        <w:t>Тријажата на пацинетите ја вршат лица кои имаат соодветни квалификации</w:t>
      </w:r>
      <w:r w:rsidR="00193CFC">
        <w:rPr>
          <w:rFonts w:ascii="Arial" w:hAnsi="Arial" w:cs="Arial"/>
          <w:lang w:val="mk-MK"/>
        </w:rPr>
        <w:t>.</w:t>
      </w:r>
    </w:p>
    <w:p w:rsidR="003676F7" w:rsidRDefault="003676F7" w:rsidP="00752481">
      <w:pPr>
        <w:tabs>
          <w:tab w:val="left" w:pos="0"/>
        </w:tabs>
        <w:ind w:left="2160" w:hanging="2160"/>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9F7C36">
        <w:rPr>
          <w:rFonts w:ascii="Arial" w:hAnsi="Arial" w:cs="Arial"/>
          <w:b/>
          <w:lang w:val="mk-MK"/>
        </w:rPr>
        <w:lastRenderedPageBreak/>
        <w:t>Критериум 1</w:t>
      </w:r>
      <w:r w:rsidR="00782218">
        <w:rPr>
          <w:rFonts w:ascii="Arial" w:hAnsi="Arial" w:cs="Arial"/>
          <w:b/>
          <w:lang w:val="mk-MK"/>
        </w:rPr>
        <w:t>6</w:t>
      </w:r>
      <w:r w:rsidRPr="009F7C36">
        <w:rPr>
          <w:rFonts w:ascii="Arial" w:hAnsi="Arial" w:cs="Arial"/>
          <w:b/>
          <w:lang w:val="mk-MK"/>
        </w:rPr>
        <w:t>.5</w:t>
      </w:r>
      <w:r>
        <w:rPr>
          <w:rFonts w:ascii="Arial" w:hAnsi="Arial" w:cs="Arial"/>
          <w:lang w:val="mk-MK"/>
        </w:rPr>
        <w:tab/>
        <w:t>Резултатите на тријажата се внесуваат во протоколот/историјата на болеста на пациентот.</w:t>
      </w:r>
    </w:p>
    <w:p w:rsidR="003676F7" w:rsidRDefault="003676F7"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3676F7" w:rsidRPr="00DB0D7C">
        <w:tc>
          <w:tcPr>
            <w:tcW w:w="8856" w:type="dxa"/>
          </w:tcPr>
          <w:p w:rsidR="003676F7" w:rsidRPr="00DB0D7C" w:rsidRDefault="003676F7" w:rsidP="00752481">
            <w:pPr>
              <w:tabs>
                <w:tab w:val="left" w:pos="0"/>
              </w:tabs>
              <w:jc w:val="both"/>
              <w:rPr>
                <w:rFonts w:ascii="Arial" w:hAnsi="Arial" w:cs="Arial"/>
                <w:b/>
                <w:lang w:val="mk-MK"/>
              </w:rPr>
            </w:pPr>
            <w:r w:rsidRPr="00DB0D7C">
              <w:rPr>
                <w:rFonts w:ascii="Arial" w:hAnsi="Arial" w:cs="Arial"/>
                <w:b/>
                <w:lang w:val="mk-MK"/>
              </w:rPr>
              <w:t>Процена на здравствената состојба на пациентот и план за лекување</w:t>
            </w:r>
          </w:p>
        </w:tc>
      </w:tr>
    </w:tbl>
    <w:p w:rsidR="003676F7" w:rsidRDefault="003676F7" w:rsidP="00752481">
      <w:pPr>
        <w:tabs>
          <w:tab w:val="left" w:pos="0"/>
        </w:tabs>
        <w:jc w:val="both"/>
        <w:rPr>
          <w:rFonts w:ascii="Arial" w:hAnsi="Arial" w:cs="Arial"/>
          <w:b/>
          <w:lang w:val="mk-MK"/>
        </w:rPr>
      </w:pPr>
    </w:p>
    <w:p w:rsidR="003676F7" w:rsidRPr="000843E4" w:rsidRDefault="003676F7" w:rsidP="00752481">
      <w:pPr>
        <w:tabs>
          <w:tab w:val="left" w:pos="0"/>
        </w:tabs>
        <w:jc w:val="both"/>
        <w:rPr>
          <w:rFonts w:ascii="Arial" w:hAnsi="Arial" w:cs="Arial"/>
          <w:b/>
          <w:i/>
          <w:lang w:val="mk-MK"/>
        </w:rPr>
      </w:pPr>
      <w:r w:rsidRPr="000843E4">
        <w:rPr>
          <w:rFonts w:ascii="Arial" w:hAnsi="Arial" w:cs="Arial"/>
          <w:b/>
          <w:i/>
          <w:lang w:val="mk-MK"/>
        </w:rPr>
        <w:t>Упатство:</w:t>
      </w:r>
    </w:p>
    <w:p w:rsidR="003676F7" w:rsidRPr="000843E4" w:rsidRDefault="003676F7" w:rsidP="00752481">
      <w:pPr>
        <w:tabs>
          <w:tab w:val="left" w:pos="0"/>
        </w:tabs>
        <w:jc w:val="both"/>
        <w:rPr>
          <w:rFonts w:ascii="Arial" w:hAnsi="Arial" w:cs="Arial"/>
          <w:b/>
          <w:i/>
          <w:lang w:val="mk-MK"/>
        </w:rPr>
      </w:pPr>
    </w:p>
    <w:p w:rsidR="003676F7" w:rsidRPr="000843E4" w:rsidRDefault="003676F7" w:rsidP="00752481">
      <w:pPr>
        <w:tabs>
          <w:tab w:val="left" w:pos="0"/>
        </w:tabs>
        <w:jc w:val="both"/>
        <w:rPr>
          <w:rFonts w:ascii="Arial" w:hAnsi="Arial" w:cs="Arial"/>
          <w:i/>
          <w:lang w:val="mk-MK"/>
        </w:rPr>
      </w:pPr>
      <w:r w:rsidRPr="000843E4">
        <w:rPr>
          <w:rFonts w:ascii="Arial" w:hAnsi="Arial" w:cs="Arial"/>
          <w:i/>
          <w:lang w:val="mk-MK"/>
        </w:rPr>
        <w:t>Лицата со соодветни квалификации вршат процена на потребите на пациентот и се евидентираат во историјата на болеста на пациентот. Планот за лекување е утврден и се разгледува со пациентот (доколку е тоа можно), како и со неговото семејство.</w:t>
      </w:r>
    </w:p>
    <w:p w:rsidR="003676F7" w:rsidRPr="000843E4" w:rsidRDefault="003676F7" w:rsidP="00752481">
      <w:pPr>
        <w:tabs>
          <w:tab w:val="left" w:pos="0"/>
        </w:tabs>
        <w:jc w:val="both"/>
        <w:rPr>
          <w:rFonts w:ascii="Arial" w:hAnsi="Arial" w:cs="Arial"/>
          <w:i/>
          <w:lang w:val="mk-MK"/>
        </w:rPr>
      </w:pPr>
    </w:p>
    <w:p w:rsidR="003676F7" w:rsidRDefault="003676F7"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3676F7" w:rsidRPr="00DB0D7C">
        <w:tc>
          <w:tcPr>
            <w:tcW w:w="8856" w:type="dxa"/>
          </w:tcPr>
          <w:p w:rsidR="003676F7" w:rsidRPr="00DB0D7C" w:rsidRDefault="003676F7" w:rsidP="00782218">
            <w:pPr>
              <w:tabs>
                <w:tab w:val="left" w:pos="0"/>
              </w:tabs>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17</w:t>
            </w:r>
            <w:r w:rsidRPr="00DB0D7C">
              <w:rPr>
                <w:rFonts w:ascii="Arial" w:hAnsi="Arial" w:cs="Arial"/>
                <w:b/>
                <w:lang w:val="mk-MK"/>
              </w:rPr>
              <w:t>.0</w:t>
            </w:r>
            <w:r w:rsidRPr="00DB0D7C">
              <w:rPr>
                <w:rFonts w:ascii="Arial" w:hAnsi="Arial" w:cs="Arial"/>
                <w:b/>
                <w:lang w:val="mk-MK"/>
              </w:rPr>
              <w:tab/>
              <w:t xml:space="preserve">Се врши процена на потребата на </w:t>
            </w:r>
            <w:r w:rsidR="00E23427">
              <w:rPr>
                <w:rFonts w:ascii="Arial" w:hAnsi="Arial" w:cs="Arial"/>
                <w:b/>
                <w:lang w:val="mk-MK"/>
              </w:rPr>
              <w:t>пациентот и се подготвува план н</w:t>
            </w:r>
            <w:r w:rsidRPr="00DB0D7C">
              <w:rPr>
                <w:rFonts w:ascii="Arial" w:hAnsi="Arial" w:cs="Arial"/>
                <w:b/>
                <w:lang w:val="mk-MK"/>
              </w:rPr>
              <w:t>а лекување</w:t>
            </w:r>
          </w:p>
        </w:tc>
      </w:tr>
    </w:tbl>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0843E4">
        <w:rPr>
          <w:rFonts w:ascii="Arial" w:hAnsi="Arial" w:cs="Arial"/>
          <w:b/>
          <w:lang w:val="mk-MK"/>
        </w:rPr>
        <w:t xml:space="preserve">Критериум </w:t>
      </w:r>
      <w:r w:rsidR="00782218">
        <w:rPr>
          <w:rFonts w:ascii="Arial" w:hAnsi="Arial" w:cs="Arial"/>
          <w:b/>
          <w:lang w:val="mk-MK"/>
        </w:rPr>
        <w:t>17</w:t>
      </w:r>
      <w:r w:rsidRPr="000843E4">
        <w:rPr>
          <w:rFonts w:ascii="Arial" w:hAnsi="Arial" w:cs="Arial"/>
          <w:b/>
          <w:lang w:val="mk-MK"/>
        </w:rPr>
        <w:t>.1</w:t>
      </w:r>
      <w:r w:rsidR="00193CFC">
        <w:rPr>
          <w:rFonts w:ascii="Arial" w:hAnsi="Arial" w:cs="Arial"/>
          <w:lang w:val="mk-MK"/>
        </w:rPr>
        <w:tab/>
        <w:t>Процената на потребата н</w:t>
      </w:r>
      <w:r>
        <w:rPr>
          <w:rFonts w:ascii="Arial" w:hAnsi="Arial" w:cs="Arial"/>
          <w:lang w:val="mk-MK"/>
        </w:rPr>
        <w:t>а пациентот ја вршат лица со соодветни квалификации.</w:t>
      </w:r>
    </w:p>
    <w:p w:rsidR="003676F7" w:rsidRDefault="003676F7" w:rsidP="00752481">
      <w:pPr>
        <w:tabs>
          <w:tab w:val="left" w:pos="0"/>
        </w:tabs>
        <w:ind w:left="2160" w:hanging="2160"/>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0843E4">
        <w:rPr>
          <w:rFonts w:ascii="Arial" w:hAnsi="Arial" w:cs="Arial"/>
          <w:b/>
          <w:lang w:val="mk-MK"/>
        </w:rPr>
        <w:t xml:space="preserve">Критериум </w:t>
      </w:r>
      <w:r w:rsidR="00782218">
        <w:rPr>
          <w:rFonts w:ascii="Arial" w:hAnsi="Arial" w:cs="Arial"/>
          <w:b/>
          <w:lang w:val="mk-MK"/>
        </w:rPr>
        <w:t>17</w:t>
      </w:r>
      <w:r w:rsidRPr="000843E4">
        <w:rPr>
          <w:rFonts w:ascii="Arial" w:hAnsi="Arial" w:cs="Arial"/>
          <w:b/>
          <w:lang w:val="mk-MK"/>
        </w:rPr>
        <w:t>.2</w:t>
      </w:r>
      <w:r>
        <w:rPr>
          <w:rFonts w:ascii="Arial" w:hAnsi="Arial" w:cs="Arial"/>
          <w:lang w:val="mk-MK"/>
        </w:rPr>
        <w:tab/>
        <w:t>Потребите на пациентот се внесуваат во историјата на болеста на пациентот.</w:t>
      </w:r>
    </w:p>
    <w:p w:rsidR="003676F7" w:rsidRDefault="003676F7" w:rsidP="00752481">
      <w:pPr>
        <w:tabs>
          <w:tab w:val="left" w:pos="0"/>
        </w:tabs>
        <w:ind w:left="2160" w:hanging="2160"/>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0843E4">
        <w:rPr>
          <w:rFonts w:ascii="Arial" w:hAnsi="Arial" w:cs="Arial"/>
          <w:b/>
          <w:lang w:val="mk-MK"/>
        </w:rPr>
        <w:t xml:space="preserve">Критериум </w:t>
      </w:r>
      <w:r w:rsidR="00782218">
        <w:rPr>
          <w:rFonts w:ascii="Arial" w:hAnsi="Arial" w:cs="Arial"/>
          <w:b/>
          <w:lang w:val="mk-MK"/>
        </w:rPr>
        <w:t>17</w:t>
      </w:r>
      <w:r w:rsidRPr="000843E4">
        <w:rPr>
          <w:rFonts w:ascii="Arial" w:hAnsi="Arial" w:cs="Arial"/>
          <w:b/>
          <w:lang w:val="mk-MK"/>
        </w:rPr>
        <w:t>.3</w:t>
      </w:r>
      <w:r w:rsidR="00E23427">
        <w:rPr>
          <w:rFonts w:ascii="Arial" w:hAnsi="Arial" w:cs="Arial"/>
          <w:lang w:val="mk-MK"/>
        </w:rPr>
        <w:tab/>
        <w:t>Се утврдува планот н</w:t>
      </w:r>
      <w:r>
        <w:rPr>
          <w:rFonts w:ascii="Arial" w:hAnsi="Arial" w:cs="Arial"/>
          <w:lang w:val="mk-MK"/>
        </w:rPr>
        <w:t>а лекување.</w:t>
      </w:r>
    </w:p>
    <w:p w:rsidR="003676F7" w:rsidRDefault="003676F7" w:rsidP="00752481">
      <w:pPr>
        <w:tabs>
          <w:tab w:val="left" w:pos="0"/>
        </w:tabs>
        <w:ind w:left="2160" w:hanging="2160"/>
        <w:jc w:val="both"/>
        <w:rPr>
          <w:rFonts w:ascii="Arial" w:hAnsi="Arial" w:cs="Arial"/>
          <w:lang w:val="mk-MK"/>
        </w:rPr>
      </w:pPr>
    </w:p>
    <w:p w:rsidR="003676F7" w:rsidRDefault="003676F7" w:rsidP="00A16F66">
      <w:pPr>
        <w:tabs>
          <w:tab w:val="left" w:pos="0"/>
        </w:tabs>
        <w:ind w:left="2160" w:hanging="2160"/>
        <w:jc w:val="both"/>
        <w:rPr>
          <w:rFonts w:ascii="Arial" w:hAnsi="Arial" w:cs="Arial"/>
          <w:lang w:val="mk-MK"/>
        </w:rPr>
      </w:pPr>
      <w:r w:rsidRPr="000843E4">
        <w:rPr>
          <w:rFonts w:ascii="Arial" w:hAnsi="Arial" w:cs="Arial"/>
          <w:b/>
          <w:lang w:val="mk-MK"/>
        </w:rPr>
        <w:t xml:space="preserve">Критериум </w:t>
      </w:r>
      <w:r w:rsidR="00782218">
        <w:rPr>
          <w:rFonts w:ascii="Arial" w:hAnsi="Arial" w:cs="Arial"/>
          <w:b/>
          <w:lang w:val="mk-MK"/>
        </w:rPr>
        <w:t>17</w:t>
      </w:r>
      <w:r w:rsidRPr="000843E4">
        <w:rPr>
          <w:rFonts w:ascii="Arial" w:hAnsi="Arial" w:cs="Arial"/>
          <w:b/>
          <w:lang w:val="mk-MK"/>
        </w:rPr>
        <w:t>.4</w:t>
      </w:r>
      <w:r w:rsidR="00E23427">
        <w:rPr>
          <w:rFonts w:ascii="Arial" w:hAnsi="Arial" w:cs="Arial"/>
          <w:lang w:val="mk-MK"/>
        </w:rPr>
        <w:tab/>
        <w:t>Планот н</w:t>
      </w:r>
      <w:r>
        <w:rPr>
          <w:rFonts w:ascii="Arial" w:hAnsi="Arial" w:cs="Arial"/>
          <w:lang w:val="mk-MK"/>
        </w:rPr>
        <w:t>а лекување е утврден и се разгледува со пациентот (доколку е тоа можно</w:t>
      </w:r>
      <w:r w:rsidR="00A16F66">
        <w:rPr>
          <w:rFonts w:ascii="Arial" w:hAnsi="Arial" w:cs="Arial"/>
          <w:lang w:val="mk-MK"/>
        </w:rPr>
        <w:t>), како и со неговото семејство.</w:t>
      </w:r>
    </w:p>
    <w:p w:rsidR="003676F7" w:rsidRDefault="003676F7" w:rsidP="00752481">
      <w:pPr>
        <w:tabs>
          <w:tab w:val="left" w:pos="0"/>
        </w:tabs>
        <w:ind w:left="2160" w:hanging="2160"/>
        <w:jc w:val="both"/>
        <w:rPr>
          <w:rFonts w:ascii="Arial" w:hAnsi="Arial" w:cs="Arial"/>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3676F7" w:rsidRPr="00DB0D7C">
        <w:tc>
          <w:tcPr>
            <w:tcW w:w="8748" w:type="dxa"/>
          </w:tcPr>
          <w:p w:rsidR="003676F7" w:rsidRPr="00DB0D7C" w:rsidRDefault="003676F7" w:rsidP="00752481">
            <w:pPr>
              <w:tabs>
                <w:tab w:val="left" w:pos="0"/>
              </w:tabs>
              <w:jc w:val="both"/>
              <w:rPr>
                <w:rFonts w:ascii="Arial" w:hAnsi="Arial" w:cs="Arial"/>
                <w:b/>
                <w:lang w:val="mk-MK"/>
              </w:rPr>
            </w:pPr>
            <w:r w:rsidRPr="00DB0D7C">
              <w:rPr>
                <w:rFonts w:ascii="Arial" w:hAnsi="Arial" w:cs="Arial"/>
                <w:b/>
                <w:lang w:val="mk-MK"/>
              </w:rPr>
              <w:t>Спроведување на лекувањето</w:t>
            </w:r>
          </w:p>
        </w:tc>
      </w:tr>
    </w:tbl>
    <w:p w:rsidR="003676F7" w:rsidRDefault="008122BB" w:rsidP="00752481">
      <w:pPr>
        <w:tabs>
          <w:tab w:val="left" w:pos="0"/>
        </w:tabs>
        <w:ind w:left="2160" w:hanging="2160"/>
        <w:jc w:val="both"/>
        <w:rPr>
          <w:rFonts w:ascii="Arial" w:hAnsi="Arial" w:cs="Arial"/>
          <w:lang w:val="mk-MK"/>
        </w:rPr>
      </w:pPr>
      <w:r>
        <w:rPr>
          <w:rFonts w:ascii="Arial" w:hAnsi="Arial" w:cs="Arial"/>
          <w:lang w:val="mk-MK"/>
        </w:rPr>
        <w:t xml:space="preserve">                                                                                                                                                       </w:t>
      </w:r>
    </w:p>
    <w:p w:rsidR="003676F7" w:rsidRPr="000321B6" w:rsidRDefault="003676F7" w:rsidP="00752481">
      <w:pPr>
        <w:tabs>
          <w:tab w:val="left" w:pos="0"/>
        </w:tabs>
        <w:ind w:left="2160" w:hanging="2160"/>
        <w:jc w:val="both"/>
        <w:rPr>
          <w:rFonts w:ascii="Arial" w:hAnsi="Arial" w:cs="Arial"/>
          <w:b/>
          <w:i/>
          <w:lang w:val="mk-MK"/>
        </w:rPr>
      </w:pPr>
      <w:r w:rsidRPr="000321B6">
        <w:rPr>
          <w:rFonts w:ascii="Arial" w:hAnsi="Arial" w:cs="Arial"/>
          <w:b/>
          <w:i/>
          <w:lang w:val="mk-MK"/>
        </w:rPr>
        <w:t>Упатство:</w:t>
      </w:r>
    </w:p>
    <w:p w:rsidR="003676F7" w:rsidRPr="000321B6" w:rsidRDefault="003676F7" w:rsidP="00752481">
      <w:pPr>
        <w:tabs>
          <w:tab w:val="left" w:pos="0"/>
        </w:tabs>
        <w:ind w:left="2160" w:hanging="2160"/>
        <w:jc w:val="both"/>
        <w:rPr>
          <w:rFonts w:ascii="Arial" w:hAnsi="Arial" w:cs="Arial"/>
          <w:i/>
          <w:lang w:val="mk-MK"/>
        </w:rPr>
      </w:pPr>
    </w:p>
    <w:p w:rsidR="003676F7" w:rsidRPr="000321B6" w:rsidRDefault="003676F7" w:rsidP="00BA2D70">
      <w:pPr>
        <w:tabs>
          <w:tab w:val="left" w:pos="0"/>
        </w:tabs>
        <w:jc w:val="both"/>
        <w:rPr>
          <w:rFonts w:ascii="Arial" w:hAnsi="Arial" w:cs="Arial"/>
          <w:i/>
          <w:lang w:val="mk-MK"/>
        </w:rPr>
      </w:pPr>
      <w:r w:rsidRPr="000321B6">
        <w:rPr>
          <w:rFonts w:ascii="Arial" w:hAnsi="Arial" w:cs="Arial"/>
          <w:i/>
          <w:lang w:val="mk-MK"/>
        </w:rPr>
        <w:t>Спроведувањето на лекувањето се евидентира во историјата на б</w:t>
      </w:r>
      <w:r w:rsidR="00BA2D70">
        <w:rPr>
          <w:rFonts w:ascii="Arial" w:hAnsi="Arial" w:cs="Arial"/>
          <w:i/>
          <w:lang w:val="mk-MK"/>
        </w:rPr>
        <w:t xml:space="preserve">олеста/протоколот </w:t>
      </w:r>
      <w:r w:rsidR="008208D0">
        <w:rPr>
          <w:rFonts w:ascii="Arial" w:hAnsi="Arial" w:cs="Arial"/>
          <w:i/>
          <w:lang w:val="mk-MK"/>
        </w:rPr>
        <w:t>на пациентот.</w:t>
      </w:r>
      <w:r w:rsidR="00BA2D70">
        <w:rPr>
          <w:rFonts w:ascii="Arial" w:hAnsi="Arial" w:cs="Arial"/>
          <w:i/>
          <w:lang w:val="mk-MK"/>
        </w:rPr>
        <w:t xml:space="preserve"> </w:t>
      </w:r>
      <w:r w:rsidRPr="000321B6">
        <w:rPr>
          <w:rFonts w:ascii="Arial" w:hAnsi="Arial" w:cs="Arial"/>
          <w:i/>
          <w:lang w:val="mk-MK"/>
        </w:rPr>
        <w:t>Историјата на болеста/протоколот на пациентот ја потпишува одговорниот лекар.</w:t>
      </w:r>
    </w:p>
    <w:p w:rsidR="003676F7" w:rsidRDefault="003676F7" w:rsidP="00752481">
      <w:pPr>
        <w:tabs>
          <w:tab w:val="left" w:pos="0"/>
        </w:tabs>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6"/>
      </w:tblGrid>
      <w:tr w:rsidR="003676F7" w:rsidRPr="00DB0D7C">
        <w:tc>
          <w:tcPr>
            <w:tcW w:w="8856" w:type="dxa"/>
          </w:tcPr>
          <w:p w:rsidR="003676F7" w:rsidRPr="00DB0D7C" w:rsidRDefault="003676F7" w:rsidP="00752481">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18</w:t>
            </w:r>
            <w:r w:rsidRPr="00DB0D7C">
              <w:rPr>
                <w:rFonts w:ascii="Arial" w:hAnsi="Arial" w:cs="Arial"/>
                <w:b/>
                <w:lang w:val="mk-MK"/>
              </w:rPr>
              <w:t xml:space="preserve">.0  Лекувањето се спроведува во согласност со планот  за лекување </w:t>
            </w:r>
          </w:p>
        </w:tc>
      </w:tr>
    </w:tbl>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644170">
        <w:rPr>
          <w:rFonts w:ascii="Arial" w:hAnsi="Arial" w:cs="Arial"/>
          <w:b/>
          <w:lang w:val="mk-MK"/>
        </w:rPr>
        <w:t xml:space="preserve">Критериум </w:t>
      </w:r>
      <w:r w:rsidR="00782218">
        <w:rPr>
          <w:rFonts w:ascii="Arial" w:hAnsi="Arial" w:cs="Arial"/>
          <w:b/>
          <w:lang w:val="mk-MK"/>
        </w:rPr>
        <w:t>18</w:t>
      </w:r>
      <w:r w:rsidRPr="00644170">
        <w:rPr>
          <w:rFonts w:ascii="Arial" w:hAnsi="Arial" w:cs="Arial"/>
          <w:b/>
          <w:lang w:val="mk-MK"/>
        </w:rPr>
        <w:t>.1</w:t>
      </w:r>
      <w:r>
        <w:rPr>
          <w:rFonts w:ascii="Arial" w:hAnsi="Arial" w:cs="Arial"/>
          <w:lang w:val="mk-MK"/>
        </w:rPr>
        <w:tab/>
        <w:t>Начинот и текот на лекување се евидентираат во историјата на болеста/протоколот на пациентот.</w:t>
      </w:r>
    </w:p>
    <w:p w:rsidR="003676F7" w:rsidRDefault="003676F7" w:rsidP="00752481">
      <w:pPr>
        <w:tabs>
          <w:tab w:val="left" w:pos="0"/>
        </w:tabs>
        <w:ind w:left="2160" w:hanging="2160"/>
        <w:jc w:val="both"/>
        <w:rPr>
          <w:rFonts w:ascii="Arial" w:hAnsi="Arial" w:cs="Arial"/>
          <w:lang w:val="mk-MK"/>
        </w:rPr>
      </w:pPr>
    </w:p>
    <w:p w:rsidR="003676F7" w:rsidRDefault="003676F7" w:rsidP="00A16F66">
      <w:pPr>
        <w:tabs>
          <w:tab w:val="left" w:pos="0"/>
        </w:tabs>
        <w:ind w:left="2160" w:hanging="2160"/>
        <w:jc w:val="both"/>
        <w:rPr>
          <w:rFonts w:ascii="Arial" w:hAnsi="Arial" w:cs="Arial"/>
          <w:lang w:val="mk-MK"/>
        </w:rPr>
      </w:pPr>
      <w:r w:rsidRPr="00644170">
        <w:rPr>
          <w:rFonts w:ascii="Arial" w:hAnsi="Arial" w:cs="Arial"/>
          <w:b/>
          <w:lang w:val="mk-MK"/>
        </w:rPr>
        <w:t xml:space="preserve">Критериум </w:t>
      </w:r>
      <w:r w:rsidR="00782218">
        <w:rPr>
          <w:rFonts w:ascii="Arial" w:hAnsi="Arial" w:cs="Arial"/>
          <w:b/>
          <w:lang w:val="mk-MK"/>
        </w:rPr>
        <w:t>18</w:t>
      </w:r>
      <w:r w:rsidRPr="00644170">
        <w:rPr>
          <w:rFonts w:ascii="Arial" w:hAnsi="Arial" w:cs="Arial"/>
          <w:b/>
          <w:lang w:val="mk-MK"/>
        </w:rPr>
        <w:t>.2</w:t>
      </w:r>
      <w:r>
        <w:rPr>
          <w:rFonts w:ascii="Arial" w:hAnsi="Arial" w:cs="Arial"/>
          <w:lang w:val="mk-MK"/>
        </w:rPr>
        <w:tab/>
        <w:t>Потписот на о</w:t>
      </w:r>
      <w:r w:rsidR="00BA2D70">
        <w:rPr>
          <w:rFonts w:ascii="Arial" w:hAnsi="Arial" w:cs="Arial"/>
          <w:lang w:val="mk-MK"/>
        </w:rPr>
        <w:t>д</w:t>
      </w:r>
      <w:r>
        <w:rPr>
          <w:rFonts w:ascii="Arial" w:hAnsi="Arial" w:cs="Arial"/>
          <w:lang w:val="mk-MK"/>
        </w:rPr>
        <w:t>говорниот лекар се наоѓа во историјата на болеста/протоколот на пациентот.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3676F7" w:rsidRPr="00DB0D7C">
        <w:tc>
          <w:tcPr>
            <w:tcW w:w="8928" w:type="dxa"/>
          </w:tcPr>
          <w:p w:rsidR="003676F7" w:rsidRPr="00DB0D7C" w:rsidRDefault="003676F7" w:rsidP="00752481">
            <w:pPr>
              <w:tabs>
                <w:tab w:val="left" w:pos="0"/>
              </w:tabs>
              <w:jc w:val="both"/>
              <w:rPr>
                <w:rFonts w:ascii="Arial" w:hAnsi="Arial" w:cs="Arial"/>
                <w:b/>
                <w:lang w:val="mk-MK"/>
              </w:rPr>
            </w:pPr>
            <w:r w:rsidRPr="00DB0D7C">
              <w:rPr>
                <w:rFonts w:ascii="Arial" w:hAnsi="Arial" w:cs="Arial"/>
                <w:b/>
                <w:lang w:val="mk-MK"/>
              </w:rPr>
              <w:lastRenderedPageBreak/>
              <w:t>Лекувањето и негата ја спроведуваат лица со соодветни квалификации</w:t>
            </w:r>
          </w:p>
        </w:tc>
      </w:tr>
    </w:tbl>
    <w:p w:rsidR="003676F7" w:rsidRDefault="003676F7" w:rsidP="00752481">
      <w:pPr>
        <w:tabs>
          <w:tab w:val="left" w:pos="0"/>
        </w:tabs>
        <w:ind w:left="2160" w:hanging="2160"/>
        <w:jc w:val="both"/>
        <w:rPr>
          <w:rFonts w:ascii="Arial" w:hAnsi="Arial" w:cs="Arial"/>
          <w:b/>
          <w:lang w:val="mk-MK"/>
        </w:rPr>
      </w:pPr>
    </w:p>
    <w:p w:rsidR="003676F7" w:rsidRPr="00A343D4" w:rsidRDefault="003676F7" w:rsidP="00752481">
      <w:pPr>
        <w:tabs>
          <w:tab w:val="left" w:pos="0"/>
        </w:tabs>
        <w:ind w:left="2160" w:hanging="2160"/>
        <w:jc w:val="both"/>
        <w:rPr>
          <w:rFonts w:ascii="Arial" w:hAnsi="Arial" w:cs="Arial"/>
          <w:b/>
          <w:i/>
          <w:lang w:val="mk-MK"/>
        </w:rPr>
      </w:pPr>
      <w:r w:rsidRPr="00A343D4">
        <w:rPr>
          <w:rFonts w:ascii="Arial" w:hAnsi="Arial" w:cs="Arial"/>
          <w:b/>
          <w:i/>
          <w:lang w:val="mk-MK"/>
        </w:rPr>
        <w:t>Упатство:</w:t>
      </w:r>
    </w:p>
    <w:p w:rsidR="003676F7" w:rsidRPr="00A343D4" w:rsidRDefault="003676F7" w:rsidP="00752481">
      <w:pPr>
        <w:tabs>
          <w:tab w:val="left" w:pos="0"/>
        </w:tabs>
        <w:ind w:left="2160" w:hanging="2160"/>
        <w:jc w:val="both"/>
        <w:rPr>
          <w:rFonts w:ascii="Arial" w:hAnsi="Arial" w:cs="Arial"/>
          <w:i/>
          <w:lang w:val="mk-MK"/>
        </w:rPr>
      </w:pPr>
    </w:p>
    <w:p w:rsidR="003676F7" w:rsidRPr="008208D0" w:rsidRDefault="003676F7" w:rsidP="00752481">
      <w:pPr>
        <w:tabs>
          <w:tab w:val="left" w:pos="0"/>
        </w:tabs>
        <w:ind w:hanging="1800"/>
        <w:jc w:val="both"/>
        <w:rPr>
          <w:rFonts w:ascii="Arial" w:hAnsi="Arial" w:cs="Arial"/>
          <w:i/>
          <w:lang w:val="mk-MK"/>
        </w:rPr>
      </w:pPr>
      <w:r w:rsidRPr="00A343D4">
        <w:rPr>
          <w:rFonts w:ascii="Arial" w:hAnsi="Arial" w:cs="Arial"/>
          <w:i/>
          <w:lang w:val="mk-MK"/>
        </w:rPr>
        <w:tab/>
      </w:r>
      <w:r w:rsidRPr="008208D0">
        <w:rPr>
          <w:rFonts w:ascii="Arial" w:hAnsi="Arial" w:cs="Arial"/>
          <w:i/>
          <w:lang w:val="mk-MK"/>
        </w:rPr>
        <w:t>Со Службата за ургентна медицина раководат квалификуван лекар и квалификувана главна медицинска сестра/ техничар со соодветно искуство во областа на ургентна медицина. Медицинските сестри/техничари се квалификувани со дополнителна обука од областа на ургентната медицина. Соодветниот однос меѓу бројот на лекари и бројот на медицински сестри/техничари овозможува пружање на здравствени услуги на поголем број на пациенти. Вработените во службата посетуваат обука за кардиопулмонална реанимација и употреба на дефибрилатори и тоа на секои 6 месеци (30% од персоналот секој година поминува обука од областа на ургентна медицина). Услугите на помошните служби (на пример лабараторија и служба за радиологија) се на располагање 24 часа дневно. Постои обезбедување за вработените лица (обезбедувањето е постојано на должност, присутно во рамките на службата за ургентна медицина, или на приправност, а исто така постои аларм и систем за обезбедување). Постои комисија која ги одредува протоколите и процедурите за работата на службата за ургентна медицина. Оваа комисија се состанува редовно, води записник и  по потреба презема  соодветни активности.</w:t>
      </w:r>
    </w:p>
    <w:p w:rsidR="003676F7" w:rsidRPr="008208D0" w:rsidRDefault="003676F7" w:rsidP="00752481">
      <w:pPr>
        <w:tabs>
          <w:tab w:val="left" w:pos="0"/>
        </w:tabs>
        <w:ind w:hanging="1800"/>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3676F7" w:rsidRPr="00DB0D7C">
        <w:tc>
          <w:tcPr>
            <w:tcW w:w="8856" w:type="dxa"/>
          </w:tcPr>
          <w:p w:rsidR="003676F7" w:rsidRPr="00DB0D7C" w:rsidRDefault="003676F7" w:rsidP="00782218">
            <w:pPr>
              <w:jc w:val="both"/>
              <w:rPr>
                <w:rFonts w:ascii="Arial" w:hAnsi="Arial" w:cs="Arial"/>
                <w:b/>
                <w:lang w:val="mk-MK"/>
              </w:rPr>
            </w:pPr>
            <w:r w:rsidRPr="00DB0D7C">
              <w:rPr>
                <w:rFonts w:ascii="Arial" w:hAnsi="Arial" w:cs="Arial"/>
                <w:b/>
                <w:lang w:val="mk-MK"/>
              </w:rPr>
              <w:t xml:space="preserve">Стандард </w:t>
            </w:r>
            <w:r w:rsidR="00782218">
              <w:rPr>
                <w:rFonts w:ascii="Arial" w:hAnsi="Arial" w:cs="Arial"/>
                <w:b/>
                <w:lang w:val="mk-MK"/>
              </w:rPr>
              <w:t>19</w:t>
            </w:r>
            <w:r w:rsidRPr="00DB0D7C">
              <w:rPr>
                <w:rFonts w:ascii="Arial" w:hAnsi="Arial" w:cs="Arial"/>
                <w:b/>
                <w:lang w:val="mk-MK"/>
              </w:rPr>
              <w:t>.0 Лекувањето и негата се спроведува од лица со соодветни квалификации</w:t>
            </w:r>
          </w:p>
        </w:tc>
      </w:tr>
    </w:tbl>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A343D4">
        <w:rPr>
          <w:rFonts w:ascii="Arial" w:hAnsi="Arial" w:cs="Arial"/>
          <w:b/>
          <w:lang w:val="mk-MK"/>
        </w:rPr>
        <w:t xml:space="preserve">Критериум </w:t>
      </w:r>
      <w:r w:rsidR="00782218">
        <w:rPr>
          <w:rFonts w:ascii="Arial" w:hAnsi="Arial" w:cs="Arial"/>
          <w:b/>
          <w:lang w:val="mk-MK"/>
        </w:rPr>
        <w:t>19</w:t>
      </w:r>
      <w:r w:rsidRPr="00A343D4">
        <w:rPr>
          <w:rFonts w:ascii="Arial" w:hAnsi="Arial" w:cs="Arial"/>
          <w:b/>
          <w:lang w:val="mk-MK"/>
        </w:rPr>
        <w:t>.1</w:t>
      </w:r>
      <w:r>
        <w:rPr>
          <w:rFonts w:ascii="Arial" w:hAnsi="Arial" w:cs="Arial"/>
          <w:b/>
          <w:lang w:val="mk-MK"/>
        </w:rPr>
        <w:tab/>
      </w:r>
      <w:r w:rsidRPr="00717FDB">
        <w:rPr>
          <w:rFonts w:ascii="Arial" w:hAnsi="Arial" w:cs="Arial"/>
          <w:lang w:val="mk-MK"/>
        </w:rPr>
        <w:t xml:space="preserve">Со Службата за ургентна медицина </w:t>
      </w:r>
      <w:r>
        <w:rPr>
          <w:rFonts w:ascii="Arial" w:hAnsi="Arial" w:cs="Arial"/>
          <w:lang w:val="mk-MK"/>
        </w:rPr>
        <w:t xml:space="preserve">раководи </w:t>
      </w:r>
      <w:r w:rsidRPr="00717FDB">
        <w:rPr>
          <w:rFonts w:ascii="Arial" w:hAnsi="Arial" w:cs="Arial"/>
          <w:lang w:val="mk-MK"/>
        </w:rPr>
        <w:t>лекар</w:t>
      </w:r>
      <w:r>
        <w:rPr>
          <w:rFonts w:ascii="Arial" w:hAnsi="Arial" w:cs="Arial"/>
          <w:lang w:val="mk-MK"/>
        </w:rPr>
        <w:t>- специјалист од областа на ургентната медицина.</w:t>
      </w:r>
      <w:r>
        <w:rPr>
          <w:rFonts w:ascii="Arial" w:hAnsi="Arial" w:cs="Arial"/>
          <w:lang w:val="mk-MK"/>
        </w:rPr>
        <w:tab/>
      </w:r>
    </w:p>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A343D4">
        <w:rPr>
          <w:rFonts w:ascii="Arial" w:hAnsi="Arial" w:cs="Arial"/>
          <w:b/>
          <w:lang w:val="mk-MK"/>
        </w:rPr>
        <w:t xml:space="preserve">Критериум </w:t>
      </w:r>
      <w:r w:rsidR="00782218">
        <w:rPr>
          <w:rFonts w:ascii="Arial" w:hAnsi="Arial" w:cs="Arial"/>
          <w:b/>
          <w:lang w:val="mk-MK"/>
        </w:rPr>
        <w:t>19</w:t>
      </w:r>
      <w:r w:rsidRPr="00A343D4">
        <w:rPr>
          <w:rFonts w:ascii="Arial" w:hAnsi="Arial" w:cs="Arial"/>
          <w:b/>
          <w:lang w:val="mk-MK"/>
        </w:rPr>
        <w:t>.2</w:t>
      </w:r>
      <w:r>
        <w:rPr>
          <w:rFonts w:ascii="Arial" w:hAnsi="Arial" w:cs="Arial"/>
          <w:lang w:val="mk-MK"/>
        </w:rPr>
        <w:tab/>
        <w:t xml:space="preserve">Службата за ургентна медицина има </w:t>
      </w:r>
      <w:r w:rsidRPr="00717FDB">
        <w:rPr>
          <w:rFonts w:ascii="Arial" w:hAnsi="Arial" w:cs="Arial"/>
          <w:lang w:val="mk-MK"/>
        </w:rPr>
        <w:t>квалификувана главна медицинска сестра/ техничар со соодветно искуство во областа на ургентна медицина</w:t>
      </w:r>
    </w:p>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p>
    <w:p w:rsidR="003676F7" w:rsidRDefault="003676F7" w:rsidP="00752481">
      <w:pPr>
        <w:tabs>
          <w:tab w:val="left" w:pos="0"/>
        </w:tabs>
        <w:ind w:left="2160" w:hanging="2160"/>
        <w:jc w:val="both"/>
        <w:rPr>
          <w:rFonts w:ascii="Arial" w:hAnsi="Arial" w:cs="Arial"/>
          <w:lang w:val="mk-MK"/>
        </w:rPr>
      </w:pPr>
      <w:r w:rsidRPr="00A343D4">
        <w:rPr>
          <w:rFonts w:ascii="Arial" w:hAnsi="Arial" w:cs="Arial"/>
          <w:b/>
          <w:lang w:val="mk-MK"/>
        </w:rPr>
        <w:t xml:space="preserve">Критериум </w:t>
      </w:r>
      <w:r w:rsidR="00782218">
        <w:rPr>
          <w:rFonts w:ascii="Arial" w:hAnsi="Arial" w:cs="Arial"/>
          <w:b/>
          <w:lang w:val="mk-MK"/>
        </w:rPr>
        <w:t>19</w:t>
      </w:r>
      <w:r w:rsidRPr="00A343D4">
        <w:rPr>
          <w:rFonts w:ascii="Arial" w:hAnsi="Arial" w:cs="Arial"/>
          <w:b/>
          <w:lang w:val="mk-MK"/>
        </w:rPr>
        <w:t>.3</w:t>
      </w:r>
      <w:r>
        <w:rPr>
          <w:rFonts w:ascii="Arial" w:hAnsi="Arial" w:cs="Arial"/>
          <w:lang w:val="mk-MK"/>
        </w:rPr>
        <w:tab/>
      </w:r>
      <w:r w:rsidRPr="00717FDB">
        <w:rPr>
          <w:rFonts w:ascii="Arial" w:hAnsi="Arial" w:cs="Arial"/>
          <w:lang w:val="mk-MK"/>
        </w:rPr>
        <w:t>Медицинските сестри/техничари</w:t>
      </w:r>
      <w:r>
        <w:rPr>
          <w:rFonts w:ascii="Arial" w:hAnsi="Arial" w:cs="Arial"/>
          <w:lang w:val="mk-MK"/>
        </w:rPr>
        <w:t xml:space="preserve"> мораат да имаат соодветни квалификации и </w:t>
      </w:r>
      <w:r w:rsidRPr="00717FDB">
        <w:rPr>
          <w:rFonts w:ascii="Arial" w:hAnsi="Arial" w:cs="Arial"/>
          <w:lang w:val="mk-MK"/>
        </w:rPr>
        <w:t>дополнителна обука од областа на ургентната медицина.</w:t>
      </w:r>
    </w:p>
    <w:p w:rsidR="003676F7" w:rsidRDefault="003676F7" w:rsidP="00752481">
      <w:pPr>
        <w:tabs>
          <w:tab w:val="left" w:pos="0"/>
        </w:tabs>
        <w:ind w:left="2160" w:hanging="2160"/>
        <w:jc w:val="both"/>
        <w:rPr>
          <w:rFonts w:ascii="Arial" w:hAnsi="Arial" w:cs="Arial"/>
          <w:lang w:val="mk-MK"/>
        </w:rPr>
      </w:pPr>
    </w:p>
    <w:p w:rsidR="003676F7" w:rsidRDefault="003676F7" w:rsidP="00752481">
      <w:pPr>
        <w:tabs>
          <w:tab w:val="left" w:pos="0"/>
        </w:tabs>
        <w:ind w:left="2160" w:hanging="3960"/>
        <w:jc w:val="both"/>
        <w:rPr>
          <w:rFonts w:ascii="Arial" w:hAnsi="Arial" w:cs="Arial"/>
          <w:lang w:val="mk-MK"/>
        </w:rPr>
      </w:pPr>
      <w:r>
        <w:rPr>
          <w:rFonts w:ascii="Arial" w:hAnsi="Arial" w:cs="Arial"/>
          <w:lang w:val="mk-MK"/>
        </w:rPr>
        <w:tab/>
      </w:r>
      <w:r w:rsidRPr="00A343D4">
        <w:rPr>
          <w:rFonts w:ascii="Arial" w:hAnsi="Arial" w:cs="Arial"/>
          <w:b/>
          <w:lang w:val="mk-MK"/>
        </w:rPr>
        <w:t xml:space="preserve">Критериум </w:t>
      </w:r>
      <w:r w:rsidR="00782218">
        <w:rPr>
          <w:rFonts w:ascii="Arial" w:hAnsi="Arial" w:cs="Arial"/>
          <w:b/>
          <w:lang w:val="mk-MK"/>
        </w:rPr>
        <w:t>19</w:t>
      </w:r>
      <w:r w:rsidRPr="00A343D4">
        <w:rPr>
          <w:rFonts w:ascii="Arial" w:hAnsi="Arial" w:cs="Arial"/>
          <w:b/>
          <w:lang w:val="mk-MK"/>
        </w:rPr>
        <w:t>.4</w:t>
      </w:r>
      <w:r>
        <w:rPr>
          <w:rFonts w:ascii="Arial" w:hAnsi="Arial" w:cs="Arial"/>
          <w:lang w:val="mk-MK"/>
        </w:rPr>
        <w:tab/>
      </w:r>
      <w:r w:rsidRPr="00717FDB">
        <w:rPr>
          <w:rFonts w:ascii="Arial" w:hAnsi="Arial" w:cs="Arial"/>
          <w:lang w:val="mk-MK"/>
        </w:rPr>
        <w:t xml:space="preserve">Соодветниот однос меѓу бројот на лекари и бројот на медицински сестри/техничари овозможува пружање на здравствени услуги на поголем број на пациенти. </w:t>
      </w:r>
    </w:p>
    <w:p w:rsidR="003676F7" w:rsidRDefault="003676F7" w:rsidP="00752481">
      <w:pPr>
        <w:tabs>
          <w:tab w:val="left" w:pos="0"/>
        </w:tabs>
        <w:ind w:left="2160" w:hanging="3960"/>
        <w:jc w:val="both"/>
        <w:rPr>
          <w:rFonts w:ascii="Arial" w:hAnsi="Arial" w:cs="Arial"/>
          <w:lang w:val="mk-MK"/>
        </w:rPr>
      </w:pPr>
    </w:p>
    <w:p w:rsidR="003676F7" w:rsidRDefault="003676F7" w:rsidP="00752481">
      <w:pPr>
        <w:tabs>
          <w:tab w:val="left" w:pos="0"/>
        </w:tabs>
        <w:ind w:left="2160" w:hanging="3960"/>
        <w:jc w:val="both"/>
        <w:rPr>
          <w:rFonts w:ascii="Arial" w:hAnsi="Arial" w:cs="Arial"/>
          <w:lang w:val="mk-MK"/>
        </w:rPr>
      </w:pPr>
      <w:r>
        <w:rPr>
          <w:rFonts w:ascii="Arial" w:hAnsi="Arial" w:cs="Arial"/>
          <w:lang w:val="mk-MK"/>
        </w:rPr>
        <w:tab/>
      </w:r>
      <w:r w:rsidRPr="001623FF">
        <w:rPr>
          <w:rFonts w:ascii="Arial" w:hAnsi="Arial" w:cs="Arial"/>
          <w:b/>
          <w:lang w:val="mk-MK"/>
        </w:rPr>
        <w:t xml:space="preserve">Критериум </w:t>
      </w:r>
      <w:r w:rsidR="00782218">
        <w:rPr>
          <w:rFonts w:ascii="Arial" w:hAnsi="Arial" w:cs="Arial"/>
          <w:b/>
          <w:lang w:val="mk-MK"/>
        </w:rPr>
        <w:t>19</w:t>
      </w:r>
      <w:r w:rsidRPr="001623FF">
        <w:rPr>
          <w:rFonts w:ascii="Arial" w:hAnsi="Arial" w:cs="Arial"/>
          <w:b/>
          <w:lang w:val="mk-MK"/>
        </w:rPr>
        <w:t>.5</w:t>
      </w:r>
      <w:r>
        <w:rPr>
          <w:rFonts w:ascii="Arial" w:hAnsi="Arial" w:cs="Arial"/>
          <w:lang w:val="mk-MK"/>
        </w:rPr>
        <w:tab/>
      </w:r>
      <w:r w:rsidRPr="00717FDB">
        <w:rPr>
          <w:rFonts w:ascii="Arial" w:hAnsi="Arial" w:cs="Arial"/>
          <w:lang w:val="mk-MK"/>
        </w:rPr>
        <w:t>Вработените во службата посетуваат обука за кардиопулмонална реанимација и употреба на дефибрилатори и тоа на секои 6 месеци</w:t>
      </w:r>
      <w:r w:rsidR="001F6AA1">
        <w:rPr>
          <w:rFonts w:ascii="Arial" w:hAnsi="Arial" w:cs="Arial"/>
          <w:lang w:val="mk-MK"/>
        </w:rPr>
        <w:t>.</w:t>
      </w:r>
      <w:r w:rsidRPr="00717FDB">
        <w:rPr>
          <w:rFonts w:ascii="Arial" w:hAnsi="Arial" w:cs="Arial"/>
          <w:lang w:val="mk-MK"/>
        </w:rPr>
        <w:t xml:space="preserve"> </w:t>
      </w:r>
    </w:p>
    <w:p w:rsidR="003676F7" w:rsidRDefault="003676F7" w:rsidP="00752481">
      <w:pPr>
        <w:tabs>
          <w:tab w:val="left" w:pos="0"/>
        </w:tabs>
        <w:ind w:left="2160" w:hanging="3960"/>
        <w:jc w:val="both"/>
        <w:rPr>
          <w:rFonts w:ascii="Arial" w:hAnsi="Arial" w:cs="Arial"/>
          <w:lang w:val="mk-MK"/>
        </w:rPr>
      </w:pPr>
      <w:r>
        <w:rPr>
          <w:rFonts w:ascii="Arial" w:hAnsi="Arial" w:cs="Arial"/>
          <w:lang w:val="mk-MK"/>
        </w:rPr>
        <w:tab/>
      </w:r>
      <w:r>
        <w:rPr>
          <w:rFonts w:ascii="Arial" w:hAnsi="Arial" w:cs="Arial"/>
          <w:lang w:val="mk-MK"/>
        </w:rPr>
        <w:tab/>
      </w:r>
    </w:p>
    <w:p w:rsidR="003676F7" w:rsidRDefault="003676F7" w:rsidP="00752481">
      <w:pPr>
        <w:numPr>
          <w:ilvl w:val="0"/>
          <w:numId w:val="23"/>
        </w:numPr>
        <w:tabs>
          <w:tab w:val="left" w:pos="0"/>
        </w:tabs>
        <w:jc w:val="both"/>
        <w:rPr>
          <w:rFonts w:ascii="Arial" w:hAnsi="Arial" w:cs="Arial"/>
          <w:lang w:val="mk-MK"/>
        </w:rPr>
      </w:pPr>
      <w:r w:rsidRPr="00717FDB">
        <w:rPr>
          <w:rFonts w:ascii="Arial" w:hAnsi="Arial" w:cs="Arial"/>
          <w:lang w:val="mk-MK"/>
        </w:rPr>
        <w:t xml:space="preserve">30% од персоналот секој година поминува обука </w:t>
      </w:r>
      <w:r>
        <w:rPr>
          <w:rFonts w:ascii="Arial" w:hAnsi="Arial" w:cs="Arial"/>
          <w:lang w:val="mk-MK"/>
        </w:rPr>
        <w:t>од областа на ургентна медицина</w:t>
      </w:r>
      <w:r w:rsidRPr="00717FDB">
        <w:rPr>
          <w:rFonts w:ascii="Arial" w:hAnsi="Arial" w:cs="Arial"/>
          <w:lang w:val="mk-MK"/>
        </w:rPr>
        <w:t>.</w:t>
      </w:r>
    </w:p>
    <w:p w:rsidR="003676F7" w:rsidRDefault="003676F7" w:rsidP="00752481">
      <w:pPr>
        <w:tabs>
          <w:tab w:val="left" w:pos="0"/>
        </w:tabs>
        <w:ind w:left="2160" w:hanging="3960"/>
        <w:jc w:val="both"/>
        <w:rPr>
          <w:rFonts w:ascii="Arial" w:hAnsi="Arial" w:cs="Arial"/>
          <w:lang w:val="mk-MK"/>
        </w:rPr>
      </w:pPr>
    </w:p>
    <w:p w:rsidR="003676F7" w:rsidRDefault="003676F7" w:rsidP="00752481">
      <w:pPr>
        <w:tabs>
          <w:tab w:val="left" w:pos="0"/>
        </w:tabs>
        <w:ind w:left="2160" w:hanging="3960"/>
        <w:jc w:val="both"/>
        <w:rPr>
          <w:rFonts w:ascii="Arial" w:hAnsi="Arial" w:cs="Arial"/>
          <w:lang w:val="mk-MK"/>
        </w:rPr>
      </w:pPr>
      <w:r>
        <w:rPr>
          <w:rFonts w:ascii="Arial" w:hAnsi="Arial" w:cs="Arial"/>
          <w:lang w:val="mk-MK"/>
        </w:rPr>
        <w:tab/>
      </w:r>
      <w:r w:rsidRPr="001623FF">
        <w:rPr>
          <w:rFonts w:ascii="Arial" w:hAnsi="Arial" w:cs="Arial"/>
          <w:b/>
          <w:lang w:val="mk-MK"/>
        </w:rPr>
        <w:t xml:space="preserve">Критериум </w:t>
      </w:r>
      <w:r w:rsidR="00782218">
        <w:rPr>
          <w:rFonts w:ascii="Arial" w:hAnsi="Arial" w:cs="Arial"/>
          <w:b/>
          <w:lang w:val="mk-MK"/>
        </w:rPr>
        <w:t>19</w:t>
      </w:r>
      <w:r w:rsidRPr="001623FF">
        <w:rPr>
          <w:rFonts w:ascii="Arial" w:hAnsi="Arial" w:cs="Arial"/>
          <w:b/>
          <w:lang w:val="mk-MK"/>
        </w:rPr>
        <w:t>.6</w:t>
      </w:r>
      <w:r>
        <w:rPr>
          <w:rFonts w:ascii="Arial" w:hAnsi="Arial" w:cs="Arial"/>
          <w:lang w:val="mk-MK"/>
        </w:rPr>
        <w:tab/>
      </w:r>
      <w:r w:rsidRPr="00717FDB">
        <w:rPr>
          <w:rFonts w:ascii="Arial" w:hAnsi="Arial" w:cs="Arial"/>
          <w:lang w:val="mk-MK"/>
        </w:rPr>
        <w:t>Услугите на помошн</w:t>
      </w:r>
      <w:r>
        <w:rPr>
          <w:rFonts w:ascii="Arial" w:hAnsi="Arial" w:cs="Arial"/>
          <w:lang w:val="mk-MK"/>
        </w:rPr>
        <w:t xml:space="preserve">ите служби (лабараторија, </w:t>
      </w:r>
      <w:r w:rsidRPr="00717FDB">
        <w:rPr>
          <w:rFonts w:ascii="Arial" w:hAnsi="Arial" w:cs="Arial"/>
          <w:lang w:val="mk-MK"/>
        </w:rPr>
        <w:t>служба за радиологија</w:t>
      </w:r>
      <w:r>
        <w:rPr>
          <w:rFonts w:ascii="Arial" w:hAnsi="Arial" w:cs="Arial"/>
          <w:lang w:val="mk-MK"/>
        </w:rPr>
        <w:t xml:space="preserve"> и друго</w:t>
      </w:r>
      <w:r w:rsidRPr="00717FDB">
        <w:rPr>
          <w:rFonts w:ascii="Arial" w:hAnsi="Arial" w:cs="Arial"/>
          <w:lang w:val="mk-MK"/>
        </w:rPr>
        <w:t>) се на располагање 24 часа дневно.</w:t>
      </w:r>
    </w:p>
    <w:p w:rsidR="003676F7" w:rsidRDefault="003676F7" w:rsidP="00752481">
      <w:pPr>
        <w:tabs>
          <w:tab w:val="left" w:pos="0"/>
        </w:tabs>
        <w:ind w:left="2160" w:hanging="2160"/>
        <w:jc w:val="both"/>
        <w:rPr>
          <w:rFonts w:ascii="Arial" w:hAnsi="Arial" w:cs="Arial"/>
          <w:b/>
          <w:lang w:val="mk-MK"/>
        </w:rPr>
      </w:pPr>
    </w:p>
    <w:p w:rsidR="003676F7" w:rsidRDefault="003676F7" w:rsidP="00752481">
      <w:pPr>
        <w:tabs>
          <w:tab w:val="left" w:pos="0"/>
        </w:tabs>
        <w:ind w:left="2160" w:hanging="2160"/>
        <w:jc w:val="both"/>
        <w:rPr>
          <w:rFonts w:ascii="Arial" w:hAnsi="Arial" w:cs="Arial"/>
          <w:lang w:val="mk-MK"/>
        </w:rPr>
      </w:pPr>
      <w:r>
        <w:rPr>
          <w:rFonts w:ascii="Arial" w:hAnsi="Arial" w:cs="Arial"/>
          <w:b/>
          <w:lang w:val="mk-MK"/>
        </w:rPr>
        <w:t xml:space="preserve">Критериум </w:t>
      </w:r>
      <w:r w:rsidR="00782218">
        <w:rPr>
          <w:rFonts w:ascii="Arial" w:hAnsi="Arial" w:cs="Arial"/>
          <w:b/>
          <w:lang w:val="mk-MK"/>
        </w:rPr>
        <w:t>19</w:t>
      </w:r>
      <w:r>
        <w:rPr>
          <w:rFonts w:ascii="Arial" w:hAnsi="Arial" w:cs="Arial"/>
          <w:b/>
          <w:lang w:val="mk-MK"/>
        </w:rPr>
        <w:t>.7</w:t>
      </w:r>
      <w:r>
        <w:rPr>
          <w:rFonts w:ascii="Arial" w:hAnsi="Arial" w:cs="Arial"/>
          <w:b/>
          <w:lang w:val="mk-MK"/>
        </w:rPr>
        <w:tab/>
      </w:r>
      <w:r w:rsidRPr="00717FDB">
        <w:rPr>
          <w:rFonts w:ascii="Arial" w:hAnsi="Arial" w:cs="Arial"/>
          <w:lang w:val="mk-MK"/>
        </w:rPr>
        <w:t xml:space="preserve">Постои </w:t>
      </w:r>
      <w:r>
        <w:rPr>
          <w:rFonts w:ascii="Arial" w:hAnsi="Arial" w:cs="Arial"/>
          <w:lang w:val="mk-MK"/>
        </w:rPr>
        <w:t>обезбедување за вработените</w:t>
      </w:r>
    </w:p>
    <w:p w:rsidR="003676F7" w:rsidRPr="001623FF" w:rsidRDefault="003676F7" w:rsidP="00752481">
      <w:pPr>
        <w:numPr>
          <w:ilvl w:val="0"/>
          <w:numId w:val="23"/>
        </w:numPr>
        <w:tabs>
          <w:tab w:val="left" w:pos="0"/>
        </w:tabs>
        <w:jc w:val="both"/>
        <w:rPr>
          <w:rFonts w:ascii="Arial" w:hAnsi="Arial" w:cs="Arial"/>
          <w:b/>
          <w:lang w:val="mk-MK"/>
        </w:rPr>
      </w:pPr>
      <w:r>
        <w:rPr>
          <w:rFonts w:ascii="Arial" w:hAnsi="Arial" w:cs="Arial"/>
          <w:lang w:val="mk-MK"/>
        </w:rPr>
        <w:t>О</w:t>
      </w:r>
      <w:r w:rsidRPr="00717FDB">
        <w:rPr>
          <w:rFonts w:ascii="Arial" w:hAnsi="Arial" w:cs="Arial"/>
          <w:lang w:val="mk-MK"/>
        </w:rPr>
        <w:t xml:space="preserve">безбедувањето е постојано на должност, </w:t>
      </w:r>
      <w:r>
        <w:rPr>
          <w:rFonts w:ascii="Arial" w:hAnsi="Arial" w:cs="Arial"/>
          <w:lang w:val="mk-MK"/>
        </w:rPr>
        <w:t xml:space="preserve">било да е </w:t>
      </w:r>
      <w:r w:rsidRPr="00717FDB">
        <w:rPr>
          <w:rFonts w:ascii="Arial" w:hAnsi="Arial" w:cs="Arial"/>
          <w:lang w:val="mk-MK"/>
        </w:rPr>
        <w:t xml:space="preserve">присутно во рамките на службата за ургентна медицина, </w:t>
      </w:r>
      <w:r>
        <w:rPr>
          <w:rFonts w:ascii="Arial" w:hAnsi="Arial" w:cs="Arial"/>
          <w:lang w:val="mk-MK"/>
        </w:rPr>
        <w:t>или е во приправност приправност.</w:t>
      </w:r>
    </w:p>
    <w:p w:rsidR="003676F7" w:rsidRPr="001623FF" w:rsidRDefault="003676F7" w:rsidP="00752481">
      <w:pPr>
        <w:numPr>
          <w:ilvl w:val="0"/>
          <w:numId w:val="23"/>
        </w:numPr>
        <w:tabs>
          <w:tab w:val="left" w:pos="0"/>
        </w:tabs>
        <w:jc w:val="both"/>
        <w:rPr>
          <w:rFonts w:ascii="Arial" w:hAnsi="Arial" w:cs="Arial"/>
          <w:b/>
          <w:lang w:val="mk-MK"/>
        </w:rPr>
      </w:pPr>
      <w:r>
        <w:rPr>
          <w:rFonts w:ascii="Arial" w:hAnsi="Arial" w:cs="Arial"/>
          <w:lang w:val="mk-MK"/>
        </w:rPr>
        <w:t xml:space="preserve"> П</w:t>
      </w:r>
      <w:r w:rsidRPr="00717FDB">
        <w:rPr>
          <w:rFonts w:ascii="Arial" w:hAnsi="Arial" w:cs="Arial"/>
          <w:lang w:val="mk-MK"/>
        </w:rPr>
        <w:t>остои</w:t>
      </w:r>
      <w:r>
        <w:rPr>
          <w:rFonts w:ascii="Arial" w:hAnsi="Arial" w:cs="Arial"/>
          <w:lang w:val="mk-MK"/>
        </w:rPr>
        <w:t xml:space="preserve"> аларм и систем за обезбедување</w:t>
      </w:r>
      <w:r w:rsidRPr="00717FDB">
        <w:rPr>
          <w:rFonts w:ascii="Arial" w:hAnsi="Arial" w:cs="Arial"/>
          <w:lang w:val="mk-MK"/>
        </w:rPr>
        <w:t>.</w:t>
      </w:r>
    </w:p>
    <w:p w:rsidR="003676F7" w:rsidRDefault="003676F7" w:rsidP="00752481">
      <w:pPr>
        <w:tabs>
          <w:tab w:val="left" w:pos="0"/>
        </w:tabs>
        <w:jc w:val="both"/>
        <w:rPr>
          <w:rFonts w:ascii="Arial" w:hAnsi="Arial" w:cs="Arial"/>
          <w:lang w:val="mk-MK"/>
        </w:rPr>
      </w:pPr>
    </w:p>
    <w:p w:rsidR="003676F7" w:rsidRDefault="003676F7" w:rsidP="00752481">
      <w:pPr>
        <w:tabs>
          <w:tab w:val="left" w:pos="0"/>
        </w:tabs>
        <w:ind w:left="2160" w:hanging="3960"/>
        <w:jc w:val="both"/>
        <w:rPr>
          <w:rFonts w:ascii="Arial" w:hAnsi="Arial" w:cs="Arial"/>
          <w:lang w:val="mk-MK"/>
        </w:rPr>
      </w:pPr>
      <w:r>
        <w:rPr>
          <w:rFonts w:ascii="Arial" w:hAnsi="Arial" w:cs="Arial"/>
          <w:lang w:val="mk-MK"/>
        </w:rPr>
        <w:tab/>
      </w:r>
      <w:r w:rsidRPr="001623FF">
        <w:rPr>
          <w:rFonts w:ascii="Arial" w:hAnsi="Arial" w:cs="Arial"/>
          <w:b/>
          <w:lang w:val="mk-MK"/>
        </w:rPr>
        <w:t xml:space="preserve">Критериум </w:t>
      </w:r>
      <w:r w:rsidR="00782218">
        <w:rPr>
          <w:rFonts w:ascii="Arial" w:hAnsi="Arial" w:cs="Arial"/>
          <w:b/>
          <w:lang w:val="mk-MK"/>
        </w:rPr>
        <w:t>19</w:t>
      </w:r>
      <w:r w:rsidRPr="001623FF">
        <w:rPr>
          <w:rFonts w:ascii="Arial" w:hAnsi="Arial" w:cs="Arial"/>
          <w:b/>
          <w:lang w:val="mk-MK"/>
        </w:rPr>
        <w:t>.8</w:t>
      </w:r>
      <w:r>
        <w:rPr>
          <w:rFonts w:ascii="Arial" w:hAnsi="Arial" w:cs="Arial"/>
          <w:lang w:val="mk-MK"/>
        </w:rPr>
        <w:tab/>
        <w:t xml:space="preserve">Формирана е </w:t>
      </w:r>
      <w:r w:rsidRPr="00717FDB">
        <w:rPr>
          <w:rFonts w:ascii="Arial" w:hAnsi="Arial" w:cs="Arial"/>
          <w:lang w:val="mk-MK"/>
        </w:rPr>
        <w:t xml:space="preserve">комисија која ги одредува протоколите и процедурите за работата на службата за ургентна медицина. </w:t>
      </w:r>
    </w:p>
    <w:p w:rsidR="003676F7" w:rsidRDefault="003676F7" w:rsidP="00752481">
      <w:pPr>
        <w:tabs>
          <w:tab w:val="left" w:pos="0"/>
        </w:tabs>
        <w:ind w:hanging="1800"/>
        <w:jc w:val="both"/>
        <w:rPr>
          <w:rFonts w:ascii="Arial" w:hAnsi="Arial" w:cs="Arial"/>
          <w:lang w:val="mk-MK"/>
        </w:rPr>
      </w:pPr>
    </w:p>
    <w:p w:rsidR="003676F7" w:rsidRDefault="003676F7" w:rsidP="00A16F66">
      <w:pPr>
        <w:tabs>
          <w:tab w:val="left" w:pos="0"/>
        </w:tabs>
        <w:ind w:left="2160" w:hanging="3960"/>
        <w:jc w:val="both"/>
        <w:rPr>
          <w:rFonts w:ascii="Arial" w:hAnsi="Arial" w:cs="Arial"/>
          <w:lang w:val="mk-MK"/>
        </w:rPr>
      </w:pPr>
      <w:r>
        <w:rPr>
          <w:rFonts w:ascii="Arial" w:hAnsi="Arial" w:cs="Arial"/>
          <w:lang w:val="mk-MK"/>
        </w:rPr>
        <w:tab/>
      </w:r>
      <w:r w:rsidRPr="001623FF">
        <w:rPr>
          <w:rFonts w:ascii="Arial" w:hAnsi="Arial" w:cs="Arial"/>
          <w:b/>
          <w:lang w:val="mk-MK"/>
        </w:rPr>
        <w:t xml:space="preserve">Критериум </w:t>
      </w:r>
      <w:r w:rsidR="00782218">
        <w:rPr>
          <w:rFonts w:ascii="Arial" w:hAnsi="Arial" w:cs="Arial"/>
          <w:b/>
          <w:lang w:val="mk-MK"/>
        </w:rPr>
        <w:t>19</w:t>
      </w:r>
      <w:r w:rsidRPr="001623FF">
        <w:rPr>
          <w:rFonts w:ascii="Arial" w:hAnsi="Arial" w:cs="Arial"/>
          <w:b/>
          <w:lang w:val="mk-MK"/>
        </w:rPr>
        <w:t>.9</w:t>
      </w:r>
      <w:r>
        <w:rPr>
          <w:rFonts w:ascii="Arial" w:hAnsi="Arial" w:cs="Arial"/>
          <w:lang w:val="mk-MK"/>
        </w:rPr>
        <w:tab/>
      </w:r>
      <w:r w:rsidRPr="00717FDB">
        <w:rPr>
          <w:rFonts w:ascii="Arial" w:hAnsi="Arial" w:cs="Arial"/>
          <w:lang w:val="mk-MK"/>
        </w:rPr>
        <w:t>Оваа комисија се состанува редовно, води записник и  по потре</w:t>
      </w:r>
      <w:r w:rsidR="00A16F66">
        <w:rPr>
          <w:rFonts w:ascii="Arial" w:hAnsi="Arial" w:cs="Arial"/>
          <w:lang w:val="mk-MK"/>
        </w:rPr>
        <w:t>ба презема соодветни активности.</w:t>
      </w:r>
    </w:p>
    <w:p w:rsidR="004A2208" w:rsidRPr="004A2208" w:rsidRDefault="003676F7" w:rsidP="00752481">
      <w:pPr>
        <w:jc w:val="both"/>
        <w:rPr>
          <w:rFonts w:ascii="Arial" w:hAnsi="Arial" w:cs="Arial"/>
          <w:lang w:val="mk-MK"/>
        </w:rPr>
      </w:pPr>
      <w:r>
        <w:rPr>
          <w:rFonts w:ascii="Arial" w:hAnsi="Arial" w:cs="Arial"/>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4A2208" w:rsidRPr="000A0FD5" w:rsidTr="000A0FD5">
        <w:tc>
          <w:tcPr>
            <w:tcW w:w="8856" w:type="dxa"/>
          </w:tcPr>
          <w:p w:rsidR="004A2208" w:rsidRPr="000A0FD5" w:rsidRDefault="004A2208" w:rsidP="000A0FD5">
            <w:pPr>
              <w:jc w:val="both"/>
              <w:rPr>
                <w:rFonts w:ascii="Arial" w:hAnsi="Arial" w:cs="Arial"/>
                <w:b/>
                <w:lang w:val="mk-MK"/>
              </w:rPr>
            </w:pPr>
            <w:r w:rsidRPr="000A0FD5">
              <w:rPr>
                <w:rFonts w:ascii="Arial" w:hAnsi="Arial" w:cs="Arial"/>
                <w:b/>
                <w:lang w:val="mk-MK"/>
              </w:rPr>
              <w:t>Насоки, процедури и протоколи</w:t>
            </w:r>
          </w:p>
        </w:tc>
      </w:tr>
    </w:tbl>
    <w:p w:rsidR="004A2208" w:rsidRDefault="004A2208" w:rsidP="00752481">
      <w:pPr>
        <w:jc w:val="both"/>
        <w:rPr>
          <w:rFonts w:ascii="Arial" w:hAnsi="Arial" w:cs="Arial"/>
          <w:lang w:val="mk-MK"/>
        </w:rPr>
      </w:pPr>
    </w:p>
    <w:p w:rsidR="003676F7" w:rsidRPr="004A2208" w:rsidRDefault="003676F7" w:rsidP="00752481">
      <w:pPr>
        <w:jc w:val="both"/>
        <w:rPr>
          <w:rFonts w:ascii="Arial" w:hAnsi="Arial" w:cs="Arial"/>
          <w:b/>
          <w:i/>
          <w:lang w:val="mk-MK"/>
        </w:rPr>
      </w:pPr>
      <w:r w:rsidRPr="004A2208">
        <w:rPr>
          <w:rFonts w:ascii="Arial" w:hAnsi="Arial" w:cs="Arial"/>
          <w:b/>
          <w:i/>
          <w:lang w:val="mk-MK"/>
        </w:rPr>
        <w:t>Упатство:</w:t>
      </w:r>
    </w:p>
    <w:p w:rsidR="004A2208" w:rsidRPr="004A2208" w:rsidRDefault="004A2208" w:rsidP="00752481">
      <w:pPr>
        <w:jc w:val="both"/>
        <w:rPr>
          <w:rFonts w:ascii="Arial" w:hAnsi="Arial" w:cs="Arial"/>
          <w:b/>
          <w:i/>
          <w:lang w:val="mk-MK"/>
        </w:rPr>
      </w:pPr>
    </w:p>
    <w:p w:rsidR="003676F7" w:rsidRPr="004A2208" w:rsidRDefault="003676F7" w:rsidP="00752481">
      <w:pPr>
        <w:jc w:val="both"/>
        <w:rPr>
          <w:rFonts w:ascii="Arial" w:hAnsi="Arial" w:cs="Arial"/>
          <w:i/>
          <w:lang w:val="mk-MK"/>
        </w:rPr>
      </w:pPr>
      <w:r w:rsidRPr="004A2208">
        <w:rPr>
          <w:rFonts w:ascii="Arial" w:hAnsi="Arial" w:cs="Arial"/>
          <w:i/>
          <w:lang w:val="mk-MK"/>
        </w:rPr>
        <w:t xml:space="preserve">Во службата за ургентна медицина постојат протоколи за вообичаените состојби, засновани на прифатените упатства за добра клиничка пракса. Истовремено постојат протоколи за комуникација со пациенти и/или нивното семејство, но и за комуникација помеѓу вработените. Материјалите за здрваствена едукација им стојат на располагање на пациентите и нивното </w:t>
      </w:r>
      <w:r w:rsidR="00EE65C8">
        <w:rPr>
          <w:rFonts w:ascii="Arial" w:hAnsi="Arial" w:cs="Arial"/>
          <w:i/>
          <w:lang w:val="mk-MK"/>
        </w:rPr>
        <w:t>семејство.</w:t>
      </w:r>
      <w:r w:rsidRPr="004A2208">
        <w:rPr>
          <w:rFonts w:ascii="Arial" w:hAnsi="Arial" w:cs="Arial"/>
          <w:i/>
          <w:lang w:val="mk-MK"/>
        </w:rPr>
        <w:t>. За несаканите настани се води евиденција, тие се испитуваат и се известува за нив.</w:t>
      </w:r>
    </w:p>
    <w:p w:rsidR="003676F7" w:rsidRPr="004A2208" w:rsidRDefault="003676F7"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4A2208" w:rsidRPr="000A0FD5" w:rsidTr="000A0FD5">
        <w:tc>
          <w:tcPr>
            <w:tcW w:w="8856" w:type="dxa"/>
          </w:tcPr>
          <w:p w:rsidR="004A2208" w:rsidRPr="000A0FD5" w:rsidRDefault="004A2208" w:rsidP="00782218">
            <w:pPr>
              <w:jc w:val="both"/>
              <w:rPr>
                <w:rFonts w:ascii="Arial" w:hAnsi="Arial" w:cs="Arial"/>
                <w:b/>
                <w:lang w:val="mk-MK"/>
              </w:rPr>
            </w:pPr>
            <w:r w:rsidRPr="000A0FD5">
              <w:rPr>
                <w:rFonts w:ascii="Arial" w:hAnsi="Arial" w:cs="Arial"/>
                <w:b/>
                <w:lang w:val="mk-MK"/>
              </w:rPr>
              <w:t xml:space="preserve">Стандард </w:t>
            </w:r>
            <w:r w:rsidR="00782218">
              <w:rPr>
                <w:rFonts w:ascii="Arial" w:hAnsi="Arial" w:cs="Arial"/>
                <w:b/>
                <w:lang w:val="mk-MK"/>
              </w:rPr>
              <w:t>20</w:t>
            </w:r>
            <w:r w:rsidRPr="000A0FD5">
              <w:rPr>
                <w:rFonts w:ascii="Arial" w:hAnsi="Arial" w:cs="Arial"/>
                <w:b/>
                <w:lang w:val="mk-MK"/>
              </w:rPr>
              <w:t>.0  Лекувањето во Службата за ургентна медицина се врши согласно постоечките насоки, процедури и протоколи</w:t>
            </w:r>
          </w:p>
        </w:tc>
      </w:tr>
    </w:tbl>
    <w:p w:rsidR="004A2208" w:rsidRDefault="004A2208" w:rsidP="00752481">
      <w:pPr>
        <w:jc w:val="both"/>
        <w:rPr>
          <w:rFonts w:ascii="Arial" w:hAnsi="Arial" w:cs="Arial"/>
          <w:lang w:val="mk-MK"/>
        </w:rPr>
      </w:pPr>
    </w:p>
    <w:p w:rsidR="003676F7" w:rsidRPr="004A2208" w:rsidRDefault="003676F7" w:rsidP="00752481">
      <w:pPr>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.1</w:t>
      </w:r>
      <w:r w:rsidR="004A2208">
        <w:rPr>
          <w:rFonts w:ascii="Arial" w:hAnsi="Arial" w:cs="Arial"/>
          <w:lang w:val="mk-MK"/>
        </w:rPr>
        <w:tab/>
      </w:r>
      <w:r w:rsidRPr="004A2208">
        <w:rPr>
          <w:rFonts w:ascii="Arial" w:hAnsi="Arial" w:cs="Arial"/>
          <w:lang w:val="mk-MK"/>
        </w:rPr>
        <w:t>Постојат процедури за:</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Вршење тријажа</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lastRenderedPageBreak/>
        <w:t>Згрижување на пациенти заболени од заразни болести (деконтаминација по извршен третман на пациентите заболени од заразни болести)</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Почитување на достоинството и чување на доверливи информации кои се однесуваат на пациентот</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Пружање итна медицинска помош на деца</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Преглед и расположивост на резултатите на пратечките служби</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Издавање резултати на анализа на крвта и урината во рок од еден час</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Издавање на резултати од дијагностички снимања во предвидениот временски рок</w:t>
      </w:r>
    </w:p>
    <w:p w:rsidR="003676F7" w:rsidRPr="004A2208" w:rsidRDefault="003676F7" w:rsidP="00752481">
      <w:pPr>
        <w:numPr>
          <w:ilvl w:val="0"/>
          <w:numId w:val="24"/>
        </w:numPr>
        <w:jc w:val="both"/>
        <w:rPr>
          <w:rFonts w:ascii="Arial" w:hAnsi="Arial" w:cs="Arial"/>
          <w:lang w:val="mk-MK"/>
        </w:rPr>
      </w:pPr>
      <w:r w:rsidRPr="004A2208">
        <w:rPr>
          <w:rFonts w:ascii="Arial" w:hAnsi="Arial" w:cs="Arial"/>
          <w:lang w:val="mk-MK"/>
        </w:rPr>
        <w:t>Водење евиденција, испитување и известување во врска со несаканите случувања.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.2</w:t>
      </w:r>
      <w:r w:rsidR="008208D0" w:rsidRPr="008208D0">
        <w:rPr>
          <w:rFonts w:ascii="Arial" w:hAnsi="Arial" w:cs="Arial"/>
          <w:lang w:val="mk-MK"/>
        </w:rPr>
        <w:tab/>
      </w:r>
      <w:r w:rsidRPr="004A2208">
        <w:rPr>
          <w:rFonts w:ascii="Arial" w:hAnsi="Arial" w:cs="Arial"/>
          <w:lang w:val="mk-MK"/>
        </w:rPr>
        <w:t xml:space="preserve">Постојат утврдени протоколи за вообичаените состојби </w:t>
      </w:r>
      <w:r w:rsidR="008208D0">
        <w:rPr>
          <w:rFonts w:ascii="Arial" w:hAnsi="Arial" w:cs="Arial"/>
          <w:lang w:val="mk-MK"/>
        </w:rPr>
        <w:t xml:space="preserve">во </w:t>
      </w:r>
      <w:r w:rsidRPr="004A2208">
        <w:rPr>
          <w:rFonts w:ascii="Arial" w:hAnsi="Arial" w:cs="Arial"/>
          <w:lang w:val="mk-MK"/>
        </w:rPr>
        <w:t>службата за ургентна медицина.</w:t>
      </w:r>
    </w:p>
    <w:p w:rsidR="003676F7" w:rsidRPr="004A2208" w:rsidRDefault="003676F7" w:rsidP="00752481">
      <w:pPr>
        <w:jc w:val="both"/>
        <w:rPr>
          <w:rFonts w:ascii="Arial" w:hAnsi="Arial" w:cs="Arial"/>
          <w:lang w:val="mk-MK"/>
        </w:rPr>
      </w:pPr>
    </w:p>
    <w:p w:rsidR="003676F7" w:rsidRDefault="003676F7" w:rsidP="00BA2D70">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.3</w:t>
      </w:r>
      <w:r w:rsidR="008208D0" w:rsidRPr="008208D0">
        <w:rPr>
          <w:rFonts w:ascii="Arial" w:hAnsi="Arial" w:cs="Arial"/>
          <w:b/>
          <w:lang w:val="mk-MK"/>
        </w:rPr>
        <w:tab/>
      </w:r>
      <w:r w:rsidRPr="004A2208">
        <w:rPr>
          <w:rFonts w:ascii="Arial" w:hAnsi="Arial" w:cs="Arial"/>
          <w:lang w:val="mk-MK"/>
        </w:rPr>
        <w:t xml:space="preserve">Постојат процедури за комуникација со пациентот и/или </w:t>
      </w:r>
      <w:r w:rsidR="00BA2D70">
        <w:rPr>
          <w:rFonts w:ascii="Arial" w:hAnsi="Arial" w:cs="Arial"/>
          <w:lang w:val="mk-MK"/>
        </w:rPr>
        <w:t xml:space="preserve"> </w:t>
      </w:r>
      <w:r w:rsidR="004A2208">
        <w:rPr>
          <w:rFonts w:ascii="Arial" w:hAnsi="Arial" w:cs="Arial"/>
          <w:lang w:val="mk-MK"/>
        </w:rPr>
        <w:t>неговото семејство.</w:t>
      </w:r>
    </w:p>
    <w:p w:rsidR="004A2208" w:rsidRDefault="004A2208" w:rsidP="00752481">
      <w:pPr>
        <w:jc w:val="both"/>
        <w:rPr>
          <w:rFonts w:ascii="Arial" w:hAnsi="Arial" w:cs="Arial"/>
          <w:lang w:val="mk-MK"/>
        </w:rPr>
      </w:pPr>
    </w:p>
    <w:p w:rsidR="004A2208" w:rsidRPr="004A2208" w:rsidRDefault="004A2208"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.4</w:t>
      </w:r>
      <w:r w:rsidR="008208D0" w:rsidRPr="008208D0">
        <w:rPr>
          <w:rFonts w:ascii="Arial" w:hAnsi="Arial" w:cs="Arial"/>
          <w:lang w:val="mk-MK"/>
        </w:rPr>
        <w:tab/>
      </w:r>
      <w:r w:rsidRPr="004A2208">
        <w:rPr>
          <w:rFonts w:ascii="Arial" w:hAnsi="Arial" w:cs="Arial"/>
          <w:lang w:val="mk-MK"/>
        </w:rPr>
        <w:t>Постојат процедури за комуникација помеѓу вработените.</w:t>
      </w:r>
    </w:p>
    <w:p w:rsidR="003676F7" w:rsidRPr="004A2208" w:rsidRDefault="003676F7" w:rsidP="00752481">
      <w:pPr>
        <w:jc w:val="both"/>
        <w:rPr>
          <w:rFonts w:ascii="Arial" w:hAnsi="Arial" w:cs="Arial"/>
          <w:lang w:val="mk-MK"/>
        </w:rPr>
      </w:pPr>
    </w:p>
    <w:p w:rsidR="003676F7"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.5</w:t>
      </w:r>
      <w:r w:rsidR="008208D0" w:rsidRPr="008208D0">
        <w:rPr>
          <w:rFonts w:ascii="Arial" w:hAnsi="Arial" w:cs="Arial"/>
          <w:lang w:val="mk-MK"/>
        </w:rPr>
        <w:tab/>
      </w:r>
      <w:r w:rsidRPr="004A2208">
        <w:rPr>
          <w:rFonts w:ascii="Arial" w:hAnsi="Arial" w:cs="Arial"/>
          <w:lang w:val="mk-MK"/>
        </w:rPr>
        <w:t>Основната дејност на службата за ургентна медицина ги подржува мисијата, визијата и вредностите на болниците.</w:t>
      </w:r>
    </w:p>
    <w:p w:rsidR="004A2208" w:rsidRPr="004A2208" w:rsidRDefault="004A2208" w:rsidP="00752481">
      <w:pPr>
        <w:ind w:left="1980"/>
        <w:jc w:val="both"/>
        <w:rPr>
          <w:rFonts w:ascii="Arial" w:hAnsi="Arial" w:cs="Arial"/>
          <w:lang w:val="mk-MK"/>
        </w:rPr>
      </w:pPr>
    </w:p>
    <w:p w:rsidR="003676F7" w:rsidRPr="004A2208" w:rsidRDefault="003676F7" w:rsidP="00752481">
      <w:pPr>
        <w:numPr>
          <w:ilvl w:val="0"/>
          <w:numId w:val="25"/>
        </w:numPr>
        <w:jc w:val="both"/>
        <w:rPr>
          <w:rFonts w:ascii="Arial" w:hAnsi="Arial" w:cs="Arial"/>
          <w:lang w:val="mk-MK"/>
        </w:rPr>
      </w:pPr>
      <w:r w:rsidRPr="004A2208">
        <w:rPr>
          <w:rFonts w:ascii="Arial" w:hAnsi="Arial" w:cs="Arial"/>
          <w:lang w:val="mk-MK"/>
        </w:rPr>
        <w:t xml:space="preserve">Постојат докази дека службата при планирање и пружање на услугите ги почитува мисијата, визијата и вредностите на болницата </w:t>
      </w:r>
    </w:p>
    <w:p w:rsidR="003676F7" w:rsidRDefault="003676F7" w:rsidP="00752481">
      <w:pPr>
        <w:numPr>
          <w:ilvl w:val="0"/>
          <w:numId w:val="25"/>
        </w:numPr>
        <w:jc w:val="both"/>
        <w:rPr>
          <w:rFonts w:ascii="Arial" w:hAnsi="Arial" w:cs="Arial"/>
          <w:lang w:val="mk-MK"/>
        </w:rPr>
      </w:pPr>
      <w:r w:rsidRPr="004A2208">
        <w:rPr>
          <w:rFonts w:ascii="Arial" w:hAnsi="Arial" w:cs="Arial"/>
          <w:lang w:val="mk-MK"/>
        </w:rPr>
        <w:t>При пружање на услугите, вработените во службата ги почитуваат мисијата, визијата и вредностите на болницата</w:t>
      </w:r>
    </w:p>
    <w:p w:rsidR="004A2208" w:rsidRPr="004A2208" w:rsidRDefault="004A2208" w:rsidP="00752481">
      <w:pPr>
        <w:ind w:left="2160"/>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.6</w:t>
      </w:r>
      <w:r w:rsidR="008208D0" w:rsidRPr="008208D0">
        <w:rPr>
          <w:rFonts w:ascii="Arial" w:hAnsi="Arial" w:cs="Arial"/>
          <w:lang w:val="mk-MK"/>
        </w:rPr>
        <w:tab/>
      </w:r>
      <w:r w:rsidRPr="004A2208">
        <w:rPr>
          <w:rFonts w:ascii="Arial" w:hAnsi="Arial" w:cs="Arial"/>
          <w:lang w:val="mk-MK"/>
        </w:rPr>
        <w:t>Сите вработени се запознаени со правилата на усвоениот Етички кодекс на однесување и пружање на здравствените услуги.</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.7</w:t>
      </w:r>
      <w:r w:rsidR="008208D0" w:rsidRPr="008208D0">
        <w:rPr>
          <w:rFonts w:ascii="Arial" w:hAnsi="Arial" w:cs="Arial"/>
          <w:lang w:val="mk-MK"/>
        </w:rPr>
        <w:tab/>
      </w:r>
      <w:r w:rsidRPr="004A2208">
        <w:rPr>
          <w:rFonts w:ascii="Arial" w:hAnsi="Arial" w:cs="Arial"/>
          <w:lang w:val="mk-MK"/>
        </w:rPr>
        <w:t>Сите вработени се однесуваат согласно усвоениот Етички кодекс на однесување и пружање на здравствените услуги.</w:t>
      </w:r>
    </w:p>
    <w:p w:rsidR="003676F7" w:rsidRPr="004A2208" w:rsidRDefault="003676F7" w:rsidP="00752481">
      <w:pPr>
        <w:jc w:val="both"/>
        <w:rPr>
          <w:rFonts w:ascii="Arial" w:hAnsi="Arial" w:cs="Arial"/>
          <w:lang w:val="mk-MK"/>
        </w:rPr>
      </w:pPr>
    </w:p>
    <w:p w:rsidR="003676F7" w:rsidRPr="008208D0" w:rsidRDefault="003676F7" w:rsidP="00150A67">
      <w:pPr>
        <w:ind w:left="2160" w:hanging="2160"/>
        <w:jc w:val="both"/>
        <w:rPr>
          <w:rFonts w:ascii="Arial" w:hAnsi="Arial" w:cs="Arial"/>
          <w:lang w:val="mk-MK"/>
        </w:rPr>
      </w:pPr>
      <w:r w:rsidRPr="004A2208">
        <w:rPr>
          <w:rFonts w:ascii="Arial" w:hAnsi="Arial" w:cs="Arial"/>
          <w:b/>
          <w:lang w:val="mk-MK"/>
        </w:rPr>
        <w:lastRenderedPageBreak/>
        <w:t xml:space="preserve">Критериум </w:t>
      </w:r>
      <w:r w:rsidR="00782218">
        <w:rPr>
          <w:rFonts w:ascii="Arial" w:hAnsi="Arial" w:cs="Arial"/>
          <w:b/>
          <w:lang w:val="mk-MK"/>
        </w:rPr>
        <w:t>20</w:t>
      </w:r>
      <w:r w:rsidRPr="004A2208">
        <w:rPr>
          <w:rFonts w:ascii="Arial" w:hAnsi="Arial" w:cs="Arial"/>
          <w:b/>
          <w:lang w:val="mk-MK"/>
        </w:rPr>
        <w:t>.8</w:t>
      </w:r>
      <w:r w:rsidR="008208D0" w:rsidRPr="008208D0">
        <w:rPr>
          <w:rFonts w:ascii="Arial" w:hAnsi="Arial" w:cs="Arial"/>
          <w:lang w:val="mk-MK"/>
        </w:rPr>
        <w:tab/>
      </w:r>
      <w:r w:rsidRPr="004A2208">
        <w:rPr>
          <w:rFonts w:ascii="Arial" w:hAnsi="Arial" w:cs="Arial"/>
          <w:lang w:val="mk-MK"/>
        </w:rPr>
        <w:t>Се почитуваат правата на</w:t>
      </w:r>
      <w:r w:rsidR="008208D0">
        <w:rPr>
          <w:rFonts w:ascii="Arial" w:hAnsi="Arial" w:cs="Arial"/>
          <w:lang w:val="mk-MK"/>
        </w:rPr>
        <w:t xml:space="preserve"> пациентите на услуги и тоа на</w:t>
      </w:r>
      <w:r w:rsidR="00150A67">
        <w:rPr>
          <w:rFonts w:ascii="Arial" w:hAnsi="Arial" w:cs="Arial"/>
          <w:lang w:val="mk-MK"/>
        </w:rPr>
        <w:t>:</w:t>
      </w:r>
    </w:p>
    <w:p w:rsidR="003676F7" w:rsidRPr="004A2208" w:rsidRDefault="003676F7" w:rsidP="00752481">
      <w:pPr>
        <w:numPr>
          <w:ilvl w:val="0"/>
          <w:numId w:val="22"/>
        </w:numPr>
        <w:jc w:val="both"/>
        <w:rPr>
          <w:rFonts w:ascii="Arial" w:hAnsi="Arial" w:cs="Arial"/>
          <w:lang w:val="mk-MK"/>
        </w:rPr>
      </w:pPr>
      <w:r w:rsidRPr="004A2208">
        <w:rPr>
          <w:rFonts w:ascii="Arial" w:hAnsi="Arial" w:cs="Arial"/>
          <w:lang w:val="mk-MK"/>
        </w:rPr>
        <w:t>Достоинство и почитување</w:t>
      </w:r>
    </w:p>
    <w:p w:rsidR="003676F7" w:rsidRPr="008208D0" w:rsidRDefault="003676F7" w:rsidP="00752481">
      <w:pPr>
        <w:numPr>
          <w:ilvl w:val="0"/>
          <w:numId w:val="22"/>
        </w:numPr>
        <w:jc w:val="both"/>
        <w:rPr>
          <w:rFonts w:ascii="Arial" w:hAnsi="Arial" w:cs="Arial"/>
          <w:lang w:val="mk-MK"/>
        </w:rPr>
      </w:pPr>
      <w:r w:rsidRPr="004A2208">
        <w:rPr>
          <w:rFonts w:ascii="Arial" w:hAnsi="Arial" w:cs="Arial"/>
          <w:lang w:val="mk-MK"/>
        </w:rPr>
        <w:t>Приватност</w:t>
      </w:r>
    </w:p>
    <w:p w:rsidR="008208D0" w:rsidRPr="004A2208" w:rsidRDefault="008208D0" w:rsidP="00752481">
      <w:pPr>
        <w:numPr>
          <w:ilvl w:val="0"/>
          <w:numId w:val="22"/>
        </w:numPr>
        <w:jc w:val="both"/>
        <w:rPr>
          <w:rFonts w:ascii="Arial" w:hAnsi="Arial" w:cs="Arial"/>
          <w:lang w:val="mk-MK"/>
        </w:rPr>
      </w:pPr>
      <w:r w:rsidRPr="004A2208">
        <w:rPr>
          <w:rFonts w:ascii="Arial" w:hAnsi="Arial" w:cs="Arial"/>
          <w:lang w:val="mk-MK"/>
        </w:rPr>
        <w:t>Доверливост</w:t>
      </w:r>
    </w:p>
    <w:p w:rsidR="008208D0" w:rsidRPr="004A2208" w:rsidRDefault="008208D0" w:rsidP="00752481">
      <w:pPr>
        <w:numPr>
          <w:ilvl w:val="0"/>
          <w:numId w:val="22"/>
        </w:numPr>
        <w:jc w:val="both"/>
        <w:rPr>
          <w:rFonts w:ascii="Arial" w:hAnsi="Arial" w:cs="Arial"/>
          <w:lang w:val="mk-MK"/>
        </w:rPr>
      </w:pPr>
      <w:r w:rsidRPr="004A2208">
        <w:rPr>
          <w:rFonts w:ascii="Arial" w:hAnsi="Arial" w:cs="Arial"/>
          <w:lang w:val="mk-MK"/>
        </w:rPr>
        <w:t>Сигурност и безбедност</w:t>
      </w:r>
    </w:p>
    <w:p w:rsidR="008208D0" w:rsidRPr="004A2208" w:rsidRDefault="008208D0" w:rsidP="00752481">
      <w:pPr>
        <w:ind w:left="2520"/>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.9</w:t>
      </w:r>
      <w:r w:rsidR="008208D0" w:rsidRPr="008208D0">
        <w:rPr>
          <w:rFonts w:ascii="Arial" w:hAnsi="Arial" w:cs="Arial"/>
          <w:lang w:val="mk-MK"/>
        </w:rPr>
        <w:tab/>
      </w:r>
      <w:r w:rsidRPr="004A2208">
        <w:rPr>
          <w:rFonts w:ascii="Arial" w:hAnsi="Arial" w:cs="Arial"/>
          <w:lang w:val="mk-MK"/>
        </w:rPr>
        <w:t>Во врска со несаканите случувања се води евиденција, се вршат испитувања и се известува за нив.</w:t>
      </w:r>
    </w:p>
    <w:p w:rsidR="003676F7" w:rsidRPr="004A2208" w:rsidRDefault="003676F7" w:rsidP="00752481">
      <w:pPr>
        <w:jc w:val="both"/>
        <w:rPr>
          <w:rFonts w:ascii="Arial" w:hAnsi="Arial" w:cs="Arial"/>
          <w:lang w:val="mk-MK"/>
        </w:rPr>
      </w:pPr>
    </w:p>
    <w:p w:rsidR="00BA2D70" w:rsidRDefault="003676F7" w:rsidP="00A16F66">
      <w:pPr>
        <w:ind w:left="2160" w:hanging="2160"/>
        <w:jc w:val="both"/>
        <w:rPr>
          <w:rFonts w:ascii="Arial" w:hAnsi="Arial" w:cs="Arial"/>
          <w:lang w:val="mk-MK"/>
        </w:rPr>
      </w:pPr>
      <w:r w:rsidRPr="004A2208">
        <w:rPr>
          <w:rFonts w:ascii="Arial" w:hAnsi="Arial" w:cs="Arial"/>
          <w:b/>
          <w:lang w:val="mk-MK"/>
        </w:rPr>
        <w:t xml:space="preserve">Критериум </w:t>
      </w:r>
      <w:r w:rsidR="00782218">
        <w:rPr>
          <w:rFonts w:ascii="Arial" w:hAnsi="Arial" w:cs="Arial"/>
          <w:b/>
          <w:lang w:val="mk-MK"/>
        </w:rPr>
        <w:t>20</w:t>
      </w:r>
      <w:r w:rsidRPr="004A2208">
        <w:rPr>
          <w:rFonts w:ascii="Arial" w:hAnsi="Arial" w:cs="Arial"/>
          <w:b/>
          <w:lang w:val="mk-MK"/>
        </w:rPr>
        <w:t>.10</w:t>
      </w:r>
      <w:r w:rsidR="008208D0" w:rsidRPr="008208D0">
        <w:rPr>
          <w:rFonts w:ascii="Arial" w:hAnsi="Arial" w:cs="Arial"/>
          <w:lang w:val="mk-MK"/>
        </w:rPr>
        <w:tab/>
      </w:r>
      <w:r w:rsidRPr="004A2208">
        <w:rPr>
          <w:rFonts w:ascii="Arial" w:hAnsi="Arial" w:cs="Arial"/>
          <w:lang w:val="mk-MK"/>
        </w:rPr>
        <w:t xml:space="preserve">Материјалите за едукација се достапни за </w:t>
      </w:r>
      <w:r w:rsidR="00A16F66">
        <w:rPr>
          <w:rFonts w:ascii="Arial" w:hAnsi="Arial" w:cs="Arial"/>
          <w:lang w:val="mk-MK"/>
        </w:rPr>
        <w:t>пациентите.</w:t>
      </w:r>
    </w:p>
    <w:p w:rsidR="00855737" w:rsidRPr="003E7AF5" w:rsidRDefault="00855737" w:rsidP="00752481">
      <w:pPr>
        <w:jc w:val="both"/>
        <w:rPr>
          <w:rFonts w:ascii="Arial" w:hAnsi="Arial" w:cs="Arial"/>
          <w:lang w:val="mk-MK"/>
        </w:rPr>
      </w:pPr>
    </w:p>
    <w:p w:rsidR="003A3C52" w:rsidRDefault="003A3C52"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3A3C52" w:rsidRPr="000A0FD5" w:rsidTr="000A0FD5">
        <w:tc>
          <w:tcPr>
            <w:tcW w:w="8856" w:type="dxa"/>
          </w:tcPr>
          <w:p w:rsidR="003A3C52" w:rsidRPr="000A0FD5" w:rsidRDefault="003A3C52" w:rsidP="000A0FD5">
            <w:pPr>
              <w:jc w:val="both"/>
              <w:rPr>
                <w:rFonts w:ascii="Arial" w:hAnsi="Arial" w:cs="Arial"/>
                <w:b/>
                <w:lang w:val="mk-MK"/>
              </w:rPr>
            </w:pPr>
            <w:r w:rsidRPr="000A0FD5">
              <w:rPr>
                <w:rFonts w:ascii="Arial" w:hAnsi="Arial" w:cs="Arial"/>
                <w:b/>
                <w:lang w:val="mk-MK"/>
              </w:rPr>
              <w:t>Простор и опрема</w:t>
            </w:r>
          </w:p>
        </w:tc>
      </w:tr>
    </w:tbl>
    <w:p w:rsidR="003A3C52" w:rsidRDefault="003A3C52" w:rsidP="00752481">
      <w:pPr>
        <w:jc w:val="both"/>
        <w:rPr>
          <w:rFonts w:ascii="Arial" w:hAnsi="Arial" w:cs="Arial"/>
          <w:lang w:val="mk-MK"/>
        </w:rPr>
      </w:pPr>
    </w:p>
    <w:p w:rsidR="003676F7" w:rsidRPr="003A3C52" w:rsidRDefault="003676F7" w:rsidP="00752481">
      <w:pPr>
        <w:jc w:val="both"/>
        <w:rPr>
          <w:rFonts w:ascii="Arial" w:hAnsi="Arial" w:cs="Arial"/>
          <w:b/>
          <w:i/>
          <w:lang w:val="mk-MK"/>
        </w:rPr>
      </w:pPr>
      <w:r w:rsidRPr="003A3C52">
        <w:rPr>
          <w:rFonts w:ascii="Arial" w:hAnsi="Arial" w:cs="Arial"/>
          <w:b/>
          <w:i/>
          <w:lang w:val="mk-MK"/>
        </w:rPr>
        <w:t>Упатство:</w:t>
      </w:r>
    </w:p>
    <w:p w:rsidR="003A3C52" w:rsidRPr="003A3C52" w:rsidRDefault="003A3C52" w:rsidP="00752481">
      <w:pPr>
        <w:jc w:val="both"/>
        <w:rPr>
          <w:rFonts w:ascii="Arial" w:hAnsi="Arial" w:cs="Arial"/>
          <w:b/>
          <w:i/>
          <w:lang w:val="mk-MK"/>
        </w:rPr>
      </w:pPr>
    </w:p>
    <w:p w:rsidR="003676F7" w:rsidRPr="003A3C52" w:rsidRDefault="003676F7" w:rsidP="00752481">
      <w:pPr>
        <w:jc w:val="both"/>
        <w:rPr>
          <w:rFonts w:ascii="Arial" w:hAnsi="Arial" w:cs="Arial"/>
          <w:i/>
          <w:lang w:val="mk-MK"/>
        </w:rPr>
      </w:pPr>
      <w:r w:rsidRPr="003A3C52">
        <w:rPr>
          <w:rFonts w:ascii="Arial" w:hAnsi="Arial" w:cs="Arial"/>
          <w:i/>
          <w:lang w:val="mk-MK"/>
        </w:rPr>
        <w:t>Службата за ургентна медицина има посебен достапе</w:t>
      </w:r>
      <w:r w:rsidR="003A3C52">
        <w:rPr>
          <w:rFonts w:ascii="Arial" w:hAnsi="Arial" w:cs="Arial"/>
          <w:i/>
          <w:lang w:val="mk-MK"/>
        </w:rPr>
        <w:t>н покриен</w:t>
      </w:r>
      <w:r w:rsidRPr="003A3C52">
        <w:rPr>
          <w:rFonts w:ascii="Arial" w:hAnsi="Arial" w:cs="Arial"/>
          <w:i/>
          <w:lang w:val="mk-MK"/>
        </w:rPr>
        <w:t xml:space="preserve"> влез (локацијата и влезот на службата за ургентна медицина се обележани со соодветни ознаки при што постои посебен влез за лицата со инвалидитет).</w:t>
      </w:r>
      <w:r w:rsidR="003A3C52">
        <w:rPr>
          <w:rFonts w:ascii="Arial" w:hAnsi="Arial" w:cs="Arial"/>
          <w:i/>
          <w:lang w:val="mk-MK"/>
        </w:rPr>
        <w:t xml:space="preserve"> </w:t>
      </w:r>
      <w:r w:rsidRPr="003A3C52">
        <w:rPr>
          <w:rFonts w:ascii="Arial" w:hAnsi="Arial" w:cs="Arial"/>
          <w:i/>
          <w:lang w:val="mk-MK"/>
        </w:rPr>
        <w:t xml:space="preserve">Влезот во службата за ургентна медицина се контролира. Постои доволен простор околу секој болнички кревет кој овозможува ефикасно лекување, како и лесна достапност до опремата и средствата. Секој кревет е опремен со систем за повик/алармирање на медицинска сестра/техничар. Електричните </w:t>
      </w:r>
      <w:r w:rsidR="003A3C52">
        <w:rPr>
          <w:rFonts w:ascii="Arial" w:hAnsi="Arial" w:cs="Arial"/>
          <w:i/>
          <w:lang w:val="mk-MK"/>
        </w:rPr>
        <w:t xml:space="preserve">приклучоци се јасно означени. Службата </w:t>
      </w:r>
      <w:r w:rsidRPr="003A3C52">
        <w:rPr>
          <w:rFonts w:ascii="Arial" w:hAnsi="Arial" w:cs="Arial"/>
          <w:i/>
          <w:lang w:val="mk-MK"/>
        </w:rPr>
        <w:t xml:space="preserve"> за ургентна медицина има просторија наменета за изолација на пациентите. Службата ја поседува сета неопходна опрема  (адекватно опремен систем за реанимација и движечки кардио-монитори); која п</w:t>
      </w:r>
      <w:r w:rsidR="003A3C52">
        <w:rPr>
          <w:rFonts w:ascii="Arial" w:hAnsi="Arial" w:cs="Arial"/>
          <w:i/>
          <w:lang w:val="mk-MK"/>
        </w:rPr>
        <w:t>остојано се проверува и одржува</w:t>
      </w:r>
      <w:r w:rsidRPr="003A3C52">
        <w:rPr>
          <w:rFonts w:ascii="Arial" w:hAnsi="Arial" w:cs="Arial"/>
          <w:i/>
          <w:lang w:val="mk-MK"/>
        </w:rPr>
        <w:t>.</w:t>
      </w:r>
      <w:r w:rsidR="003A3C52">
        <w:rPr>
          <w:rFonts w:ascii="Arial" w:hAnsi="Arial" w:cs="Arial"/>
          <w:i/>
          <w:lang w:val="mk-MK"/>
        </w:rPr>
        <w:t xml:space="preserve"> </w:t>
      </w:r>
      <w:r w:rsidRPr="003A3C52">
        <w:rPr>
          <w:rFonts w:ascii="Arial" w:hAnsi="Arial" w:cs="Arial"/>
          <w:i/>
          <w:lang w:val="mk-MK"/>
        </w:rPr>
        <w:t>Во службата постои соодветна просторија за складирање на опремата и материјалите.</w:t>
      </w:r>
      <w:r w:rsidR="003A3C52">
        <w:rPr>
          <w:rFonts w:ascii="Arial" w:hAnsi="Arial" w:cs="Arial"/>
          <w:i/>
          <w:lang w:val="mk-MK"/>
        </w:rPr>
        <w:t xml:space="preserve"> </w:t>
      </w:r>
      <w:r w:rsidRPr="003A3C52">
        <w:rPr>
          <w:rFonts w:ascii="Arial" w:hAnsi="Arial" w:cs="Arial"/>
          <w:i/>
          <w:lang w:val="mk-MK"/>
        </w:rPr>
        <w:t>Списокот на антидотите (противотров) поставен е на видно место.</w:t>
      </w:r>
    </w:p>
    <w:p w:rsidR="003676F7" w:rsidRPr="004A2208" w:rsidRDefault="003676F7"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3A3C52" w:rsidRPr="000A0FD5" w:rsidTr="000A0FD5">
        <w:tc>
          <w:tcPr>
            <w:tcW w:w="8856" w:type="dxa"/>
          </w:tcPr>
          <w:p w:rsidR="003A3C52" w:rsidRPr="000A0FD5" w:rsidRDefault="003A3C52" w:rsidP="00782218">
            <w:pPr>
              <w:jc w:val="both"/>
              <w:rPr>
                <w:rFonts w:ascii="Arial" w:hAnsi="Arial" w:cs="Arial"/>
                <w:b/>
                <w:lang w:val="mk-MK"/>
              </w:rPr>
            </w:pPr>
            <w:r w:rsidRPr="000A0FD5">
              <w:rPr>
                <w:rFonts w:ascii="Arial" w:hAnsi="Arial" w:cs="Arial"/>
                <w:b/>
                <w:lang w:val="mk-MK"/>
              </w:rPr>
              <w:t xml:space="preserve">Стандард </w:t>
            </w:r>
            <w:r w:rsidR="00782218">
              <w:rPr>
                <w:rFonts w:ascii="Arial" w:hAnsi="Arial" w:cs="Arial"/>
                <w:b/>
                <w:lang w:val="mk-MK"/>
              </w:rPr>
              <w:t>21</w:t>
            </w:r>
            <w:r w:rsidRPr="000A0FD5">
              <w:rPr>
                <w:rFonts w:ascii="Arial" w:hAnsi="Arial" w:cs="Arial"/>
                <w:b/>
                <w:lang w:val="mk-MK"/>
              </w:rPr>
              <w:t>.0 Службата за ургентна медицина располага со соодветен простор и опрема</w:t>
            </w:r>
          </w:p>
        </w:tc>
      </w:tr>
    </w:tbl>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Pr>
          <w:rFonts w:ascii="Arial" w:hAnsi="Arial" w:cs="Arial"/>
          <w:b/>
          <w:lang w:val="mk-MK"/>
        </w:rPr>
        <w:t>21</w:t>
      </w:r>
      <w:r w:rsidRPr="003A3C52">
        <w:rPr>
          <w:rFonts w:ascii="Arial" w:hAnsi="Arial" w:cs="Arial"/>
          <w:b/>
          <w:lang w:val="mk-MK"/>
        </w:rPr>
        <w:t>.1</w:t>
      </w:r>
      <w:r w:rsidR="008208D0" w:rsidRPr="008208D0">
        <w:rPr>
          <w:rFonts w:ascii="Arial" w:hAnsi="Arial" w:cs="Arial"/>
          <w:lang w:val="mk-MK"/>
        </w:rPr>
        <w:tab/>
      </w:r>
      <w:r w:rsidR="003A3C52">
        <w:rPr>
          <w:rFonts w:ascii="Arial" w:hAnsi="Arial" w:cs="Arial"/>
          <w:lang w:val="mk-MK"/>
        </w:rPr>
        <w:t>С</w:t>
      </w:r>
      <w:r w:rsidRPr="004A2208">
        <w:rPr>
          <w:rFonts w:ascii="Arial" w:hAnsi="Arial" w:cs="Arial"/>
          <w:lang w:val="mk-MK"/>
        </w:rPr>
        <w:t>лужбата за ургентн</w:t>
      </w:r>
      <w:r w:rsidR="003A3C52">
        <w:rPr>
          <w:rFonts w:ascii="Arial" w:hAnsi="Arial" w:cs="Arial"/>
          <w:lang w:val="mk-MK"/>
        </w:rPr>
        <w:t>а медицина има посебен покриен</w:t>
      </w:r>
      <w:r w:rsidRPr="004A2208">
        <w:rPr>
          <w:rFonts w:ascii="Arial" w:hAnsi="Arial" w:cs="Arial"/>
          <w:lang w:val="mk-MK"/>
        </w:rPr>
        <w:t xml:space="preserve"> влез.</w:t>
      </w:r>
    </w:p>
    <w:p w:rsidR="003676F7" w:rsidRPr="004A2208" w:rsidRDefault="003676F7" w:rsidP="00752481">
      <w:pPr>
        <w:jc w:val="both"/>
        <w:rPr>
          <w:rFonts w:ascii="Arial" w:hAnsi="Arial" w:cs="Arial"/>
          <w:lang w:val="mk-MK"/>
        </w:rPr>
      </w:pPr>
    </w:p>
    <w:p w:rsidR="003676F7" w:rsidRPr="004A2208" w:rsidRDefault="003676F7" w:rsidP="00752481">
      <w:pPr>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.2</w:t>
      </w:r>
      <w:r w:rsidR="008208D0" w:rsidRPr="008208D0">
        <w:rPr>
          <w:rFonts w:ascii="Arial" w:hAnsi="Arial" w:cs="Arial"/>
          <w:lang w:val="mk-MK"/>
        </w:rPr>
        <w:tab/>
      </w:r>
      <w:r w:rsidRPr="004A2208">
        <w:rPr>
          <w:rFonts w:ascii="Arial" w:hAnsi="Arial" w:cs="Arial"/>
          <w:lang w:val="mk-MK"/>
        </w:rPr>
        <w:t>Влезот во Службата за ургентна медицина е достапен.</w:t>
      </w:r>
    </w:p>
    <w:p w:rsidR="003676F7" w:rsidRPr="008208D0" w:rsidRDefault="003676F7" w:rsidP="00752481">
      <w:pPr>
        <w:numPr>
          <w:ilvl w:val="0"/>
          <w:numId w:val="35"/>
        </w:numPr>
        <w:jc w:val="both"/>
        <w:rPr>
          <w:rFonts w:ascii="Arial" w:hAnsi="Arial" w:cs="Arial"/>
          <w:lang w:val="mk-MK"/>
        </w:rPr>
      </w:pPr>
      <w:r w:rsidRPr="004A2208">
        <w:rPr>
          <w:rFonts w:ascii="Arial" w:hAnsi="Arial" w:cs="Arial"/>
          <w:lang w:val="mk-MK"/>
        </w:rPr>
        <w:t>Постои влез за лицата со инвалидитет</w:t>
      </w:r>
    </w:p>
    <w:p w:rsidR="008208D0" w:rsidRPr="004A2208" w:rsidRDefault="008208D0" w:rsidP="00752481">
      <w:pPr>
        <w:numPr>
          <w:ilvl w:val="0"/>
          <w:numId w:val="35"/>
        </w:numPr>
        <w:jc w:val="both"/>
        <w:rPr>
          <w:rFonts w:ascii="Arial" w:hAnsi="Arial" w:cs="Arial"/>
          <w:lang w:val="mk-MK"/>
        </w:rPr>
      </w:pPr>
      <w:r w:rsidRPr="004A2208">
        <w:rPr>
          <w:rFonts w:ascii="Arial" w:hAnsi="Arial" w:cs="Arial"/>
          <w:lang w:val="mk-MK"/>
        </w:rPr>
        <w:lastRenderedPageBreak/>
        <w:t>Локацијата и влезовите во Службата за ургентна медицина обележани се со соодветни ознаки</w:t>
      </w:r>
    </w:p>
    <w:p w:rsidR="008208D0" w:rsidRPr="004A2208" w:rsidRDefault="008208D0" w:rsidP="00752481">
      <w:pPr>
        <w:jc w:val="both"/>
        <w:rPr>
          <w:rFonts w:ascii="Arial" w:hAnsi="Arial" w:cs="Arial"/>
          <w:lang w:val="mk-MK"/>
        </w:rPr>
      </w:pPr>
    </w:p>
    <w:p w:rsidR="008208D0" w:rsidRPr="004A2208" w:rsidRDefault="008208D0" w:rsidP="00752481">
      <w:pPr>
        <w:ind w:left="2520"/>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.3</w:t>
      </w:r>
      <w:r w:rsidR="003A3C52">
        <w:rPr>
          <w:rFonts w:ascii="Arial" w:hAnsi="Arial" w:cs="Arial"/>
          <w:lang w:val="mk-MK"/>
        </w:rPr>
        <w:t xml:space="preserve"> </w:t>
      </w:r>
      <w:r w:rsidR="008208D0" w:rsidRPr="008208D0">
        <w:rPr>
          <w:rFonts w:ascii="Arial" w:hAnsi="Arial" w:cs="Arial"/>
          <w:lang w:val="mk-MK"/>
        </w:rPr>
        <w:tab/>
      </w:r>
      <w:r w:rsidR="003A3C52">
        <w:rPr>
          <w:rFonts w:ascii="Arial" w:hAnsi="Arial" w:cs="Arial"/>
          <w:lang w:val="mk-MK"/>
        </w:rPr>
        <w:t>В</w:t>
      </w:r>
      <w:r w:rsidRPr="004A2208">
        <w:rPr>
          <w:rFonts w:ascii="Arial" w:hAnsi="Arial" w:cs="Arial"/>
          <w:lang w:val="mk-MK"/>
        </w:rPr>
        <w:t>лезот во Службата за ургентна медицина се контролира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.4</w:t>
      </w:r>
      <w:r w:rsidR="008208D0" w:rsidRPr="008208D0">
        <w:rPr>
          <w:rFonts w:ascii="Arial" w:hAnsi="Arial" w:cs="Arial"/>
          <w:lang w:val="mk-MK"/>
        </w:rPr>
        <w:tab/>
      </w:r>
      <w:r w:rsidR="003A3C52">
        <w:rPr>
          <w:rFonts w:ascii="Arial" w:hAnsi="Arial" w:cs="Arial"/>
          <w:lang w:val="mk-MK"/>
        </w:rPr>
        <w:t>П</w:t>
      </w:r>
      <w:r w:rsidRPr="004A2208">
        <w:rPr>
          <w:rFonts w:ascii="Arial" w:hAnsi="Arial" w:cs="Arial"/>
          <w:lang w:val="mk-MK"/>
        </w:rPr>
        <w:t>росторот околу секој кревет на болните овозможува ефикасно лекување, како и лесен пристап до опремата и средствата.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.5</w:t>
      </w:r>
      <w:r w:rsidR="008208D0" w:rsidRPr="008208D0">
        <w:rPr>
          <w:rFonts w:ascii="Arial" w:hAnsi="Arial" w:cs="Arial"/>
          <w:lang w:val="mk-MK"/>
        </w:rPr>
        <w:tab/>
      </w:r>
      <w:r w:rsidR="003A3C52">
        <w:rPr>
          <w:rFonts w:ascii="Arial" w:hAnsi="Arial" w:cs="Arial"/>
          <w:lang w:val="mk-MK"/>
        </w:rPr>
        <w:t>С</w:t>
      </w:r>
      <w:r w:rsidRPr="004A2208">
        <w:rPr>
          <w:rFonts w:ascii="Arial" w:hAnsi="Arial" w:cs="Arial"/>
          <w:lang w:val="mk-MK"/>
        </w:rPr>
        <w:t>екој кревет е опремен со систем за повик/алармирање на медицинската сестра/техничарот.</w:t>
      </w:r>
    </w:p>
    <w:p w:rsidR="003676F7" w:rsidRPr="004A2208" w:rsidRDefault="003676F7" w:rsidP="00752481">
      <w:pPr>
        <w:jc w:val="both"/>
        <w:rPr>
          <w:rFonts w:ascii="Arial" w:hAnsi="Arial" w:cs="Arial"/>
          <w:lang w:val="mk-MK"/>
        </w:rPr>
      </w:pPr>
    </w:p>
    <w:p w:rsidR="003676F7" w:rsidRPr="004A2208" w:rsidRDefault="003676F7" w:rsidP="00752481">
      <w:pPr>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.6</w:t>
      </w:r>
      <w:r w:rsidR="008208D0" w:rsidRPr="008208D0">
        <w:rPr>
          <w:rFonts w:ascii="Arial" w:hAnsi="Arial" w:cs="Arial"/>
          <w:lang w:val="mk-MK"/>
        </w:rPr>
        <w:tab/>
      </w:r>
      <w:r w:rsidRPr="004A2208">
        <w:rPr>
          <w:rFonts w:ascii="Arial" w:hAnsi="Arial" w:cs="Arial"/>
          <w:lang w:val="mk-MK"/>
        </w:rPr>
        <w:t xml:space="preserve">Електричните </w:t>
      </w:r>
      <w:r w:rsidR="003A3C52">
        <w:rPr>
          <w:rFonts w:ascii="Arial" w:hAnsi="Arial" w:cs="Arial"/>
          <w:lang w:val="mk-MK"/>
        </w:rPr>
        <w:t>приклучоци</w:t>
      </w:r>
      <w:r w:rsidRPr="004A2208">
        <w:rPr>
          <w:rFonts w:ascii="Arial" w:hAnsi="Arial" w:cs="Arial"/>
          <w:lang w:val="mk-MK"/>
        </w:rPr>
        <w:t xml:space="preserve"> се јасно означени.</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.7</w:t>
      </w:r>
      <w:r w:rsidR="008208D0" w:rsidRPr="008208D0">
        <w:rPr>
          <w:rFonts w:ascii="Arial" w:hAnsi="Arial" w:cs="Arial"/>
          <w:lang w:val="mk-MK"/>
        </w:rPr>
        <w:tab/>
      </w:r>
      <w:r w:rsidR="004A1141">
        <w:rPr>
          <w:rFonts w:ascii="Arial" w:hAnsi="Arial" w:cs="Arial"/>
          <w:lang w:val="mk-MK"/>
        </w:rPr>
        <w:t>С</w:t>
      </w:r>
      <w:r w:rsidRPr="004A2208">
        <w:rPr>
          <w:rFonts w:ascii="Arial" w:hAnsi="Arial" w:cs="Arial"/>
          <w:lang w:val="mk-MK"/>
        </w:rPr>
        <w:t>лужбата за ургентна медицина располага со просторија која во случај на потреба може да се користи за изолација на пациентите.</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3A3C52">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3A3C52">
        <w:rPr>
          <w:rFonts w:ascii="Arial" w:hAnsi="Arial" w:cs="Arial"/>
          <w:b/>
          <w:lang w:val="mk-MK"/>
        </w:rPr>
        <w:t>.8</w:t>
      </w:r>
      <w:r w:rsidR="008208D0" w:rsidRPr="008208D0">
        <w:rPr>
          <w:rFonts w:ascii="Arial" w:hAnsi="Arial" w:cs="Arial"/>
          <w:lang w:val="mk-MK"/>
        </w:rPr>
        <w:tab/>
      </w:r>
      <w:r w:rsidR="004A1141">
        <w:rPr>
          <w:rFonts w:ascii="Arial" w:hAnsi="Arial" w:cs="Arial"/>
          <w:lang w:val="mk-MK"/>
        </w:rPr>
        <w:t>С</w:t>
      </w:r>
      <w:r w:rsidRPr="004A2208">
        <w:rPr>
          <w:rFonts w:ascii="Arial" w:hAnsi="Arial" w:cs="Arial"/>
          <w:lang w:val="mk-MK"/>
        </w:rPr>
        <w:t xml:space="preserve">лужбата за ургентна медицина ја има сета неопходна опрема </w:t>
      </w:r>
    </w:p>
    <w:p w:rsidR="003676F7" w:rsidRPr="004A2208" w:rsidRDefault="003676F7" w:rsidP="00752481">
      <w:pPr>
        <w:numPr>
          <w:ilvl w:val="0"/>
          <w:numId w:val="26"/>
        </w:numPr>
        <w:jc w:val="both"/>
        <w:rPr>
          <w:rFonts w:ascii="Arial" w:hAnsi="Arial" w:cs="Arial"/>
          <w:lang w:val="mk-MK"/>
        </w:rPr>
      </w:pPr>
      <w:r w:rsidRPr="004A2208">
        <w:rPr>
          <w:rFonts w:ascii="Arial" w:hAnsi="Arial" w:cs="Arial"/>
          <w:lang w:val="mk-MK"/>
        </w:rPr>
        <w:t>Адекватен опремен систем за реанимација</w:t>
      </w:r>
    </w:p>
    <w:p w:rsidR="003676F7" w:rsidRPr="004A2208" w:rsidRDefault="003676F7" w:rsidP="00752481">
      <w:pPr>
        <w:numPr>
          <w:ilvl w:val="0"/>
          <w:numId w:val="26"/>
        </w:numPr>
        <w:jc w:val="both"/>
        <w:rPr>
          <w:rFonts w:ascii="Arial" w:hAnsi="Arial" w:cs="Arial"/>
          <w:lang w:val="mk-MK"/>
        </w:rPr>
      </w:pPr>
      <w:r w:rsidRPr="004A2208">
        <w:rPr>
          <w:rFonts w:ascii="Arial" w:hAnsi="Arial" w:cs="Arial"/>
          <w:lang w:val="mk-MK"/>
        </w:rPr>
        <w:t>Подвижни кардио-монитори</w:t>
      </w:r>
    </w:p>
    <w:p w:rsidR="003676F7" w:rsidRPr="004A2208" w:rsidRDefault="003676F7" w:rsidP="00752481">
      <w:pPr>
        <w:jc w:val="both"/>
        <w:rPr>
          <w:rFonts w:ascii="Arial" w:hAnsi="Arial" w:cs="Arial"/>
          <w:lang w:val="mk-MK"/>
        </w:rPr>
      </w:pPr>
    </w:p>
    <w:p w:rsidR="003676F7" w:rsidRPr="004A2208" w:rsidRDefault="003676F7" w:rsidP="00752481">
      <w:pPr>
        <w:jc w:val="both"/>
        <w:rPr>
          <w:rFonts w:ascii="Arial" w:hAnsi="Arial" w:cs="Arial"/>
          <w:lang w:val="mk-MK"/>
        </w:rPr>
      </w:pPr>
      <w:r w:rsidRPr="004A1141">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4A1141">
        <w:rPr>
          <w:rFonts w:ascii="Arial" w:hAnsi="Arial" w:cs="Arial"/>
          <w:b/>
          <w:lang w:val="mk-MK"/>
        </w:rPr>
        <w:t>.9</w:t>
      </w:r>
      <w:r w:rsidR="008208D0" w:rsidRPr="008208D0">
        <w:rPr>
          <w:rFonts w:ascii="Arial" w:hAnsi="Arial" w:cs="Arial"/>
          <w:lang w:val="mk-MK"/>
        </w:rPr>
        <w:tab/>
      </w:r>
      <w:r w:rsidR="004A1141">
        <w:rPr>
          <w:rFonts w:ascii="Arial" w:hAnsi="Arial" w:cs="Arial"/>
          <w:lang w:val="mk-MK"/>
        </w:rPr>
        <w:t>О</w:t>
      </w:r>
      <w:r w:rsidRPr="004A2208">
        <w:rPr>
          <w:rFonts w:ascii="Arial" w:hAnsi="Arial" w:cs="Arial"/>
          <w:lang w:val="mk-MK"/>
        </w:rPr>
        <w:t>премата редовно се проверува и одржува.</w:t>
      </w:r>
    </w:p>
    <w:p w:rsidR="003676F7" w:rsidRPr="004A2208" w:rsidRDefault="003676F7" w:rsidP="00752481">
      <w:pPr>
        <w:numPr>
          <w:ilvl w:val="0"/>
          <w:numId w:val="27"/>
        </w:numPr>
        <w:jc w:val="both"/>
        <w:rPr>
          <w:rFonts w:ascii="Arial" w:hAnsi="Arial" w:cs="Arial"/>
          <w:lang w:val="mk-MK"/>
        </w:rPr>
      </w:pPr>
      <w:r w:rsidRPr="004A2208">
        <w:rPr>
          <w:rFonts w:ascii="Arial" w:hAnsi="Arial" w:cs="Arial"/>
          <w:lang w:val="mk-MK"/>
        </w:rPr>
        <w:t>Се води список на целокупната опрема како и распоред за одржување на секој нејзин дел.</w:t>
      </w:r>
    </w:p>
    <w:p w:rsidR="003676F7" w:rsidRPr="004A2208" w:rsidRDefault="003676F7" w:rsidP="00752481">
      <w:pPr>
        <w:numPr>
          <w:ilvl w:val="0"/>
          <w:numId w:val="27"/>
        </w:numPr>
        <w:jc w:val="both"/>
        <w:rPr>
          <w:rFonts w:ascii="Arial" w:hAnsi="Arial" w:cs="Arial"/>
          <w:lang w:val="mk-MK"/>
        </w:rPr>
      </w:pPr>
      <w:r w:rsidRPr="004A2208">
        <w:rPr>
          <w:rFonts w:ascii="Arial" w:hAnsi="Arial" w:cs="Arial"/>
          <w:lang w:val="mk-MK"/>
        </w:rPr>
        <w:t>Се евидентира секоја опрема која треба да се баждари и се прецизира распоредот на баждарењето.</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1141">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4A1141">
        <w:rPr>
          <w:rFonts w:ascii="Arial" w:hAnsi="Arial" w:cs="Arial"/>
          <w:b/>
          <w:lang w:val="mk-MK"/>
        </w:rPr>
        <w:t>.</w:t>
      </w:r>
      <w:r w:rsidR="004A1141" w:rsidRPr="004A1141">
        <w:rPr>
          <w:rFonts w:ascii="Arial" w:hAnsi="Arial" w:cs="Arial"/>
          <w:b/>
          <w:lang w:val="mk-MK"/>
        </w:rPr>
        <w:t>10</w:t>
      </w:r>
      <w:r w:rsidR="008208D0" w:rsidRPr="008208D0">
        <w:rPr>
          <w:rFonts w:ascii="Arial" w:hAnsi="Arial" w:cs="Arial"/>
          <w:lang w:val="mk-MK"/>
        </w:rPr>
        <w:tab/>
      </w:r>
      <w:r w:rsidR="004A1141">
        <w:rPr>
          <w:rFonts w:ascii="Arial" w:hAnsi="Arial" w:cs="Arial"/>
          <w:lang w:val="mk-MK"/>
        </w:rPr>
        <w:t>П</w:t>
      </w:r>
      <w:r w:rsidRPr="004A2208">
        <w:rPr>
          <w:rFonts w:ascii="Arial" w:hAnsi="Arial" w:cs="Arial"/>
          <w:lang w:val="mk-MK"/>
        </w:rPr>
        <w:t>остојат соодветни простории за складирање на опремата и материјалите.</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4A1141">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4A1141">
        <w:rPr>
          <w:rFonts w:ascii="Arial" w:hAnsi="Arial" w:cs="Arial"/>
          <w:b/>
          <w:lang w:val="mk-MK"/>
        </w:rPr>
        <w:t>.11</w:t>
      </w:r>
      <w:r w:rsidR="008208D0" w:rsidRPr="008208D0">
        <w:rPr>
          <w:rFonts w:ascii="Arial" w:hAnsi="Arial" w:cs="Arial"/>
          <w:lang w:val="mk-MK"/>
        </w:rPr>
        <w:tab/>
      </w:r>
      <w:r w:rsidRPr="004A2208">
        <w:rPr>
          <w:rFonts w:ascii="Arial" w:hAnsi="Arial" w:cs="Arial"/>
          <w:lang w:val="mk-MK"/>
        </w:rPr>
        <w:t>Постои просторија за складирање на нечистиот материјал и просторија за достава и држење на чистиот материјал.</w:t>
      </w:r>
    </w:p>
    <w:p w:rsidR="003676F7" w:rsidRPr="004A2208" w:rsidRDefault="003676F7" w:rsidP="00752481">
      <w:pPr>
        <w:jc w:val="both"/>
        <w:rPr>
          <w:rFonts w:ascii="Arial" w:hAnsi="Arial" w:cs="Arial"/>
          <w:lang w:val="mk-MK"/>
        </w:rPr>
      </w:pPr>
    </w:p>
    <w:p w:rsidR="003676F7" w:rsidRPr="004A2208" w:rsidRDefault="004A1141" w:rsidP="00752481">
      <w:pPr>
        <w:ind w:left="2160" w:hanging="2160"/>
        <w:jc w:val="both"/>
        <w:rPr>
          <w:rFonts w:ascii="Arial" w:hAnsi="Arial" w:cs="Arial"/>
          <w:lang w:val="mk-MK"/>
        </w:rPr>
      </w:pPr>
      <w:r w:rsidRPr="004A1141">
        <w:rPr>
          <w:rFonts w:ascii="Arial" w:hAnsi="Arial" w:cs="Arial"/>
          <w:b/>
          <w:lang w:val="mk-MK"/>
        </w:rPr>
        <w:t xml:space="preserve">Критериум </w:t>
      </w:r>
      <w:r w:rsidR="00782218" w:rsidRPr="003A3C52">
        <w:rPr>
          <w:rFonts w:ascii="Arial" w:hAnsi="Arial" w:cs="Arial"/>
          <w:b/>
          <w:lang w:val="mk-MK"/>
        </w:rPr>
        <w:t xml:space="preserve"> </w:t>
      </w:r>
      <w:r w:rsidR="00782218">
        <w:rPr>
          <w:rFonts w:ascii="Arial" w:hAnsi="Arial" w:cs="Arial"/>
          <w:b/>
          <w:lang w:val="mk-MK"/>
        </w:rPr>
        <w:t>21</w:t>
      </w:r>
      <w:r w:rsidRPr="004A1141">
        <w:rPr>
          <w:rFonts w:ascii="Arial" w:hAnsi="Arial" w:cs="Arial"/>
          <w:b/>
          <w:lang w:val="mk-MK"/>
        </w:rPr>
        <w:t>.12</w:t>
      </w:r>
      <w:r w:rsidR="008208D0" w:rsidRPr="008208D0">
        <w:rPr>
          <w:rFonts w:ascii="Arial" w:hAnsi="Arial" w:cs="Arial"/>
          <w:lang w:val="mk-MK"/>
        </w:rPr>
        <w:tab/>
      </w:r>
      <w:r>
        <w:rPr>
          <w:rFonts w:ascii="Arial" w:hAnsi="Arial" w:cs="Arial"/>
          <w:lang w:val="mk-MK"/>
        </w:rPr>
        <w:t>С</w:t>
      </w:r>
      <w:r w:rsidR="003676F7" w:rsidRPr="004A2208">
        <w:rPr>
          <w:rFonts w:ascii="Arial" w:hAnsi="Arial" w:cs="Arial"/>
          <w:lang w:val="mk-MK"/>
        </w:rPr>
        <w:t>писокот на антидотите</w:t>
      </w:r>
      <w:r>
        <w:rPr>
          <w:rFonts w:ascii="Arial" w:hAnsi="Arial" w:cs="Arial"/>
          <w:lang w:val="mk-MK"/>
        </w:rPr>
        <w:t xml:space="preserve"> </w:t>
      </w:r>
      <w:r w:rsidR="003676F7" w:rsidRPr="004A2208">
        <w:rPr>
          <w:rFonts w:ascii="Arial" w:hAnsi="Arial" w:cs="Arial"/>
          <w:lang w:val="mk-MK"/>
        </w:rPr>
        <w:t xml:space="preserve">(противотровите) </w:t>
      </w:r>
      <w:r w:rsidRPr="004A2208">
        <w:rPr>
          <w:rFonts w:ascii="Arial" w:hAnsi="Arial" w:cs="Arial"/>
          <w:lang w:val="mk-MK"/>
        </w:rPr>
        <w:t xml:space="preserve">е </w:t>
      </w:r>
      <w:r w:rsidR="003676F7" w:rsidRPr="004A2208">
        <w:rPr>
          <w:rFonts w:ascii="Arial" w:hAnsi="Arial" w:cs="Arial"/>
          <w:lang w:val="mk-MK"/>
        </w:rPr>
        <w:t>изложен на видно место.</w:t>
      </w:r>
    </w:p>
    <w:p w:rsidR="003676F7" w:rsidRDefault="003676F7" w:rsidP="00752481">
      <w:pPr>
        <w:jc w:val="both"/>
        <w:rPr>
          <w:rFonts w:ascii="Arial" w:hAnsi="Arial" w:cs="Arial"/>
          <w:lang w:val="mk-MK"/>
        </w:rPr>
      </w:pPr>
    </w:p>
    <w:p w:rsidR="004A1141" w:rsidRDefault="004A1141" w:rsidP="00752481">
      <w:pPr>
        <w:jc w:val="both"/>
        <w:rPr>
          <w:rFonts w:ascii="Arial" w:hAnsi="Arial" w:cs="Arial"/>
          <w:lang w:val="mk-MK"/>
        </w:rPr>
      </w:pPr>
    </w:p>
    <w:p w:rsidR="00855737" w:rsidRPr="00855737" w:rsidRDefault="00855737"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4A1141" w:rsidRPr="000A0FD5" w:rsidTr="000A0FD5">
        <w:tc>
          <w:tcPr>
            <w:tcW w:w="8856" w:type="dxa"/>
          </w:tcPr>
          <w:p w:rsidR="004A1141" w:rsidRPr="000A0FD5" w:rsidRDefault="004A1141" w:rsidP="000A0FD5">
            <w:pPr>
              <w:jc w:val="both"/>
              <w:rPr>
                <w:rFonts w:ascii="Arial" w:hAnsi="Arial" w:cs="Arial"/>
                <w:b/>
                <w:lang w:val="mk-MK"/>
              </w:rPr>
            </w:pPr>
            <w:r w:rsidRPr="000A0FD5">
              <w:rPr>
                <w:rFonts w:ascii="Arial" w:hAnsi="Arial" w:cs="Arial"/>
                <w:b/>
                <w:lang w:val="mk-MK"/>
              </w:rPr>
              <w:lastRenderedPageBreak/>
              <w:t>Испис на пациентите</w:t>
            </w:r>
          </w:p>
        </w:tc>
      </w:tr>
    </w:tbl>
    <w:p w:rsidR="003676F7" w:rsidRPr="004A2208" w:rsidRDefault="003676F7" w:rsidP="00752481">
      <w:pPr>
        <w:jc w:val="both"/>
        <w:rPr>
          <w:rFonts w:ascii="Arial" w:hAnsi="Arial" w:cs="Arial"/>
          <w:lang w:val="mk-MK"/>
        </w:rPr>
      </w:pPr>
    </w:p>
    <w:p w:rsidR="003676F7" w:rsidRPr="004A1141" w:rsidRDefault="003676F7" w:rsidP="00752481">
      <w:pPr>
        <w:jc w:val="both"/>
        <w:rPr>
          <w:rFonts w:ascii="Arial" w:hAnsi="Arial" w:cs="Arial"/>
          <w:b/>
          <w:i/>
          <w:lang w:val="mk-MK"/>
        </w:rPr>
      </w:pPr>
      <w:r w:rsidRPr="004A1141">
        <w:rPr>
          <w:rFonts w:ascii="Arial" w:hAnsi="Arial" w:cs="Arial"/>
          <w:b/>
          <w:i/>
          <w:lang w:val="mk-MK"/>
        </w:rPr>
        <w:t>Упатство:</w:t>
      </w:r>
    </w:p>
    <w:p w:rsidR="004A1141" w:rsidRPr="004A1141" w:rsidRDefault="004A1141" w:rsidP="00752481">
      <w:pPr>
        <w:jc w:val="both"/>
        <w:rPr>
          <w:rFonts w:ascii="Arial" w:hAnsi="Arial" w:cs="Arial"/>
          <w:b/>
          <w:i/>
          <w:lang w:val="mk-MK"/>
        </w:rPr>
      </w:pPr>
    </w:p>
    <w:p w:rsidR="003676F7" w:rsidRPr="004A1141" w:rsidRDefault="003676F7" w:rsidP="00752481">
      <w:pPr>
        <w:jc w:val="both"/>
        <w:rPr>
          <w:rFonts w:ascii="Arial" w:hAnsi="Arial" w:cs="Arial"/>
          <w:i/>
          <w:lang w:val="mk-MK"/>
        </w:rPr>
      </w:pPr>
      <w:r w:rsidRPr="004A1141">
        <w:rPr>
          <w:rFonts w:ascii="Arial" w:hAnsi="Arial" w:cs="Arial"/>
          <w:i/>
          <w:lang w:val="mk-MK"/>
        </w:rPr>
        <w:t>Постојат протоколи за трансфер на пациентите од едно на друго одделение, како и на одделението за интензивна нега. При трансферот на пациентите во друго одделение, од Службата за ургентна медицина се доставува и пишан извештај на лекарот. Кога пациентот се отпушта дома, добива пишано упатство за понатамошното лекување, што се евидентира во историјата на болеста на пациентот , како и материјал за едукација. Постојат протоколи и процедури во случај на смртен исход.</w:t>
      </w:r>
    </w:p>
    <w:p w:rsidR="003676F7" w:rsidRPr="004A1141" w:rsidRDefault="003676F7" w:rsidP="00752481">
      <w:pPr>
        <w:jc w:val="both"/>
        <w:rPr>
          <w:rFonts w:ascii="Arial" w:hAnsi="Arial" w:cs="Arial"/>
          <w:i/>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4A1141" w:rsidRPr="000A0FD5" w:rsidTr="000A0FD5">
        <w:tc>
          <w:tcPr>
            <w:tcW w:w="8856" w:type="dxa"/>
          </w:tcPr>
          <w:p w:rsidR="004A1141" w:rsidRPr="000A0FD5" w:rsidRDefault="004A1141" w:rsidP="00782218">
            <w:pPr>
              <w:jc w:val="both"/>
              <w:rPr>
                <w:rFonts w:ascii="Arial" w:hAnsi="Arial" w:cs="Arial"/>
                <w:b/>
                <w:lang w:val="mk-MK"/>
              </w:rPr>
            </w:pPr>
            <w:r w:rsidRPr="000A0FD5">
              <w:rPr>
                <w:rFonts w:ascii="Arial" w:hAnsi="Arial" w:cs="Arial"/>
                <w:b/>
                <w:lang w:val="mk-MK"/>
              </w:rPr>
              <w:t>станда</w:t>
            </w:r>
            <w:r w:rsidR="0009597E" w:rsidRPr="000A0FD5">
              <w:rPr>
                <w:rFonts w:ascii="Arial" w:hAnsi="Arial" w:cs="Arial"/>
                <w:b/>
                <w:lang w:val="mk-MK"/>
              </w:rPr>
              <w:t xml:space="preserve">рд </w:t>
            </w:r>
            <w:r w:rsidR="00782218">
              <w:rPr>
                <w:rFonts w:ascii="Arial" w:hAnsi="Arial" w:cs="Arial"/>
                <w:b/>
                <w:lang w:val="mk-MK"/>
              </w:rPr>
              <w:t>22</w:t>
            </w:r>
            <w:r w:rsidR="0009597E" w:rsidRPr="000A0FD5">
              <w:rPr>
                <w:rFonts w:ascii="Arial" w:hAnsi="Arial" w:cs="Arial"/>
                <w:b/>
                <w:lang w:val="mk-MK"/>
              </w:rPr>
              <w:t>.0 Постои постапка за испис</w:t>
            </w:r>
            <w:r w:rsidRPr="000A0FD5">
              <w:rPr>
                <w:rFonts w:ascii="Arial" w:hAnsi="Arial" w:cs="Arial"/>
                <w:b/>
                <w:lang w:val="mk-MK"/>
              </w:rPr>
              <w:t xml:space="preserve"> на пациентите од Службата за ургентна медицина</w:t>
            </w:r>
          </w:p>
        </w:tc>
      </w:tr>
    </w:tbl>
    <w:p w:rsidR="0009597E" w:rsidRDefault="0009597E"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.1</w:t>
      </w:r>
      <w:r w:rsidR="008208D0" w:rsidRPr="008208D0">
        <w:rPr>
          <w:rFonts w:ascii="Arial" w:hAnsi="Arial" w:cs="Arial"/>
          <w:b/>
          <w:lang w:val="mk-MK"/>
        </w:rPr>
        <w:tab/>
      </w:r>
      <w:r w:rsidRPr="004A2208">
        <w:rPr>
          <w:rFonts w:ascii="Arial" w:hAnsi="Arial" w:cs="Arial"/>
          <w:lang w:val="mk-MK"/>
        </w:rPr>
        <w:t>Постојат протоколи и процедури за трансфер на пациентите на други одделенија.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.2</w:t>
      </w:r>
      <w:r w:rsidR="008208D0" w:rsidRPr="008208D0">
        <w:rPr>
          <w:rFonts w:ascii="Arial" w:hAnsi="Arial" w:cs="Arial"/>
          <w:b/>
          <w:lang w:val="mk-MK"/>
        </w:rPr>
        <w:tab/>
      </w:r>
      <w:r w:rsidR="0009597E">
        <w:rPr>
          <w:rFonts w:ascii="Arial" w:hAnsi="Arial" w:cs="Arial"/>
          <w:lang w:val="mk-MK"/>
        </w:rPr>
        <w:t>П</w:t>
      </w:r>
      <w:r w:rsidRPr="004A2208">
        <w:rPr>
          <w:rFonts w:ascii="Arial" w:hAnsi="Arial" w:cs="Arial"/>
          <w:lang w:val="mk-MK"/>
        </w:rPr>
        <w:t>остојат протоколи и процедури за трансфер на пациентите на одделенијата за интензивна нега.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.3</w:t>
      </w:r>
      <w:r w:rsidR="008208D0" w:rsidRPr="008208D0">
        <w:rPr>
          <w:rFonts w:ascii="Arial" w:hAnsi="Arial" w:cs="Arial"/>
          <w:lang w:val="mk-MK"/>
        </w:rPr>
        <w:tab/>
      </w:r>
      <w:r w:rsidRPr="004A2208">
        <w:rPr>
          <w:rFonts w:ascii="Arial" w:hAnsi="Arial" w:cs="Arial"/>
          <w:lang w:val="mk-MK"/>
        </w:rPr>
        <w:t>При трансфер на пациентите на друго одделение, се доставува пишан извештај на лекарот од Службата за ургентна медицина.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.4</w:t>
      </w:r>
      <w:r w:rsidR="008208D0" w:rsidRPr="008208D0">
        <w:rPr>
          <w:rFonts w:ascii="Arial" w:hAnsi="Arial" w:cs="Arial"/>
          <w:b/>
          <w:lang w:val="mk-MK"/>
        </w:rPr>
        <w:tab/>
      </w:r>
      <w:r w:rsidR="0009597E">
        <w:rPr>
          <w:rFonts w:ascii="Arial" w:hAnsi="Arial" w:cs="Arial"/>
          <w:lang w:val="mk-MK"/>
        </w:rPr>
        <w:t>Пациентот при исписот</w:t>
      </w:r>
      <w:r w:rsidRPr="004A2208">
        <w:rPr>
          <w:rFonts w:ascii="Arial" w:hAnsi="Arial" w:cs="Arial"/>
          <w:lang w:val="mk-MK"/>
        </w:rPr>
        <w:t xml:space="preserve"> добива пишано упатство за понатамошно лекување, што се евидентира во историјата на болеста.</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.5</w:t>
      </w:r>
      <w:r w:rsidR="0009597E">
        <w:rPr>
          <w:rFonts w:ascii="Arial" w:hAnsi="Arial" w:cs="Arial"/>
          <w:lang w:val="mk-MK"/>
        </w:rPr>
        <w:t xml:space="preserve"> </w:t>
      </w:r>
      <w:r w:rsidR="0009597E">
        <w:rPr>
          <w:rFonts w:ascii="Arial" w:hAnsi="Arial" w:cs="Arial"/>
          <w:lang w:val="mk-MK"/>
        </w:rPr>
        <w:tab/>
        <w:t>П</w:t>
      </w:r>
      <w:r w:rsidR="00EE65C8">
        <w:rPr>
          <w:rFonts w:ascii="Arial" w:hAnsi="Arial" w:cs="Arial"/>
          <w:lang w:val="mk-MK"/>
        </w:rPr>
        <w:t>ри исписот</w:t>
      </w:r>
      <w:r w:rsidRPr="004A2208">
        <w:rPr>
          <w:rFonts w:ascii="Arial" w:hAnsi="Arial" w:cs="Arial"/>
          <w:lang w:val="mk-MK"/>
        </w:rPr>
        <w:t>, пациентот и/или неговото семејство добиваат едукативен материјал.</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.6</w:t>
      </w:r>
      <w:r w:rsidR="0009597E">
        <w:rPr>
          <w:rFonts w:ascii="Arial" w:hAnsi="Arial" w:cs="Arial"/>
          <w:b/>
          <w:lang w:val="mk-MK"/>
        </w:rPr>
        <w:tab/>
      </w:r>
      <w:r w:rsidR="0009597E">
        <w:rPr>
          <w:rFonts w:ascii="Arial" w:hAnsi="Arial" w:cs="Arial"/>
          <w:lang w:val="mk-MK"/>
        </w:rPr>
        <w:t>П</w:t>
      </w:r>
      <w:r w:rsidRPr="004A2208">
        <w:rPr>
          <w:rFonts w:ascii="Arial" w:hAnsi="Arial" w:cs="Arial"/>
          <w:lang w:val="mk-MK"/>
        </w:rPr>
        <w:t>остојат протоколи и процедури во случај на смртен исход.</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22</w:t>
      </w:r>
      <w:r w:rsidRPr="0009597E">
        <w:rPr>
          <w:rFonts w:ascii="Arial" w:hAnsi="Arial" w:cs="Arial"/>
          <w:b/>
          <w:lang w:val="mk-MK"/>
        </w:rPr>
        <w:t>.7</w:t>
      </w:r>
      <w:r w:rsidR="008208D0" w:rsidRPr="008208D0">
        <w:rPr>
          <w:rFonts w:ascii="Arial" w:hAnsi="Arial" w:cs="Arial"/>
          <w:lang w:val="mk-MK"/>
        </w:rPr>
        <w:tab/>
      </w:r>
      <w:r w:rsidR="0009597E">
        <w:rPr>
          <w:rFonts w:ascii="Arial" w:hAnsi="Arial" w:cs="Arial"/>
          <w:lang w:val="mk-MK"/>
        </w:rPr>
        <w:t>П</w:t>
      </w:r>
      <w:r w:rsidRPr="004A2208">
        <w:rPr>
          <w:rFonts w:ascii="Arial" w:hAnsi="Arial" w:cs="Arial"/>
          <w:lang w:val="mk-MK"/>
        </w:rPr>
        <w:t>остојат процедури за палијативно згрижување на пациентите.</w:t>
      </w:r>
    </w:p>
    <w:p w:rsidR="003676F7" w:rsidRDefault="003676F7"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Pr="00484038" w:rsidRDefault="0009597E" w:rsidP="00752481">
      <w:pPr>
        <w:jc w:val="both"/>
        <w:rPr>
          <w:rFonts w:ascii="Arial" w:hAnsi="Arial" w:cs="Arial"/>
          <w:lang w:val="mk-MK"/>
        </w:rPr>
      </w:pPr>
    </w:p>
    <w:p w:rsidR="0009597E" w:rsidRPr="004A2208" w:rsidRDefault="0009597E"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09597E" w:rsidRPr="000A0FD5" w:rsidTr="000A0FD5">
        <w:tc>
          <w:tcPr>
            <w:tcW w:w="8856" w:type="dxa"/>
          </w:tcPr>
          <w:p w:rsidR="0009597E" w:rsidRPr="000A0FD5" w:rsidRDefault="00EE65C8" w:rsidP="000A0FD5">
            <w:pPr>
              <w:jc w:val="both"/>
              <w:rPr>
                <w:rFonts w:ascii="Arial" w:hAnsi="Arial" w:cs="Arial"/>
                <w:b/>
                <w:lang w:val="mk-MK"/>
              </w:rPr>
            </w:pPr>
            <w:r w:rsidRPr="000A0FD5">
              <w:rPr>
                <w:rFonts w:ascii="Arial" w:hAnsi="Arial" w:cs="Arial"/>
                <w:b/>
                <w:lang w:val="mk-MK"/>
              </w:rPr>
              <w:lastRenderedPageBreak/>
              <w:t>Квалитет</w:t>
            </w:r>
            <w:r w:rsidR="0009597E" w:rsidRPr="000A0FD5">
              <w:rPr>
                <w:rFonts w:ascii="Arial" w:hAnsi="Arial" w:cs="Arial"/>
                <w:b/>
                <w:lang w:val="mk-MK"/>
              </w:rPr>
              <w:t xml:space="preserve"> на работата и безбедноста на пациентите</w:t>
            </w:r>
          </w:p>
        </w:tc>
      </w:tr>
    </w:tbl>
    <w:p w:rsidR="0009597E" w:rsidRDefault="0009597E" w:rsidP="00752481">
      <w:pPr>
        <w:jc w:val="both"/>
        <w:rPr>
          <w:rFonts w:ascii="Arial" w:hAnsi="Arial" w:cs="Arial"/>
          <w:lang w:val="mk-MK"/>
        </w:rPr>
      </w:pPr>
    </w:p>
    <w:p w:rsidR="003676F7" w:rsidRPr="0009597E" w:rsidRDefault="003676F7" w:rsidP="00752481">
      <w:pPr>
        <w:jc w:val="both"/>
        <w:rPr>
          <w:rFonts w:ascii="Arial" w:hAnsi="Arial" w:cs="Arial"/>
          <w:b/>
          <w:i/>
          <w:lang w:val="mk-MK"/>
        </w:rPr>
      </w:pPr>
      <w:r w:rsidRPr="0009597E">
        <w:rPr>
          <w:rFonts w:ascii="Arial" w:hAnsi="Arial" w:cs="Arial"/>
          <w:b/>
          <w:i/>
          <w:lang w:val="mk-MK"/>
        </w:rPr>
        <w:t>Упатство:</w:t>
      </w:r>
    </w:p>
    <w:p w:rsidR="0009597E" w:rsidRPr="0009597E" w:rsidRDefault="0009597E" w:rsidP="00752481">
      <w:pPr>
        <w:jc w:val="both"/>
        <w:rPr>
          <w:rFonts w:ascii="Arial" w:hAnsi="Arial" w:cs="Arial"/>
          <w:b/>
          <w:lang w:val="mk-MK"/>
        </w:rPr>
      </w:pPr>
    </w:p>
    <w:p w:rsidR="003676F7" w:rsidRPr="0009597E" w:rsidRDefault="003676F7" w:rsidP="00752481">
      <w:pPr>
        <w:jc w:val="both"/>
        <w:rPr>
          <w:rFonts w:ascii="Arial" w:hAnsi="Arial" w:cs="Arial"/>
          <w:i/>
          <w:lang w:val="mk-MK"/>
        </w:rPr>
      </w:pPr>
      <w:r w:rsidRPr="0009597E">
        <w:rPr>
          <w:rFonts w:ascii="Arial" w:hAnsi="Arial" w:cs="Arial"/>
          <w:i/>
          <w:lang w:val="mk-MK"/>
        </w:rPr>
        <w:t>Службата за ургентна медицина има план за унапредување на квалитетот на работата и безбедноста на пациентите, со што се одредува областа која треба да се подобри, активностите кои треба да се преземат, како и пратење на процесот на унапре</w:t>
      </w:r>
      <w:r w:rsidR="0009597E" w:rsidRPr="0009597E">
        <w:rPr>
          <w:rFonts w:ascii="Arial" w:hAnsi="Arial" w:cs="Arial"/>
          <w:i/>
          <w:lang w:val="mk-MK"/>
        </w:rPr>
        <w:t>дување. Вработените се запознаени</w:t>
      </w:r>
      <w:r w:rsidRPr="0009597E">
        <w:rPr>
          <w:rFonts w:ascii="Arial" w:hAnsi="Arial" w:cs="Arial"/>
          <w:i/>
          <w:lang w:val="mk-MK"/>
        </w:rPr>
        <w:t xml:space="preserve"> со активностите во врска со унапредувањето на квалитетот на работата и на соодветниот начин на учество во активностите. Показателите на квалитетот на работа и безбедноста на пациентите се идентификуваат и следат како дел на активностите за подобрување на квалитетот на работа  и безбедност на пациентите.</w:t>
      </w:r>
    </w:p>
    <w:p w:rsidR="003676F7" w:rsidRPr="004A2208" w:rsidRDefault="003676F7" w:rsidP="00752481">
      <w:pPr>
        <w:jc w:val="both"/>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136"/>
      </w:tblGrid>
      <w:tr w:rsidR="0009597E" w:rsidRPr="000A0FD5" w:rsidTr="000A0FD5">
        <w:tc>
          <w:tcPr>
            <w:tcW w:w="8856" w:type="dxa"/>
          </w:tcPr>
          <w:p w:rsidR="0009597E" w:rsidRPr="000A0FD5" w:rsidRDefault="0009597E" w:rsidP="00782218">
            <w:pPr>
              <w:jc w:val="both"/>
              <w:rPr>
                <w:rFonts w:ascii="Arial" w:hAnsi="Arial" w:cs="Arial"/>
                <w:b/>
                <w:lang w:val="mk-MK"/>
              </w:rPr>
            </w:pPr>
            <w:r w:rsidRPr="000A0FD5">
              <w:rPr>
                <w:rFonts w:ascii="Arial" w:hAnsi="Arial" w:cs="Arial"/>
                <w:b/>
                <w:lang w:val="mk-MK"/>
              </w:rPr>
              <w:t xml:space="preserve">Стандард </w:t>
            </w:r>
            <w:r w:rsidR="00782218">
              <w:rPr>
                <w:rFonts w:ascii="Arial" w:hAnsi="Arial" w:cs="Arial"/>
                <w:b/>
                <w:lang w:val="mk-MK"/>
              </w:rPr>
              <w:t>23</w:t>
            </w:r>
            <w:r w:rsidRPr="000A0FD5">
              <w:rPr>
                <w:rFonts w:ascii="Arial" w:hAnsi="Arial" w:cs="Arial"/>
                <w:b/>
                <w:lang w:val="mk-MK"/>
              </w:rPr>
              <w:t>.0 Во службата за ургентна медицина се</w:t>
            </w:r>
            <w:r w:rsidR="003E7AF5" w:rsidRPr="000A0FD5">
              <w:rPr>
                <w:rFonts w:ascii="Arial" w:hAnsi="Arial" w:cs="Arial"/>
                <w:b/>
                <w:lang w:val="mk-MK"/>
              </w:rPr>
              <w:t xml:space="preserve"> следи квалитетот на лекувањето</w:t>
            </w:r>
          </w:p>
        </w:tc>
      </w:tr>
    </w:tbl>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.1</w:t>
      </w:r>
      <w:r w:rsidR="008208D0" w:rsidRPr="008208D0">
        <w:rPr>
          <w:rFonts w:ascii="Arial" w:hAnsi="Arial" w:cs="Arial"/>
          <w:lang w:val="mk-MK"/>
        </w:rPr>
        <w:tab/>
      </w:r>
      <w:r w:rsidR="0009597E">
        <w:rPr>
          <w:rFonts w:ascii="Arial" w:hAnsi="Arial" w:cs="Arial"/>
          <w:lang w:val="mk-MK"/>
        </w:rPr>
        <w:t>С</w:t>
      </w:r>
      <w:r w:rsidRPr="004A2208">
        <w:rPr>
          <w:rFonts w:ascii="Arial" w:hAnsi="Arial" w:cs="Arial"/>
          <w:lang w:val="mk-MK"/>
        </w:rPr>
        <w:t>ите в</w:t>
      </w:r>
      <w:r w:rsidR="0009597E">
        <w:rPr>
          <w:rFonts w:ascii="Arial" w:hAnsi="Arial" w:cs="Arial"/>
          <w:lang w:val="mk-MK"/>
        </w:rPr>
        <w:t>работени во Службата се запозна</w:t>
      </w:r>
      <w:r w:rsidRPr="004A2208">
        <w:rPr>
          <w:rFonts w:ascii="Arial" w:hAnsi="Arial" w:cs="Arial"/>
          <w:lang w:val="mk-MK"/>
        </w:rPr>
        <w:t>ени со Стратешкиот план на болницата, а планот за унапредувањето на квлаитетот на работата и безбедноста на пациентот е утврден врз основа на стратешкиот план.</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.2</w:t>
      </w:r>
      <w:r w:rsidR="008208D0" w:rsidRPr="008208D0">
        <w:rPr>
          <w:rFonts w:ascii="Arial" w:hAnsi="Arial" w:cs="Arial"/>
          <w:b/>
          <w:lang w:val="mk-MK"/>
        </w:rPr>
        <w:tab/>
      </w:r>
      <w:r w:rsidR="0009597E">
        <w:rPr>
          <w:rFonts w:ascii="Arial" w:hAnsi="Arial" w:cs="Arial"/>
          <w:lang w:val="mk-MK"/>
        </w:rPr>
        <w:t>С</w:t>
      </w:r>
      <w:r w:rsidRPr="004A2208">
        <w:rPr>
          <w:rFonts w:ascii="Arial" w:hAnsi="Arial" w:cs="Arial"/>
          <w:lang w:val="mk-MK"/>
        </w:rPr>
        <w:t>лужбата за ургентна медицина има план за унапредување на квалитето</w:t>
      </w:r>
      <w:r w:rsidR="0009597E">
        <w:rPr>
          <w:rFonts w:ascii="Arial" w:hAnsi="Arial" w:cs="Arial"/>
          <w:lang w:val="mk-MK"/>
        </w:rPr>
        <w:t>т на работењето</w:t>
      </w:r>
      <w:r w:rsidRPr="004A2208">
        <w:rPr>
          <w:rFonts w:ascii="Arial" w:hAnsi="Arial" w:cs="Arial"/>
          <w:lang w:val="mk-MK"/>
        </w:rPr>
        <w:t xml:space="preserve"> и безбедноста на пациентот.</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.3</w:t>
      </w:r>
      <w:r w:rsidR="008208D0" w:rsidRPr="008208D0">
        <w:rPr>
          <w:rFonts w:ascii="Arial" w:hAnsi="Arial" w:cs="Arial"/>
          <w:b/>
          <w:lang w:val="mk-MK"/>
        </w:rPr>
        <w:tab/>
      </w:r>
      <w:r w:rsidRPr="004A2208">
        <w:rPr>
          <w:rFonts w:ascii="Arial" w:hAnsi="Arial" w:cs="Arial"/>
          <w:lang w:val="mk-MK"/>
        </w:rPr>
        <w:t>Врз основа на планот за унпаре</w:t>
      </w:r>
      <w:r w:rsidR="0009597E">
        <w:rPr>
          <w:rFonts w:ascii="Arial" w:hAnsi="Arial" w:cs="Arial"/>
          <w:lang w:val="mk-MK"/>
        </w:rPr>
        <w:t>дување на квалитетот на работењето</w:t>
      </w:r>
      <w:r w:rsidRPr="004A2208">
        <w:rPr>
          <w:rFonts w:ascii="Arial" w:hAnsi="Arial" w:cs="Arial"/>
          <w:lang w:val="mk-MK"/>
        </w:rPr>
        <w:t xml:space="preserve"> и безбедноста на пациентот се утврдуваат областите кои треба да се унапредат, активностите кои треба да се превземат, како и резултатите и постапката за следење на истите.</w:t>
      </w:r>
    </w:p>
    <w:p w:rsidR="003676F7" w:rsidRPr="004A2208" w:rsidRDefault="003676F7" w:rsidP="00752481">
      <w:pPr>
        <w:jc w:val="both"/>
        <w:rPr>
          <w:rFonts w:ascii="Arial" w:hAnsi="Arial" w:cs="Arial"/>
          <w:lang w:val="mk-MK"/>
        </w:rPr>
      </w:pPr>
    </w:p>
    <w:p w:rsidR="003676F7" w:rsidRPr="004A2208" w:rsidRDefault="0009597E"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.4</w:t>
      </w:r>
      <w:r>
        <w:rPr>
          <w:rFonts w:ascii="Arial" w:hAnsi="Arial" w:cs="Arial"/>
          <w:lang w:val="mk-MK"/>
        </w:rPr>
        <w:tab/>
        <w:t>В</w:t>
      </w:r>
      <w:r w:rsidR="003676F7" w:rsidRPr="004A2208">
        <w:rPr>
          <w:rFonts w:ascii="Arial" w:hAnsi="Arial" w:cs="Arial"/>
          <w:lang w:val="mk-MK"/>
        </w:rPr>
        <w:t>работените се запознаени со активностите во врска со унапреду</w:t>
      </w:r>
      <w:r>
        <w:rPr>
          <w:rFonts w:ascii="Arial" w:hAnsi="Arial" w:cs="Arial"/>
          <w:lang w:val="mk-MK"/>
        </w:rPr>
        <w:t>вањето на квалитетот на работењето</w:t>
      </w:r>
      <w:r w:rsidR="003676F7" w:rsidRPr="004A2208">
        <w:rPr>
          <w:rFonts w:ascii="Arial" w:hAnsi="Arial" w:cs="Arial"/>
          <w:lang w:val="mk-MK"/>
        </w:rPr>
        <w:t xml:space="preserve"> и безбедноста на пациентот.</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.5</w:t>
      </w:r>
      <w:r w:rsidR="004F6E82" w:rsidRPr="004F6E82">
        <w:rPr>
          <w:rFonts w:ascii="Arial" w:hAnsi="Arial" w:cs="Arial"/>
          <w:b/>
          <w:lang w:val="mk-MK"/>
        </w:rPr>
        <w:tab/>
      </w:r>
      <w:r w:rsidR="0009597E">
        <w:rPr>
          <w:rFonts w:ascii="Arial" w:hAnsi="Arial" w:cs="Arial"/>
          <w:lang w:val="mk-MK"/>
        </w:rPr>
        <w:t>В</w:t>
      </w:r>
      <w:r w:rsidRPr="004A2208">
        <w:rPr>
          <w:rFonts w:ascii="Arial" w:hAnsi="Arial" w:cs="Arial"/>
          <w:lang w:val="mk-MK"/>
        </w:rPr>
        <w:t>о рамки на активностите за унапре</w:t>
      </w:r>
      <w:r w:rsidR="0009597E">
        <w:rPr>
          <w:rFonts w:ascii="Arial" w:hAnsi="Arial" w:cs="Arial"/>
          <w:lang w:val="mk-MK"/>
        </w:rPr>
        <w:t>дување на квалитетот на работењето</w:t>
      </w:r>
      <w:r w:rsidRPr="004A2208">
        <w:rPr>
          <w:rFonts w:ascii="Arial" w:hAnsi="Arial" w:cs="Arial"/>
          <w:lang w:val="mk-MK"/>
        </w:rPr>
        <w:t xml:space="preserve"> и безбедноста на пациентот, се утврдуваат и следат показателите на квалитетот на работа и безбедноста на пациентите.</w:t>
      </w:r>
    </w:p>
    <w:p w:rsidR="003676F7" w:rsidRPr="004A2208" w:rsidRDefault="003676F7" w:rsidP="00752481">
      <w:pPr>
        <w:numPr>
          <w:ilvl w:val="0"/>
          <w:numId w:val="28"/>
        </w:numPr>
        <w:jc w:val="both"/>
        <w:rPr>
          <w:rFonts w:ascii="Arial" w:hAnsi="Arial" w:cs="Arial"/>
          <w:lang w:val="mk-MK"/>
        </w:rPr>
      </w:pPr>
      <w:r w:rsidRPr="004A2208">
        <w:rPr>
          <w:rFonts w:ascii="Arial" w:hAnsi="Arial" w:cs="Arial"/>
          <w:lang w:val="mk-MK"/>
        </w:rPr>
        <w:lastRenderedPageBreak/>
        <w:t>Утврдени се податоци кои треба да се соберат за секој показател, како и методи кои се користат за собирање на тие податоци.</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.6</w:t>
      </w:r>
      <w:r w:rsidR="004F6E82" w:rsidRPr="004F6E82">
        <w:rPr>
          <w:rFonts w:ascii="Arial" w:hAnsi="Arial" w:cs="Arial"/>
          <w:lang w:val="mk-MK"/>
        </w:rPr>
        <w:tab/>
      </w:r>
      <w:r w:rsidR="0009597E">
        <w:rPr>
          <w:rFonts w:ascii="Arial" w:hAnsi="Arial" w:cs="Arial"/>
          <w:lang w:val="mk-MK"/>
        </w:rPr>
        <w:t>В</w:t>
      </w:r>
      <w:r w:rsidRPr="004A2208">
        <w:rPr>
          <w:rFonts w:ascii="Arial" w:hAnsi="Arial" w:cs="Arial"/>
          <w:lang w:val="mk-MK"/>
        </w:rPr>
        <w:t>работените на соодветен начин учествуваат во активностите за унап</w:t>
      </w:r>
      <w:r w:rsidR="0009597E">
        <w:rPr>
          <w:rFonts w:ascii="Arial" w:hAnsi="Arial" w:cs="Arial"/>
          <w:lang w:val="mk-MK"/>
        </w:rPr>
        <w:t>редување на квалитетот на работењето</w:t>
      </w:r>
      <w:r w:rsidRPr="004A2208">
        <w:rPr>
          <w:rFonts w:ascii="Arial" w:hAnsi="Arial" w:cs="Arial"/>
          <w:lang w:val="mk-MK"/>
        </w:rPr>
        <w:t xml:space="preserve"> и безбедноста на пациентите.</w:t>
      </w:r>
    </w:p>
    <w:p w:rsidR="003676F7" w:rsidRPr="004A2208" w:rsidRDefault="003676F7" w:rsidP="00752481">
      <w:pPr>
        <w:jc w:val="both"/>
        <w:rPr>
          <w:rFonts w:ascii="Arial" w:hAnsi="Arial" w:cs="Arial"/>
          <w:lang w:val="mk-MK"/>
        </w:rPr>
      </w:pPr>
    </w:p>
    <w:p w:rsidR="003676F7" w:rsidRPr="004A2208" w:rsidRDefault="003676F7" w:rsidP="00752481">
      <w:pPr>
        <w:numPr>
          <w:ilvl w:val="0"/>
          <w:numId w:val="28"/>
        </w:numPr>
        <w:jc w:val="both"/>
        <w:rPr>
          <w:rFonts w:ascii="Arial" w:hAnsi="Arial" w:cs="Arial"/>
          <w:lang w:val="mk-MK"/>
        </w:rPr>
      </w:pPr>
      <w:r w:rsidRPr="004A2208">
        <w:rPr>
          <w:rFonts w:ascii="Arial" w:hAnsi="Arial" w:cs="Arial"/>
          <w:lang w:val="mk-MK"/>
        </w:rPr>
        <w:t>При избор на вработените, се разгледуваат акт</w:t>
      </w:r>
      <w:r w:rsidR="0009597E">
        <w:rPr>
          <w:rFonts w:ascii="Arial" w:hAnsi="Arial" w:cs="Arial"/>
          <w:lang w:val="mk-MK"/>
        </w:rPr>
        <w:t>ив</w:t>
      </w:r>
      <w:r w:rsidRPr="004A2208">
        <w:rPr>
          <w:rFonts w:ascii="Arial" w:hAnsi="Arial" w:cs="Arial"/>
          <w:lang w:val="mk-MK"/>
        </w:rPr>
        <w:t>ностите на планот на унапредување на квалитето</w:t>
      </w:r>
      <w:r w:rsidR="0009597E">
        <w:rPr>
          <w:rFonts w:ascii="Arial" w:hAnsi="Arial" w:cs="Arial"/>
          <w:lang w:val="mk-MK"/>
        </w:rPr>
        <w:t>т</w:t>
      </w:r>
      <w:r w:rsidRPr="004A2208">
        <w:rPr>
          <w:rFonts w:ascii="Arial" w:hAnsi="Arial" w:cs="Arial"/>
          <w:lang w:val="mk-MK"/>
        </w:rPr>
        <w:t xml:space="preserve"> на работа и безбедност на пациентот, како и оптеретеност на работното место.</w:t>
      </w:r>
    </w:p>
    <w:p w:rsidR="003676F7" w:rsidRPr="004A2208" w:rsidRDefault="003676F7" w:rsidP="00752481">
      <w:pPr>
        <w:jc w:val="both"/>
        <w:rPr>
          <w:rFonts w:ascii="Arial" w:hAnsi="Arial" w:cs="Arial"/>
          <w:lang w:val="mk-MK"/>
        </w:rPr>
      </w:pPr>
    </w:p>
    <w:p w:rsidR="003676F7" w:rsidRPr="004A2208" w:rsidRDefault="003676F7" w:rsidP="00752481">
      <w:pPr>
        <w:ind w:left="2160" w:hanging="2160"/>
        <w:jc w:val="both"/>
        <w:rPr>
          <w:rFonts w:ascii="Arial" w:hAnsi="Arial" w:cs="Arial"/>
          <w:lang w:val="mk-MK"/>
        </w:rPr>
      </w:pPr>
      <w:r w:rsidRPr="0009597E">
        <w:rPr>
          <w:rFonts w:ascii="Arial" w:hAnsi="Arial" w:cs="Arial"/>
          <w:b/>
          <w:lang w:val="mk-MK"/>
        </w:rPr>
        <w:t xml:space="preserve">Критериум </w:t>
      </w:r>
      <w:r w:rsidR="00782218">
        <w:rPr>
          <w:rFonts w:ascii="Arial" w:hAnsi="Arial" w:cs="Arial"/>
          <w:b/>
          <w:lang w:val="mk-MK"/>
        </w:rPr>
        <w:t>23</w:t>
      </w:r>
      <w:r w:rsidRPr="0009597E">
        <w:rPr>
          <w:rFonts w:ascii="Arial" w:hAnsi="Arial" w:cs="Arial"/>
          <w:b/>
          <w:lang w:val="mk-MK"/>
        </w:rPr>
        <w:t>.7</w:t>
      </w:r>
      <w:r w:rsidR="004F6E82" w:rsidRPr="004F6E82">
        <w:rPr>
          <w:rFonts w:ascii="Arial" w:hAnsi="Arial" w:cs="Arial"/>
          <w:b/>
          <w:lang w:val="mk-MK"/>
        </w:rPr>
        <w:tab/>
      </w:r>
      <w:r w:rsidR="0009597E">
        <w:rPr>
          <w:rFonts w:ascii="Arial" w:hAnsi="Arial" w:cs="Arial"/>
          <w:lang w:val="mk-MK"/>
        </w:rPr>
        <w:t>В</w:t>
      </w:r>
      <w:r w:rsidRPr="004A2208">
        <w:rPr>
          <w:rFonts w:ascii="Arial" w:hAnsi="Arial" w:cs="Arial"/>
          <w:lang w:val="mk-MK"/>
        </w:rPr>
        <w:t>о согласност со насоките на Светската здравствена организација, вработените учествуваат во превенција и спречување на ширење на инфекции со редовно миење на рацете, одржување на личната хигиена, користење на медицински ракавици и друго.</w:t>
      </w: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Pr="00C97E40" w:rsidRDefault="00B36F0B" w:rsidP="00752481">
      <w:pPr>
        <w:jc w:val="both"/>
        <w:rPr>
          <w:rFonts w:ascii="Arial" w:hAnsi="Arial" w:cs="Arial"/>
          <w:b/>
          <w:lang w:val="mk-MK"/>
        </w:rPr>
      </w:pPr>
      <w:r w:rsidRPr="00C97E40">
        <w:rPr>
          <w:rFonts w:ascii="Arial" w:hAnsi="Arial" w:cs="Arial"/>
          <w:b/>
          <w:lang w:val="mk-MK"/>
        </w:rPr>
        <w:t>ЛАБОРАТОРИЈА</w:t>
      </w:r>
    </w:p>
    <w:p w:rsidR="00607270" w:rsidRPr="00607270" w:rsidRDefault="00607270" w:rsidP="00752481">
      <w:pPr>
        <w:jc w:val="both"/>
        <w:rPr>
          <w:rFonts w:ascii="Arial" w:hAnsi="Arial" w:cs="Arial"/>
          <w:b/>
          <w:i/>
          <w:lang w:val="mk-MK"/>
        </w:rPr>
      </w:pPr>
    </w:p>
    <w:p w:rsidR="0009597E" w:rsidRPr="00607270" w:rsidRDefault="0009597E" w:rsidP="00752481">
      <w:pPr>
        <w:jc w:val="both"/>
        <w:rPr>
          <w:rFonts w:ascii="Arial" w:hAnsi="Arial" w:cs="Arial"/>
          <w:b/>
        </w:rPr>
      </w:pPr>
    </w:p>
    <w:p w:rsidR="0009597E" w:rsidRDefault="009D32AB" w:rsidP="00607270">
      <w:pPr>
        <w:pBdr>
          <w:top w:val="single" w:sz="4" w:space="1" w:color="auto"/>
          <w:left w:val="single" w:sz="4" w:space="4" w:color="auto"/>
          <w:bottom w:val="single" w:sz="4" w:space="1" w:color="auto"/>
          <w:right w:val="single" w:sz="4" w:space="4" w:color="auto"/>
        </w:pBdr>
        <w:jc w:val="both"/>
        <w:rPr>
          <w:rFonts w:ascii="Arial" w:hAnsi="Arial" w:cs="Arial"/>
          <w:b/>
          <w:lang w:val="mk-MK"/>
        </w:rPr>
      </w:pPr>
      <w:r w:rsidRPr="009D32AB">
        <w:rPr>
          <w:rFonts w:ascii="Arial" w:hAnsi="Arial" w:cs="Arial"/>
          <w:b/>
          <w:lang w:val="mk-MK"/>
        </w:rPr>
        <w:t>Стандард 24</w:t>
      </w:r>
      <w:r>
        <w:rPr>
          <w:rFonts w:ascii="Arial" w:hAnsi="Arial" w:cs="Arial"/>
          <w:b/>
          <w:lang w:val="mk-MK"/>
        </w:rPr>
        <w:t>.0  Лабораторијата располага со адекватна просторија</w:t>
      </w:r>
      <w:r w:rsidR="00BF0812">
        <w:rPr>
          <w:rFonts w:ascii="Arial" w:hAnsi="Arial" w:cs="Arial"/>
          <w:b/>
          <w:lang w:val="mk-MK"/>
        </w:rPr>
        <w:t xml:space="preserve"> и таа е соодветно организирана</w:t>
      </w:r>
    </w:p>
    <w:p w:rsidR="009D32AB" w:rsidRDefault="009D32AB" w:rsidP="00752481">
      <w:pPr>
        <w:jc w:val="both"/>
        <w:rPr>
          <w:rFonts w:ascii="Arial" w:hAnsi="Arial" w:cs="Arial"/>
          <w:b/>
          <w:lang w:val="mk-MK"/>
        </w:rPr>
      </w:pPr>
    </w:p>
    <w:p w:rsidR="00667A78" w:rsidRPr="00BF6532" w:rsidRDefault="009D32AB" w:rsidP="00BF6532">
      <w:pPr>
        <w:ind w:left="2160" w:hanging="2160"/>
        <w:jc w:val="both"/>
        <w:rPr>
          <w:rFonts w:ascii="Arial" w:hAnsi="Arial" w:cs="Arial"/>
          <w:b/>
          <w:lang w:val="mk-MK"/>
        </w:rPr>
      </w:pPr>
      <w:r>
        <w:rPr>
          <w:rFonts w:ascii="Arial" w:hAnsi="Arial" w:cs="Arial"/>
          <w:b/>
          <w:lang w:val="mk-MK"/>
        </w:rPr>
        <w:t xml:space="preserve">Критериум 24.1 </w:t>
      </w:r>
      <w:r w:rsidR="00667A78">
        <w:rPr>
          <w:rFonts w:ascii="Arial" w:hAnsi="Arial" w:cs="Arial"/>
          <w:b/>
          <w:lang w:val="mk-MK"/>
        </w:rPr>
        <w:tab/>
      </w:r>
      <w:r w:rsidR="00667A78">
        <w:rPr>
          <w:rFonts w:ascii="Arial" w:hAnsi="Arial" w:cs="Arial"/>
          <w:lang w:val="mk-MK"/>
        </w:rPr>
        <w:t>Во лабораторијата постои означена просторија за   примање, ракување и подготовка на примероците.</w:t>
      </w:r>
    </w:p>
    <w:p w:rsidR="00607270" w:rsidRDefault="00607270" w:rsidP="00667A78">
      <w:pPr>
        <w:jc w:val="both"/>
        <w:rPr>
          <w:rFonts w:ascii="Arial" w:hAnsi="Arial" w:cs="Arial"/>
          <w:lang w:val="mk-MK"/>
        </w:rPr>
      </w:pPr>
    </w:p>
    <w:p w:rsidR="00607270" w:rsidRDefault="00607270" w:rsidP="00752481">
      <w:pPr>
        <w:jc w:val="both"/>
        <w:rPr>
          <w:rFonts w:ascii="Arial" w:hAnsi="Arial" w:cs="Arial"/>
          <w:lang w:val="mk-MK"/>
        </w:rPr>
      </w:pPr>
    </w:p>
    <w:p w:rsidR="006E2FFE" w:rsidRDefault="006E2FFE" w:rsidP="00752481">
      <w:pPr>
        <w:jc w:val="both"/>
        <w:rPr>
          <w:rFonts w:ascii="Arial" w:hAnsi="Arial" w:cs="Arial"/>
          <w:lang w:val="mk-MK"/>
        </w:rPr>
      </w:pPr>
      <w:r>
        <w:rPr>
          <w:rFonts w:ascii="Arial" w:hAnsi="Arial" w:cs="Arial"/>
          <w:b/>
          <w:lang w:val="mk-MK"/>
        </w:rPr>
        <w:t xml:space="preserve">Критериум 24.2 </w:t>
      </w:r>
      <w:r>
        <w:rPr>
          <w:rFonts w:ascii="Arial" w:hAnsi="Arial" w:cs="Arial"/>
          <w:lang w:val="mk-MK"/>
        </w:rPr>
        <w:t>Во лабораторијата постои означ</w:t>
      </w:r>
      <w:r w:rsidR="004A78AF">
        <w:rPr>
          <w:rFonts w:ascii="Arial" w:hAnsi="Arial" w:cs="Arial"/>
          <w:lang w:val="mk-MK"/>
        </w:rPr>
        <w:t xml:space="preserve">ена просторија за складирање </w:t>
      </w:r>
      <w:r>
        <w:rPr>
          <w:rFonts w:ascii="Arial" w:hAnsi="Arial" w:cs="Arial"/>
          <w:lang w:val="mk-MK"/>
        </w:rPr>
        <w:t>на примероците, реагенсите и докумен</w:t>
      </w:r>
      <w:r w:rsidR="004A78AF">
        <w:rPr>
          <w:rFonts w:ascii="Arial" w:hAnsi="Arial" w:cs="Arial"/>
          <w:lang w:val="mk-MK"/>
        </w:rPr>
        <w:t>тацијата, вклучувајки ја и одвое</w:t>
      </w:r>
      <w:r>
        <w:rPr>
          <w:rFonts w:ascii="Arial" w:hAnsi="Arial" w:cs="Arial"/>
          <w:lang w:val="mk-MK"/>
        </w:rPr>
        <w:t>ната просторија за високоризичните примероци.</w:t>
      </w:r>
    </w:p>
    <w:p w:rsidR="006E2FFE" w:rsidRDefault="006E2FFE" w:rsidP="00752481">
      <w:pPr>
        <w:jc w:val="both"/>
        <w:rPr>
          <w:rFonts w:ascii="Arial" w:hAnsi="Arial" w:cs="Arial"/>
          <w:lang w:val="mk-MK"/>
        </w:rPr>
      </w:pPr>
    </w:p>
    <w:p w:rsidR="006E2FFE" w:rsidRDefault="006E2FFE" w:rsidP="00752481">
      <w:pPr>
        <w:jc w:val="both"/>
        <w:rPr>
          <w:rFonts w:ascii="Arial" w:hAnsi="Arial" w:cs="Arial"/>
          <w:b/>
          <w:lang w:val="mk-MK"/>
        </w:rPr>
      </w:pPr>
    </w:p>
    <w:p w:rsidR="006E2FFE" w:rsidRDefault="006E2FFE" w:rsidP="00752481">
      <w:pPr>
        <w:jc w:val="both"/>
        <w:rPr>
          <w:rFonts w:ascii="Arial" w:hAnsi="Arial" w:cs="Arial"/>
          <w:color w:val="000000"/>
          <w:lang w:val="mk-MK"/>
        </w:rPr>
      </w:pPr>
      <w:r w:rsidRPr="006E2FFE">
        <w:rPr>
          <w:rFonts w:ascii="Arial" w:hAnsi="Arial" w:cs="Arial"/>
          <w:b/>
          <w:lang w:val="mk-MK"/>
        </w:rPr>
        <w:t>Критериум 24.3</w:t>
      </w:r>
      <w:r>
        <w:rPr>
          <w:rFonts w:ascii="Arial" w:hAnsi="Arial" w:cs="Arial"/>
          <w:b/>
          <w:lang w:val="mk-MK"/>
        </w:rPr>
        <w:t xml:space="preserve"> </w:t>
      </w:r>
      <w:r w:rsidRPr="006E2FFE">
        <w:rPr>
          <w:rFonts w:ascii="Arial" w:hAnsi="Arial" w:cs="Arial"/>
          <w:lang w:val="mk-MK"/>
        </w:rPr>
        <w:t>Во</w:t>
      </w:r>
      <w:r>
        <w:rPr>
          <w:rFonts w:ascii="Arial" w:hAnsi="Arial" w:cs="Arial"/>
          <w:lang w:val="mk-MK"/>
        </w:rPr>
        <w:t xml:space="preserve"> лабораторијата постојат услови за безбедно складирање на крв и крвни </w:t>
      </w:r>
      <w:r w:rsidR="00667A78" w:rsidRPr="00C97E40">
        <w:rPr>
          <w:rFonts w:ascii="Arial" w:hAnsi="Arial" w:cs="Arial"/>
          <w:lang w:val="mk-MK"/>
        </w:rPr>
        <w:t xml:space="preserve">продукти </w:t>
      </w:r>
      <w:r w:rsidRPr="00E15842">
        <w:rPr>
          <w:rFonts w:ascii="Arial" w:hAnsi="Arial" w:cs="Arial"/>
          <w:color w:val="000000"/>
          <w:lang w:val="mk-MK"/>
        </w:rPr>
        <w:t>,</w:t>
      </w:r>
      <w:r w:rsidR="00667A78">
        <w:rPr>
          <w:rFonts w:ascii="Arial" w:hAnsi="Arial" w:cs="Arial"/>
          <w:color w:val="000000"/>
          <w:lang w:val="mk-MK"/>
        </w:rPr>
        <w:t xml:space="preserve"> </w:t>
      </w:r>
      <w:r w:rsidRPr="00E15842">
        <w:rPr>
          <w:rFonts w:ascii="Arial" w:hAnsi="Arial" w:cs="Arial"/>
          <w:color w:val="000000"/>
          <w:lang w:val="mk-MK"/>
        </w:rPr>
        <w:t>во неа се следи температурата и температурните аларми.</w:t>
      </w:r>
    </w:p>
    <w:p w:rsidR="00E15842" w:rsidRDefault="00E15842" w:rsidP="00752481">
      <w:pPr>
        <w:jc w:val="both"/>
        <w:rPr>
          <w:rFonts w:ascii="Arial" w:hAnsi="Arial" w:cs="Arial"/>
          <w:color w:val="000000"/>
          <w:lang w:val="mk-MK"/>
        </w:rPr>
      </w:pPr>
    </w:p>
    <w:p w:rsidR="00E15842" w:rsidRDefault="00E15842" w:rsidP="00752481">
      <w:pPr>
        <w:jc w:val="both"/>
        <w:rPr>
          <w:rFonts w:ascii="Arial" w:hAnsi="Arial" w:cs="Arial"/>
          <w:color w:val="000000"/>
          <w:lang w:val="mk-MK"/>
        </w:rPr>
      </w:pPr>
    </w:p>
    <w:p w:rsidR="00E15842" w:rsidRDefault="00E15842" w:rsidP="00752481">
      <w:pPr>
        <w:jc w:val="both"/>
        <w:rPr>
          <w:rFonts w:ascii="Arial" w:hAnsi="Arial" w:cs="Arial"/>
          <w:color w:val="000000"/>
          <w:lang w:val="mk-MK"/>
        </w:rPr>
      </w:pPr>
      <w:r w:rsidRPr="00E15842">
        <w:rPr>
          <w:rFonts w:ascii="Arial" w:hAnsi="Arial" w:cs="Arial"/>
          <w:b/>
          <w:color w:val="000000"/>
          <w:lang w:val="mk-MK"/>
        </w:rPr>
        <w:t>Критериум 24.4</w:t>
      </w:r>
      <w:r>
        <w:rPr>
          <w:rFonts w:ascii="Arial" w:hAnsi="Arial" w:cs="Arial"/>
          <w:b/>
          <w:color w:val="000000"/>
          <w:lang w:val="mk-MK"/>
        </w:rPr>
        <w:t xml:space="preserve"> </w:t>
      </w:r>
      <w:r w:rsidRPr="00E15842">
        <w:rPr>
          <w:rFonts w:ascii="Arial" w:hAnsi="Arial" w:cs="Arial"/>
          <w:color w:val="000000"/>
          <w:lang w:val="mk-MK"/>
        </w:rPr>
        <w:t>Во лабораторијата</w:t>
      </w:r>
      <w:r>
        <w:rPr>
          <w:rFonts w:ascii="Arial" w:hAnsi="Arial" w:cs="Arial"/>
          <w:color w:val="000000"/>
          <w:lang w:val="mk-MK"/>
        </w:rPr>
        <w:t xml:space="preserve"> има опрема со контролирана температура за складирање на примероците.</w:t>
      </w:r>
    </w:p>
    <w:p w:rsidR="00E15842" w:rsidRDefault="00E15842" w:rsidP="00752481">
      <w:pPr>
        <w:jc w:val="both"/>
        <w:rPr>
          <w:rFonts w:ascii="Arial" w:hAnsi="Arial" w:cs="Arial"/>
          <w:color w:val="000000"/>
          <w:lang w:val="mk-MK"/>
        </w:rPr>
      </w:pPr>
    </w:p>
    <w:p w:rsidR="00E15842" w:rsidRDefault="00E15842" w:rsidP="00752481">
      <w:pPr>
        <w:jc w:val="both"/>
        <w:rPr>
          <w:rFonts w:ascii="Arial" w:hAnsi="Arial" w:cs="Arial"/>
          <w:color w:val="000000"/>
          <w:lang w:val="mk-MK"/>
        </w:rPr>
      </w:pPr>
    </w:p>
    <w:p w:rsidR="00E15842" w:rsidRDefault="00E15842" w:rsidP="00752481">
      <w:pPr>
        <w:jc w:val="both"/>
        <w:rPr>
          <w:rFonts w:ascii="Arial" w:hAnsi="Arial" w:cs="Arial"/>
          <w:color w:val="000000"/>
          <w:lang w:val="mk-MK"/>
        </w:rPr>
      </w:pPr>
    </w:p>
    <w:p w:rsidR="00E15842" w:rsidRDefault="00E97C10" w:rsidP="00667A78">
      <w:pPr>
        <w:pBdr>
          <w:top w:val="single" w:sz="4" w:space="1" w:color="auto"/>
          <w:left w:val="single" w:sz="4" w:space="4" w:color="auto"/>
          <w:bottom w:val="single" w:sz="4" w:space="1" w:color="auto"/>
          <w:right w:val="single" w:sz="4" w:space="4" w:color="auto"/>
        </w:pBdr>
        <w:jc w:val="both"/>
        <w:rPr>
          <w:rFonts w:ascii="Arial" w:hAnsi="Arial" w:cs="Arial"/>
          <w:b/>
          <w:color w:val="000000"/>
          <w:lang w:val="mk-MK"/>
        </w:rPr>
      </w:pPr>
      <w:r w:rsidRPr="00E97C10">
        <w:rPr>
          <w:rFonts w:ascii="Arial" w:hAnsi="Arial" w:cs="Arial"/>
          <w:b/>
          <w:color w:val="000000"/>
          <w:lang w:val="mk-MK"/>
        </w:rPr>
        <w:t>Стандард 25.0</w:t>
      </w:r>
      <w:r>
        <w:rPr>
          <w:rFonts w:ascii="Arial" w:hAnsi="Arial" w:cs="Arial"/>
          <w:b/>
          <w:color w:val="000000"/>
          <w:lang w:val="mk-MK"/>
        </w:rPr>
        <w:t xml:space="preserve"> </w:t>
      </w:r>
      <w:r w:rsidR="00667A78">
        <w:rPr>
          <w:rFonts w:ascii="Arial" w:hAnsi="Arial" w:cs="Arial"/>
          <w:b/>
          <w:color w:val="000000"/>
          <w:lang w:val="mk-MK"/>
        </w:rPr>
        <w:t xml:space="preserve"> </w:t>
      </w:r>
      <w:r>
        <w:rPr>
          <w:rFonts w:ascii="Arial" w:hAnsi="Arial" w:cs="Arial"/>
          <w:b/>
          <w:color w:val="000000"/>
          <w:lang w:val="mk-MK"/>
        </w:rPr>
        <w:t>Постојат јасно утврдени</w:t>
      </w:r>
      <w:r w:rsidR="00667A78">
        <w:rPr>
          <w:rFonts w:ascii="Arial" w:hAnsi="Arial" w:cs="Arial"/>
          <w:b/>
          <w:color w:val="000000"/>
          <w:lang w:val="mk-MK"/>
        </w:rPr>
        <w:t xml:space="preserve"> постапки</w:t>
      </w:r>
      <w:r>
        <w:rPr>
          <w:rFonts w:ascii="Arial" w:hAnsi="Arial" w:cs="Arial"/>
          <w:b/>
          <w:color w:val="000000"/>
          <w:lang w:val="mk-MK"/>
        </w:rPr>
        <w:t xml:space="preserve"> и процедури во сите фази на процесот на работата</w:t>
      </w:r>
    </w:p>
    <w:p w:rsidR="00E97C10" w:rsidRDefault="00E97C10" w:rsidP="00752481">
      <w:pPr>
        <w:jc w:val="both"/>
        <w:rPr>
          <w:rFonts w:ascii="Arial" w:hAnsi="Arial" w:cs="Arial"/>
          <w:b/>
          <w:color w:val="000000"/>
          <w:lang w:val="mk-MK"/>
        </w:rPr>
      </w:pPr>
    </w:p>
    <w:p w:rsidR="00E97C10" w:rsidRDefault="00E97C10" w:rsidP="00752481">
      <w:pPr>
        <w:jc w:val="both"/>
        <w:rPr>
          <w:rFonts w:ascii="Arial" w:hAnsi="Arial" w:cs="Arial"/>
          <w:b/>
          <w:color w:val="000000"/>
          <w:lang w:val="mk-MK"/>
        </w:rPr>
      </w:pPr>
    </w:p>
    <w:p w:rsidR="00E97C10" w:rsidRDefault="00E97C10" w:rsidP="00752481">
      <w:pPr>
        <w:jc w:val="both"/>
        <w:rPr>
          <w:rFonts w:ascii="Arial" w:hAnsi="Arial" w:cs="Arial"/>
          <w:color w:val="000000"/>
          <w:lang w:val="mk-MK"/>
        </w:rPr>
      </w:pPr>
      <w:r>
        <w:rPr>
          <w:rFonts w:ascii="Arial" w:hAnsi="Arial" w:cs="Arial"/>
          <w:b/>
          <w:color w:val="000000"/>
          <w:lang w:val="mk-MK"/>
        </w:rPr>
        <w:t xml:space="preserve">Критериум 25.1. </w:t>
      </w:r>
      <w:r>
        <w:rPr>
          <w:rFonts w:ascii="Arial" w:hAnsi="Arial" w:cs="Arial"/>
          <w:color w:val="000000"/>
          <w:lang w:val="mk-MK"/>
        </w:rPr>
        <w:t>Постојат датирани и документирани политики и процедури за вршење на службата.</w:t>
      </w:r>
    </w:p>
    <w:p w:rsidR="00E97C10" w:rsidRDefault="00E97C10" w:rsidP="00752481">
      <w:pPr>
        <w:jc w:val="both"/>
        <w:rPr>
          <w:rFonts w:ascii="Arial" w:hAnsi="Arial" w:cs="Arial"/>
          <w:color w:val="000000"/>
          <w:lang w:val="mk-MK"/>
        </w:rPr>
      </w:pPr>
    </w:p>
    <w:p w:rsidR="00E97C10" w:rsidRDefault="00E97C10" w:rsidP="00752481">
      <w:pPr>
        <w:jc w:val="both"/>
        <w:rPr>
          <w:rFonts w:ascii="Arial" w:hAnsi="Arial" w:cs="Arial"/>
          <w:b/>
          <w:color w:val="000000"/>
          <w:lang w:val="mk-MK"/>
        </w:rPr>
      </w:pPr>
    </w:p>
    <w:p w:rsidR="00E97C10" w:rsidRDefault="00E97C10" w:rsidP="00752481">
      <w:pPr>
        <w:jc w:val="both"/>
        <w:rPr>
          <w:rFonts w:ascii="Arial" w:hAnsi="Arial" w:cs="Arial"/>
          <w:color w:val="000000"/>
          <w:lang w:val="mk-MK"/>
        </w:rPr>
      </w:pPr>
      <w:r w:rsidRPr="00E97C10">
        <w:rPr>
          <w:rFonts w:ascii="Arial" w:hAnsi="Arial" w:cs="Arial"/>
          <w:b/>
          <w:color w:val="000000"/>
          <w:lang w:val="mk-MK"/>
        </w:rPr>
        <w:t>Критериум 25.2</w:t>
      </w:r>
      <w:r>
        <w:rPr>
          <w:rFonts w:ascii="Arial" w:hAnsi="Arial" w:cs="Arial"/>
          <w:b/>
          <w:color w:val="000000"/>
          <w:lang w:val="mk-MK"/>
        </w:rPr>
        <w:t xml:space="preserve">. </w:t>
      </w:r>
      <w:r>
        <w:rPr>
          <w:rFonts w:ascii="Arial" w:hAnsi="Arial" w:cs="Arial"/>
          <w:color w:val="000000"/>
          <w:lang w:val="mk-MK"/>
        </w:rPr>
        <w:t>Постојат датирани и документирани процедури за спроведување на секое испитување, вклучувајки ги методите, видовите на примероците, реагенсите и контролниот матери</w:t>
      </w:r>
      <w:r w:rsidR="00357EBC">
        <w:rPr>
          <w:rFonts w:ascii="Arial" w:hAnsi="Arial" w:cs="Arial"/>
          <w:color w:val="000000"/>
          <w:lang w:val="mk-MK"/>
        </w:rPr>
        <w:t>ј</w:t>
      </w:r>
      <w:r>
        <w:rPr>
          <w:rFonts w:ascii="Arial" w:hAnsi="Arial" w:cs="Arial"/>
          <w:color w:val="000000"/>
          <w:lang w:val="mk-MK"/>
        </w:rPr>
        <w:t>ал, пресметувањето на резултатите и референтните вредности.</w:t>
      </w:r>
    </w:p>
    <w:p w:rsidR="00E97C10" w:rsidRDefault="00E97C10" w:rsidP="00752481">
      <w:pPr>
        <w:jc w:val="both"/>
        <w:rPr>
          <w:rFonts w:ascii="Arial" w:hAnsi="Arial" w:cs="Arial"/>
          <w:color w:val="000000"/>
          <w:lang w:val="mk-MK"/>
        </w:rPr>
      </w:pPr>
    </w:p>
    <w:p w:rsidR="00E97C10" w:rsidRDefault="00E97C10" w:rsidP="00752481">
      <w:pPr>
        <w:jc w:val="both"/>
        <w:rPr>
          <w:rFonts w:ascii="Arial" w:hAnsi="Arial" w:cs="Arial"/>
          <w:b/>
          <w:color w:val="000000"/>
          <w:lang w:val="mk-MK"/>
        </w:rPr>
      </w:pPr>
    </w:p>
    <w:p w:rsidR="00E97C10" w:rsidRDefault="00E97C10" w:rsidP="00752481">
      <w:pPr>
        <w:jc w:val="both"/>
        <w:rPr>
          <w:rFonts w:ascii="Arial" w:hAnsi="Arial" w:cs="Arial"/>
          <w:color w:val="000000"/>
          <w:lang w:val="mk-MK"/>
        </w:rPr>
      </w:pPr>
      <w:r w:rsidRPr="00E97C10">
        <w:rPr>
          <w:rFonts w:ascii="Arial" w:hAnsi="Arial" w:cs="Arial"/>
          <w:b/>
          <w:color w:val="000000"/>
          <w:lang w:val="mk-MK"/>
        </w:rPr>
        <w:t>Критериум 25.3.</w:t>
      </w:r>
      <w:r>
        <w:rPr>
          <w:rFonts w:ascii="Arial" w:hAnsi="Arial" w:cs="Arial"/>
          <w:b/>
          <w:color w:val="000000"/>
          <w:lang w:val="mk-MK"/>
        </w:rPr>
        <w:t xml:space="preserve"> </w:t>
      </w:r>
      <w:r>
        <w:rPr>
          <w:rFonts w:ascii="Arial" w:hAnsi="Arial" w:cs="Arial"/>
          <w:color w:val="000000"/>
          <w:lang w:val="mk-MK"/>
        </w:rPr>
        <w:t>Постојат датирани и документирани процедури за собирање и транспорт на примероците.</w:t>
      </w:r>
    </w:p>
    <w:p w:rsidR="00E97C10" w:rsidRDefault="00E97C10" w:rsidP="00752481">
      <w:pPr>
        <w:jc w:val="both"/>
        <w:rPr>
          <w:rFonts w:ascii="Arial" w:hAnsi="Arial" w:cs="Arial"/>
          <w:color w:val="000000"/>
          <w:lang w:val="mk-MK"/>
        </w:rPr>
      </w:pPr>
    </w:p>
    <w:p w:rsidR="00E97C10" w:rsidRDefault="00E97C10" w:rsidP="00752481">
      <w:pPr>
        <w:jc w:val="both"/>
        <w:rPr>
          <w:rFonts w:ascii="Arial" w:hAnsi="Arial" w:cs="Arial"/>
          <w:b/>
          <w:color w:val="000000"/>
          <w:lang w:val="mk-MK"/>
        </w:rPr>
      </w:pPr>
    </w:p>
    <w:p w:rsidR="00E97C10" w:rsidRDefault="00E97C10" w:rsidP="00752481">
      <w:pPr>
        <w:jc w:val="both"/>
        <w:rPr>
          <w:rFonts w:ascii="Arial" w:hAnsi="Arial" w:cs="Arial"/>
          <w:color w:val="000000"/>
          <w:lang w:val="mk-MK"/>
        </w:rPr>
      </w:pPr>
      <w:r w:rsidRPr="00E97C10">
        <w:rPr>
          <w:rFonts w:ascii="Arial" w:hAnsi="Arial" w:cs="Arial"/>
          <w:b/>
          <w:color w:val="000000"/>
          <w:lang w:val="mk-MK"/>
        </w:rPr>
        <w:t>Критериум 25.4</w:t>
      </w:r>
      <w:r>
        <w:rPr>
          <w:rFonts w:ascii="Arial" w:hAnsi="Arial" w:cs="Arial"/>
          <w:b/>
          <w:color w:val="000000"/>
          <w:lang w:val="mk-MK"/>
        </w:rPr>
        <w:t xml:space="preserve">. </w:t>
      </w:r>
      <w:r>
        <w:rPr>
          <w:rFonts w:ascii="Arial" w:hAnsi="Arial" w:cs="Arial"/>
          <w:color w:val="000000"/>
          <w:lang w:val="mk-MK"/>
        </w:rPr>
        <w:t>Постојат датирани и документирани</w:t>
      </w:r>
      <w:r w:rsidR="00357EBC">
        <w:rPr>
          <w:rFonts w:ascii="Arial" w:hAnsi="Arial" w:cs="Arial"/>
          <w:color w:val="000000"/>
          <w:lang w:val="mk-MK"/>
        </w:rPr>
        <w:t xml:space="preserve"> </w:t>
      </w:r>
      <w:r w:rsidR="00CD7F27">
        <w:rPr>
          <w:rFonts w:ascii="Arial" w:hAnsi="Arial" w:cs="Arial"/>
          <w:color w:val="000000"/>
          <w:lang w:val="mk-MK"/>
        </w:rPr>
        <w:t xml:space="preserve">процедури за отстранување на користените </w:t>
      </w:r>
      <w:r w:rsidR="00357EBC">
        <w:rPr>
          <w:rFonts w:ascii="Arial" w:hAnsi="Arial" w:cs="Arial"/>
          <w:color w:val="000000"/>
          <w:lang w:val="mk-MK"/>
        </w:rPr>
        <w:t>примероци и реагенси, вклучувајќ</w:t>
      </w:r>
      <w:r w:rsidR="00CD7F27">
        <w:rPr>
          <w:rFonts w:ascii="Arial" w:hAnsi="Arial" w:cs="Arial"/>
          <w:color w:val="000000"/>
          <w:lang w:val="mk-MK"/>
        </w:rPr>
        <w:t>и го клиничкиот и другиот отпад кој се создава во лабораторијата.</w:t>
      </w:r>
    </w:p>
    <w:p w:rsidR="00CD7F27" w:rsidRDefault="00CD7F27" w:rsidP="00752481">
      <w:pPr>
        <w:jc w:val="both"/>
        <w:rPr>
          <w:rFonts w:ascii="Arial" w:hAnsi="Arial" w:cs="Arial"/>
          <w:color w:val="000000"/>
          <w:lang w:val="mk-MK"/>
        </w:rPr>
      </w:pPr>
    </w:p>
    <w:p w:rsidR="00CD7F27" w:rsidRDefault="00CD7F27" w:rsidP="00752481">
      <w:pPr>
        <w:jc w:val="both"/>
        <w:rPr>
          <w:rFonts w:ascii="Arial" w:hAnsi="Arial" w:cs="Arial"/>
          <w:color w:val="000000"/>
          <w:lang w:val="mk-MK"/>
        </w:rPr>
      </w:pPr>
    </w:p>
    <w:p w:rsidR="00CD7F27" w:rsidRDefault="00CD7F27" w:rsidP="00752481">
      <w:pPr>
        <w:jc w:val="both"/>
        <w:rPr>
          <w:rFonts w:ascii="Arial" w:hAnsi="Arial" w:cs="Arial"/>
          <w:color w:val="000000"/>
          <w:lang w:val="mk-MK"/>
        </w:rPr>
      </w:pPr>
      <w:r w:rsidRPr="00CD7F27">
        <w:rPr>
          <w:rFonts w:ascii="Arial" w:hAnsi="Arial" w:cs="Arial"/>
          <w:b/>
          <w:color w:val="000000"/>
          <w:lang w:val="mk-MK"/>
        </w:rPr>
        <w:t>Критериум 25.5.</w:t>
      </w:r>
      <w:r>
        <w:rPr>
          <w:rFonts w:ascii="Arial" w:hAnsi="Arial" w:cs="Arial"/>
          <w:b/>
          <w:color w:val="000000"/>
          <w:lang w:val="mk-MK"/>
        </w:rPr>
        <w:t xml:space="preserve"> </w:t>
      </w:r>
      <w:r>
        <w:rPr>
          <w:rFonts w:ascii="Arial" w:hAnsi="Arial" w:cs="Arial"/>
          <w:color w:val="000000"/>
          <w:lang w:val="mk-MK"/>
        </w:rPr>
        <w:t>Процедурите за прибирање на примероците се достапни на целиот персонал кој работи на прибирање на примероците од пациентите</w:t>
      </w:r>
      <w:r w:rsidR="00357EBC">
        <w:rPr>
          <w:rFonts w:ascii="Arial" w:hAnsi="Arial" w:cs="Arial"/>
          <w:color w:val="000000"/>
          <w:lang w:val="mk-MK"/>
        </w:rPr>
        <w:t>,</w:t>
      </w:r>
      <w:r>
        <w:rPr>
          <w:rFonts w:ascii="Arial" w:hAnsi="Arial" w:cs="Arial"/>
          <w:color w:val="000000"/>
          <w:lang w:val="mk-MK"/>
        </w:rPr>
        <w:t xml:space="preserve"> или на </w:t>
      </w:r>
      <w:r w:rsidR="00357EBC">
        <w:rPr>
          <w:rFonts w:ascii="Arial" w:hAnsi="Arial" w:cs="Arial"/>
          <w:color w:val="000000"/>
          <w:lang w:val="mk-MK"/>
        </w:rPr>
        <w:t>транспорт на примероците до лабо</w:t>
      </w:r>
      <w:r>
        <w:rPr>
          <w:rFonts w:ascii="Arial" w:hAnsi="Arial" w:cs="Arial"/>
          <w:color w:val="000000"/>
          <w:lang w:val="mk-MK"/>
        </w:rPr>
        <w:t>раторијата.</w:t>
      </w:r>
    </w:p>
    <w:p w:rsidR="00CD7F27" w:rsidRDefault="00CD7F27" w:rsidP="00752481">
      <w:pPr>
        <w:jc w:val="both"/>
        <w:rPr>
          <w:rFonts w:ascii="Arial" w:hAnsi="Arial" w:cs="Arial"/>
          <w:color w:val="000000"/>
          <w:lang w:val="mk-MK"/>
        </w:rPr>
      </w:pPr>
    </w:p>
    <w:p w:rsidR="00CD7F27" w:rsidRDefault="00CD7F27" w:rsidP="00752481">
      <w:pPr>
        <w:jc w:val="both"/>
        <w:rPr>
          <w:rFonts w:ascii="Arial" w:hAnsi="Arial" w:cs="Arial"/>
          <w:color w:val="000000"/>
          <w:lang w:val="mk-MK"/>
        </w:rPr>
      </w:pPr>
    </w:p>
    <w:p w:rsidR="00CD7F27" w:rsidRDefault="00CD7F27" w:rsidP="00752481">
      <w:pPr>
        <w:jc w:val="both"/>
        <w:rPr>
          <w:rFonts w:ascii="Arial" w:hAnsi="Arial" w:cs="Arial"/>
          <w:color w:val="000000"/>
          <w:lang w:val="mk-MK"/>
        </w:rPr>
      </w:pPr>
      <w:r w:rsidRPr="00CD7F27">
        <w:rPr>
          <w:rFonts w:ascii="Arial" w:hAnsi="Arial" w:cs="Arial"/>
          <w:b/>
          <w:color w:val="000000"/>
          <w:lang w:val="mk-MK"/>
        </w:rPr>
        <w:t>Критериум 25.6.</w:t>
      </w:r>
      <w:r>
        <w:rPr>
          <w:rFonts w:ascii="Arial" w:hAnsi="Arial" w:cs="Arial"/>
          <w:b/>
          <w:color w:val="000000"/>
          <w:lang w:val="mk-MK"/>
        </w:rPr>
        <w:t xml:space="preserve"> </w:t>
      </w:r>
      <w:r>
        <w:rPr>
          <w:rFonts w:ascii="Arial" w:hAnsi="Arial" w:cs="Arial"/>
          <w:color w:val="000000"/>
          <w:lang w:val="mk-MK"/>
        </w:rPr>
        <w:t>Постои датирана и документирана пр</w:t>
      </w:r>
      <w:r w:rsidR="003D51E6">
        <w:rPr>
          <w:rFonts w:ascii="Arial" w:hAnsi="Arial" w:cs="Arial"/>
          <w:color w:val="000000"/>
          <w:lang w:val="mk-MK"/>
        </w:rPr>
        <w:t>оцедура за известување на резултатите на испитувањата.</w:t>
      </w:r>
    </w:p>
    <w:p w:rsidR="003D51E6" w:rsidRDefault="003D51E6" w:rsidP="00752481">
      <w:pPr>
        <w:jc w:val="both"/>
        <w:rPr>
          <w:rFonts w:ascii="Arial" w:hAnsi="Arial" w:cs="Arial"/>
          <w:color w:val="000000"/>
          <w:lang w:val="mk-MK"/>
        </w:rPr>
      </w:pPr>
    </w:p>
    <w:p w:rsidR="003D51E6" w:rsidRDefault="003D51E6" w:rsidP="00752481">
      <w:pPr>
        <w:jc w:val="both"/>
        <w:rPr>
          <w:rFonts w:ascii="Arial" w:hAnsi="Arial" w:cs="Arial"/>
          <w:color w:val="000000"/>
          <w:lang w:val="mk-MK"/>
        </w:rPr>
      </w:pPr>
    </w:p>
    <w:p w:rsidR="003D51E6" w:rsidRDefault="003D51E6" w:rsidP="00752481">
      <w:pPr>
        <w:jc w:val="both"/>
        <w:rPr>
          <w:rFonts w:ascii="Arial" w:hAnsi="Arial" w:cs="Arial"/>
          <w:color w:val="000000"/>
          <w:lang w:val="mk-MK"/>
        </w:rPr>
      </w:pPr>
      <w:r w:rsidRPr="003D51E6">
        <w:rPr>
          <w:rFonts w:ascii="Arial" w:hAnsi="Arial" w:cs="Arial"/>
          <w:b/>
          <w:color w:val="000000"/>
          <w:lang w:val="mk-MK"/>
        </w:rPr>
        <w:t>Критериум 25.7.</w:t>
      </w:r>
      <w:r>
        <w:rPr>
          <w:rFonts w:ascii="Arial" w:hAnsi="Arial" w:cs="Arial"/>
          <w:b/>
          <w:color w:val="000000"/>
          <w:lang w:val="mk-MK"/>
        </w:rPr>
        <w:t xml:space="preserve"> </w:t>
      </w:r>
      <w:r>
        <w:rPr>
          <w:rFonts w:ascii="Arial" w:hAnsi="Arial" w:cs="Arial"/>
          <w:color w:val="000000"/>
          <w:lang w:val="mk-MK"/>
        </w:rPr>
        <w:t>Во лабораторијата постои евиденција за сите примени примероци.</w:t>
      </w:r>
    </w:p>
    <w:p w:rsidR="003D51E6" w:rsidRDefault="003D51E6" w:rsidP="00752481">
      <w:pPr>
        <w:jc w:val="both"/>
        <w:rPr>
          <w:rFonts w:ascii="Arial" w:hAnsi="Arial" w:cs="Arial"/>
          <w:color w:val="000000"/>
          <w:lang w:val="mk-MK"/>
        </w:rPr>
      </w:pPr>
    </w:p>
    <w:p w:rsidR="003D51E6" w:rsidRDefault="003D51E6" w:rsidP="00752481">
      <w:pPr>
        <w:jc w:val="both"/>
        <w:rPr>
          <w:rFonts w:ascii="Arial" w:hAnsi="Arial" w:cs="Arial"/>
          <w:color w:val="000000"/>
          <w:lang w:val="mk-MK"/>
        </w:rPr>
      </w:pPr>
    </w:p>
    <w:p w:rsidR="00E91C60" w:rsidRDefault="003D51E6" w:rsidP="00752481">
      <w:pPr>
        <w:jc w:val="both"/>
        <w:rPr>
          <w:rFonts w:ascii="Arial" w:hAnsi="Arial" w:cs="Arial"/>
          <w:color w:val="000000"/>
          <w:lang w:val="mk-MK"/>
        </w:rPr>
      </w:pPr>
      <w:r w:rsidRPr="003D51E6">
        <w:rPr>
          <w:rFonts w:ascii="Arial" w:hAnsi="Arial" w:cs="Arial"/>
          <w:b/>
          <w:color w:val="000000"/>
          <w:lang w:val="mk-MK"/>
        </w:rPr>
        <w:t>Критериум 25.8.</w:t>
      </w:r>
      <w:r>
        <w:rPr>
          <w:rFonts w:ascii="Arial" w:hAnsi="Arial" w:cs="Arial"/>
          <w:b/>
          <w:color w:val="000000"/>
          <w:lang w:val="mk-MK"/>
        </w:rPr>
        <w:t xml:space="preserve"> </w:t>
      </w:r>
      <w:r w:rsidRPr="003D51E6">
        <w:rPr>
          <w:rFonts w:ascii="Arial" w:hAnsi="Arial" w:cs="Arial"/>
          <w:color w:val="000000"/>
          <w:lang w:val="mk-MK"/>
        </w:rPr>
        <w:t>Постојат датира</w:t>
      </w:r>
      <w:r>
        <w:rPr>
          <w:rFonts w:ascii="Arial" w:hAnsi="Arial" w:cs="Arial"/>
          <w:color w:val="000000"/>
          <w:lang w:val="mk-MK"/>
        </w:rPr>
        <w:t>ни</w:t>
      </w:r>
      <w:r w:rsidRPr="003D51E6">
        <w:rPr>
          <w:rFonts w:ascii="Arial" w:hAnsi="Arial" w:cs="Arial"/>
          <w:color w:val="000000"/>
          <w:lang w:val="mk-MK"/>
        </w:rPr>
        <w:t xml:space="preserve"> и документирани процедури за собирање, етикетирање, чување, конзервирање на крв и крвни примероци</w:t>
      </w:r>
      <w:r w:rsidR="004A1C8A">
        <w:rPr>
          <w:rFonts w:ascii="Arial" w:hAnsi="Arial" w:cs="Arial"/>
          <w:color w:val="000000"/>
          <w:lang w:val="mk-MK"/>
        </w:rPr>
        <w:t>.</w:t>
      </w:r>
    </w:p>
    <w:p w:rsidR="003D51E6" w:rsidRDefault="003D51E6" w:rsidP="00752481">
      <w:pPr>
        <w:jc w:val="both"/>
        <w:rPr>
          <w:rFonts w:ascii="Arial" w:hAnsi="Arial" w:cs="Arial"/>
          <w:color w:val="000000"/>
          <w:lang w:val="mk-MK"/>
        </w:rPr>
      </w:pPr>
    </w:p>
    <w:p w:rsidR="003D51E6" w:rsidRPr="00C97E40" w:rsidRDefault="003D51E6" w:rsidP="004A1C8A">
      <w:pPr>
        <w:pBdr>
          <w:top w:val="single" w:sz="4" w:space="1" w:color="auto"/>
          <w:left w:val="single" w:sz="4" w:space="4" w:color="auto"/>
          <w:bottom w:val="single" w:sz="4" w:space="1" w:color="auto"/>
          <w:right w:val="single" w:sz="4" w:space="4" w:color="auto"/>
        </w:pBdr>
        <w:jc w:val="both"/>
        <w:rPr>
          <w:rFonts w:ascii="Arial" w:hAnsi="Arial" w:cs="Arial"/>
          <w:b/>
          <w:lang w:val="mk-MK"/>
        </w:rPr>
      </w:pPr>
      <w:r w:rsidRPr="00C97E40">
        <w:rPr>
          <w:rFonts w:ascii="Arial" w:hAnsi="Arial" w:cs="Arial"/>
          <w:b/>
          <w:lang w:val="mk-MK"/>
        </w:rPr>
        <w:t>Стандард 26.0</w:t>
      </w:r>
      <w:r w:rsidR="004A1C8A" w:rsidRPr="00C97E40">
        <w:rPr>
          <w:rFonts w:ascii="Arial" w:hAnsi="Arial" w:cs="Arial"/>
          <w:b/>
          <w:lang w:val="mk-MK"/>
        </w:rPr>
        <w:t xml:space="preserve"> </w:t>
      </w:r>
    </w:p>
    <w:p w:rsidR="003D51E6" w:rsidRPr="00C97E40" w:rsidRDefault="003D51E6" w:rsidP="00752481">
      <w:pPr>
        <w:jc w:val="both"/>
        <w:rPr>
          <w:rFonts w:ascii="Arial" w:hAnsi="Arial" w:cs="Arial"/>
          <w:lang w:val="mk-MK"/>
        </w:rPr>
      </w:pPr>
    </w:p>
    <w:p w:rsidR="003D51E6" w:rsidRPr="00C97E40" w:rsidRDefault="003D51E6" w:rsidP="00752481">
      <w:pPr>
        <w:jc w:val="both"/>
        <w:rPr>
          <w:rFonts w:ascii="Arial" w:hAnsi="Arial" w:cs="Arial"/>
          <w:lang w:val="mk-MK"/>
        </w:rPr>
      </w:pPr>
      <w:r w:rsidRPr="009F0A55">
        <w:rPr>
          <w:rFonts w:ascii="Arial" w:hAnsi="Arial" w:cs="Arial"/>
          <w:b/>
          <w:lang w:val="mk-MK"/>
        </w:rPr>
        <w:lastRenderedPageBreak/>
        <w:t>Критериум</w:t>
      </w:r>
      <w:r w:rsidR="00C97E40" w:rsidRPr="009F0A55">
        <w:rPr>
          <w:rFonts w:ascii="Arial" w:hAnsi="Arial" w:cs="Arial"/>
          <w:b/>
          <w:lang w:val="mk-MK"/>
        </w:rPr>
        <w:t xml:space="preserve"> 26.1</w:t>
      </w:r>
      <w:r w:rsidRPr="00C97E40">
        <w:rPr>
          <w:rFonts w:ascii="Arial" w:hAnsi="Arial" w:cs="Arial"/>
          <w:lang w:val="mk-MK"/>
        </w:rPr>
        <w:t xml:space="preserve"> Во лабараторијата има panic value листа на параметри која се проучува во лабораторија.</w:t>
      </w:r>
    </w:p>
    <w:p w:rsidR="003D51E6" w:rsidRPr="00C97E40" w:rsidRDefault="003D51E6" w:rsidP="00752481">
      <w:pPr>
        <w:jc w:val="both"/>
        <w:rPr>
          <w:rFonts w:ascii="Arial" w:hAnsi="Arial" w:cs="Arial"/>
          <w:lang w:val="mk-MK"/>
        </w:rPr>
      </w:pPr>
    </w:p>
    <w:p w:rsidR="003D51E6" w:rsidRPr="00C97E40" w:rsidRDefault="003D51E6" w:rsidP="00752481">
      <w:pPr>
        <w:jc w:val="both"/>
        <w:rPr>
          <w:rFonts w:ascii="Arial" w:hAnsi="Arial" w:cs="Arial"/>
          <w:lang w:val="mk-MK"/>
        </w:rPr>
      </w:pPr>
    </w:p>
    <w:p w:rsidR="003D51E6" w:rsidRPr="00C97E40" w:rsidRDefault="003D51E6" w:rsidP="00752481">
      <w:pPr>
        <w:jc w:val="both"/>
        <w:rPr>
          <w:rFonts w:ascii="Arial" w:hAnsi="Arial" w:cs="Arial"/>
          <w:lang w:val="mk-MK"/>
        </w:rPr>
      </w:pPr>
      <w:r w:rsidRPr="009F0A55">
        <w:rPr>
          <w:rFonts w:ascii="Arial" w:hAnsi="Arial" w:cs="Arial"/>
          <w:b/>
          <w:lang w:val="mk-MK"/>
        </w:rPr>
        <w:t>Критериум</w:t>
      </w:r>
      <w:r w:rsidR="00C97E40" w:rsidRPr="009F0A55">
        <w:rPr>
          <w:rFonts w:ascii="Arial" w:hAnsi="Arial" w:cs="Arial"/>
          <w:b/>
          <w:lang w:val="mk-MK"/>
        </w:rPr>
        <w:t xml:space="preserve"> 26.2</w:t>
      </w:r>
      <w:r w:rsidRPr="00C97E40">
        <w:rPr>
          <w:rFonts w:ascii="Arial" w:hAnsi="Arial" w:cs="Arial"/>
          <w:lang w:val="mk-MK"/>
        </w:rPr>
        <w:t xml:space="preserve"> </w:t>
      </w:r>
      <w:r w:rsidR="00DA42D0" w:rsidRPr="00C97E40">
        <w:rPr>
          <w:rFonts w:ascii="Arial" w:hAnsi="Arial" w:cs="Arial"/>
          <w:lang w:val="mk-MK"/>
        </w:rPr>
        <w:t>Во лабораторијата се изведуваат, пресметки на КИТ за ефикасност.</w:t>
      </w:r>
    </w:p>
    <w:p w:rsidR="00DA42D0" w:rsidRPr="00C97E40" w:rsidRDefault="00DA42D0" w:rsidP="00752481">
      <w:pPr>
        <w:jc w:val="both"/>
        <w:rPr>
          <w:rFonts w:ascii="Arial" w:hAnsi="Arial" w:cs="Arial"/>
          <w:lang w:val="mk-MK"/>
        </w:rPr>
      </w:pPr>
    </w:p>
    <w:p w:rsidR="00DA42D0" w:rsidRPr="00C97E40" w:rsidRDefault="00DA42D0" w:rsidP="00752481">
      <w:pPr>
        <w:jc w:val="both"/>
        <w:rPr>
          <w:rFonts w:ascii="Arial" w:hAnsi="Arial" w:cs="Arial"/>
          <w:lang w:val="mk-MK"/>
        </w:rPr>
      </w:pPr>
    </w:p>
    <w:p w:rsidR="00DA42D0" w:rsidRPr="00C97E40" w:rsidRDefault="00DA42D0" w:rsidP="00752481">
      <w:pPr>
        <w:jc w:val="both"/>
        <w:rPr>
          <w:rFonts w:ascii="Arial" w:hAnsi="Arial" w:cs="Arial"/>
          <w:lang w:val="mk-MK"/>
        </w:rPr>
      </w:pPr>
      <w:r w:rsidRPr="009F0A55">
        <w:rPr>
          <w:rFonts w:ascii="Arial" w:hAnsi="Arial" w:cs="Arial"/>
          <w:b/>
          <w:lang w:val="mk-MK"/>
        </w:rPr>
        <w:t>Критериум</w:t>
      </w:r>
      <w:r w:rsidR="00C97E40" w:rsidRPr="009F0A55">
        <w:rPr>
          <w:rFonts w:ascii="Arial" w:hAnsi="Arial" w:cs="Arial"/>
          <w:b/>
          <w:lang w:val="mk-MK"/>
        </w:rPr>
        <w:t xml:space="preserve"> 26.3</w:t>
      </w:r>
      <w:r w:rsidRPr="00C97E40">
        <w:rPr>
          <w:rFonts w:ascii="Arial" w:hAnsi="Arial" w:cs="Arial"/>
          <w:lang w:val="mk-MK"/>
        </w:rPr>
        <w:t xml:space="preserve"> Одржувањето и калибрацијата на лабораториската опрема се прават врз основа на однапред утврден план и за исттите постои евиденција.</w:t>
      </w:r>
    </w:p>
    <w:p w:rsidR="00DA42D0" w:rsidRPr="00C97E40" w:rsidRDefault="00DA42D0" w:rsidP="00752481">
      <w:pPr>
        <w:jc w:val="both"/>
        <w:rPr>
          <w:rFonts w:ascii="Arial" w:hAnsi="Arial" w:cs="Arial"/>
          <w:b/>
          <w:lang w:val="mk-MK"/>
        </w:rPr>
      </w:pPr>
    </w:p>
    <w:p w:rsidR="009D32AB" w:rsidRPr="003D51E6" w:rsidRDefault="009D32AB" w:rsidP="00752481">
      <w:pPr>
        <w:jc w:val="both"/>
        <w:rPr>
          <w:rFonts w:ascii="Arial" w:hAnsi="Arial" w:cs="Arial"/>
          <w:b/>
          <w:color w:val="FF0000"/>
          <w:lang w:val="mk-MK"/>
        </w:rPr>
      </w:pPr>
    </w:p>
    <w:p w:rsidR="0009597E" w:rsidRPr="009D32AB" w:rsidRDefault="0009597E" w:rsidP="00752481">
      <w:pPr>
        <w:jc w:val="both"/>
        <w:rPr>
          <w:rFonts w:ascii="Arial" w:hAnsi="Arial" w:cs="Arial"/>
          <w:b/>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p w:rsidR="0009597E" w:rsidRDefault="0009597E" w:rsidP="00752481">
      <w:pPr>
        <w:jc w:val="both"/>
        <w:rPr>
          <w:rFonts w:ascii="Arial" w:hAnsi="Arial" w:cs="Arial"/>
          <w:lang w:val="mk-MK"/>
        </w:rPr>
      </w:pPr>
    </w:p>
    <w:sectPr w:rsidR="0009597E" w:rsidSect="00D962DD">
      <w:footerReference w:type="even" r:id="rId9"/>
      <w:footerReference w:type="default" r:id="rId10"/>
      <w:pgSz w:w="12240" w:h="15840"/>
      <w:pgMar w:top="1440" w:right="1800" w:bottom="1440" w:left="25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747" w:rsidRDefault="00EE5747">
      <w:r>
        <w:separator/>
      </w:r>
    </w:p>
  </w:endnote>
  <w:endnote w:type="continuationSeparator" w:id="0">
    <w:p w:rsidR="00EE5747" w:rsidRDefault="00EE5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C C Times">
    <w:altName w:val="Courier New"/>
    <w:charset w:val="00"/>
    <w:family w:val="roman"/>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M_Times">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1D" w:rsidRDefault="00604D43" w:rsidP="00601F5F">
    <w:pPr>
      <w:pStyle w:val="Footer"/>
      <w:framePr w:wrap="around" w:vAnchor="text" w:hAnchor="margin" w:xAlign="right" w:y="1"/>
      <w:rPr>
        <w:rStyle w:val="PageNumber"/>
      </w:rPr>
    </w:pPr>
    <w:r>
      <w:rPr>
        <w:rStyle w:val="PageNumber"/>
      </w:rPr>
      <w:fldChar w:fldCharType="begin"/>
    </w:r>
    <w:r w:rsidR="00FD181D">
      <w:rPr>
        <w:rStyle w:val="PageNumber"/>
      </w:rPr>
      <w:instrText xml:space="preserve">PAGE  </w:instrText>
    </w:r>
    <w:r>
      <w:rPr>
        <w:rStyle w:val="PageNumber"/>
      </w:rPr>
      <w:fldChar w:fldCharType="end"/>
    </w:r>
  </w:p>
  <w:p w:rsidR="00FD181D" w:rsidRDefault="00FD181D" w:rsidP="00D962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1D" w:rsidRDefault="00604D43" w:rsidP="00601F5F">
    <w:pPr>
      <w:pStyle w:val="Footer"/>
      <w:framePr w:wrap="around" w:vAnchor="text" w:hAnchor="margin" w:xAlign="right" w:y="1"/>
      <w:rPr>
        <w:rStyle w:val="PageNumber"/>
      </w:rPr>
    </w:pPr>
    <w:r>
      <w:rPr>
        <w:rStyle w:val="PageNumber"/>
      </w:rPr>
      <w:fldChar w:fldCharType="begin"/>
    </w:r>
    <w:r w:rsidR="00FD181D">
      <w:rPr>
        <w:rStyle w:val="PageNumber"/>
      </w:rPr>
      <w:instrText xml:space="preserve">PAGE  </w:instrText>
    </w:r>
    <w:r>
      <w:rPr>
        <w:rStyle w:val="PageNumber"/>
      </w:rPr>
      <w:fldChar w:fldCharType="separate"/>
    </w:r>
    <w:r w:rsidR="00BF6532">
      <w:rPr>
        <w:rStyle w:val="PageNumber"/>
        <w:noProof/>
      </w:rPr>
      <w:t>95</w:t>
    </w:r>
    <w:r>
      <w:rPr>
        <w:rStyle w:val="PageNumber"/>
      </w:rPr>
      <w:fldChar w:fldCharType="end"/>
    </w:r>
  </w:p>
  <w:p w:rsidR="00FD181D" w:rsidRDefault="00FD181D" w:rsidP="00D962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747" w:rsidRDefault="00EE5747">
      <w:r>
        <w:separator/>
      </w:r>
    </w:p>
  </w:footnote>
  <w:footnote w:type="continuationSeparator" w:id="0">
    <w:p w:rsidR="00EE5747" w:rsidRDefault="00EE5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C56"/>
    <w:multiLevelType w:val="hybridMultilevel"/>
    <w:tmpl w:val="4B0A0C78"/>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1">
    <w:nsid w:val="03E92743"/>
    <w:multiLevelType w:val="hybridMultilevel"/>
    <w:tmpl w:val="C1DEF1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58909D7"/>
    <w:multiLevelType w:val="hybridMultilevel"/>
    <w:tmpl w:val="68DC61D2"/>
    <w:lvl w:ilvl="0" w:tplc="04090001">
      <w:start w:val="1"/>
      <w:numFmt w:val="bullet"/>
      <w:lvlText w:val=""/>
      <w:lvlJc w:val="left"/>
      <w:pPr>
        <w:tabs>
          <w:tab w:val="num" w:pos="3550"/>
        </w:tabs>
        <w:ind w:left="3550" w:hanging="360"/>
      </w:pPr>
      <w:rPr>
        <w:rFonts w:ascii="Symbol" w:hAnsi="Symbol" w:hint="default"/>
      </w:rPr>
    </w:lvl>
    <w:lvl w:ilvl="1" w:tplc="04090003" w:tentative="1">
      <w:start w:val="1"/>
      <w:numFmt w:val="bullet"/>
      <w:lvlText w:val="o"/>
      <w:lvlJc w:val="left"/>
      <w:pPr>
        <w:tabs>
          <w:tab w:val="num" w:pos="4270"/>
        </w:tabs>
        <w:ind w:left="4270" w:hanging="360"/>
      </w:pPr>
      <w:rPr>
        <w:rFonts w:ascii="Courier New" w:hAnsi="Courier New" w:cs="Courier New" w:hint="default"/>
      </w:rPr>
    </w:lvl>
    <w:lvl w:ilvl="2" w:tplc="04090005" w:tentative="1">
      <w:start w:val="1"/>
      <w:numFmt w:val="bullet"/>
      <w:lvlText w:val=""/>
      <w:lvlJc w:val="left"/>
      <w:pPr>
        <w:tabs>
          <w:tab w:val="num" w:pos="4990"/>
        </w:tabs>
        <w:ind w:left="4990" w:hanging="360"/>
      </w:pPr>
      <w:rPr>
        <w:rFonts w:ascii="Wingdings" w:hAnsi="Wingdings" w:hint="default"/>
      </w:rPr>
    </w:lvl>
    <w:lvl w:ilvl="3" w:tplc="04090001" w:tentative="1">
      <w:start w:val="1"/>
      <w:numFmt w:val="bullet"/>
      <w:lvlText w:val=""/>
      <w:lvlJc w:val="left"/>
      <w:pPr>
        <w:tabs>
          <w:tab w:val="num" w:pos="5710"/>
        </w:tabs>
        <w:ind w:left="5710" w:hanging="360"/>
      </w:pPr>
      <w:rPr>
        <w:rFonts w:ascii="Symbol" w:hAnsi="Symbol" w:hint="default"/>
      </w:rPr>
    </w:lvl>
    <w:lvl w:ilvl="4" w:tplc="04090003" w:tentative="1">
      <w:start w:val="1"/>
      <w:numFmt w:val="bullet"/>
      <w:lvlText w:val="o"/>
      <w:lvlJc w:val="left"/>
      <w:pPr>
        <w:tabs>
          <w:tab w:val="num" w:pos="6430"/>
        </w:tabs>
        <w:ind w:left="6430" w:hanging="360"/>
      </w:pPr>
      <w:rPr>
        <w:rFonts w:ascii="Courier New" w:hAnsi="Courier New" w:cs="Courier New" w:hint="default"/>
      </w:rPr>
    </w:lvl>
    <w:lvl w:ilvl="5" w:tplc="04090005" w:tentative="1">
      <w:start w:val="1"/>
      <w:numFmt w:val="bullet"/>
      <w:lvlText w:val=""/>
      <w:lvlJc w:val="left"/>
      <w:pPr>
        <w:tabs>
          <w:tab w:val="num" w:pos="7150"/>
        </w:tabs>
        <w:ind w:left="7150" w:hanging="360"/>
      </w:pPr>
      <w:rPr>
        <w:rFonts w:ascii="Wingdings" w:hAnsi="Wingdings" w:hint="default"/>
      </w:rPr>
    </w:lvl>
    <w:lvl w:ilvl="6" w:tplc="04090001" w:tentative="1">
      <w:start w:val="1"/>
      <w:numFmt w:val="bullet"/>
      <w:lvlText w:val=""/>
      <w:lvlJc w:val="left"/>
      <w:pPr>
        <w:tabs>
          <w:tab w:val="num" w:pos="7870"/>
        </w:tabs>
        <w:ind w:left="7870" w:hanging="360"/>
      </w:pPr>
      <w:rPr>
        <w:rFonts w:ascii="Symbol" w:hAnsi="Symbol" w:hint="default"/>
      </w:rPr>
    </w:lvl>
    <w:lvl w:ilvl="7" w:tplc="04090003" w:tentative="1">
      <w:start w:val="1"/>
      <w:numFmt w:val="bullet"/>
      <w:lvlText w:val="o"/>
      <w:lvlJc w:val="left"/>
      <w:pPr>
        <w:tabs>
          <w:tab w:val="num" w:pos="8590"/>
        </w:tabs>
        <w:ind w:left="8590" w:hanging="360"/>
      </w:pPr>
      <w:rPr>
        <w:rFonts w:ascii="Courier New" w:hAnsi="Courier New" w:cs="Courier New" w:hint="default"/>
      </w:rPr>
    </w:lvl>
    <w:lvl w:ilvl="8" w:tplc="04090005" w:tentative="1">
      <w:start w:val="1"/>
      <w:numFmt w:val="bullet"/>
      <w:lvlText w:val=""/>
      <w:lvlJc w:val="left"/>
      <w:pPr>
        <w:tabs>
          <w:tab w:val="num" w:pos="9310"/>
        </w:tabs>
        <w:ind w:left="9310" w:hanging="360"/>
      </w:pPr>
      <w:rPr>
        <w:rFonts w:ascii="Wingdings" w:hAnsi="Wingdings" w:hint="default"/>
      </w:rPr>
    </w:lvl>
  </w:abstractNum>
  <w:abstractNum w:abstractNumId="3">
    <w:nsid w:val="06884A86"/>
    <w:multiLevelType w:val="hybridMultilevel"/>
    <w:tmpl w:val="66F8B322"/>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4">
    <w:nsid w:val="07600EA8"/>
    <w:multiLevelType w:val="hybridMultilevel"/>
    <w:tmpl w:val="465A3C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nsid w:val="0CCF0018"/>
    <w:multiLevelType w:val="hybridMultilevel"/>
    <w:tmpl w:val="7B62D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876AE3"/>
    <w:multiLevelType w:val="hybridMultilevel"/>
    <w:tmpl w:val="96D2A2E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nsid w:val="1D7377EE"/>
    <w:multiLevelType w:val="hybridMultilevel"/>
    <w:tmpl w:val="74BA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F90206"/>
    <w:multiLevelType w:val="hybridMultilevel"/>
    <w:tmpl w:val="C1BCFA30"/>
    <w:lvl w:ilvl="0" w:tplc="08090001">
      <w:start w:val="1"/>
      <w:numFmt w:val="bullet"/>
      <w:lvlText w:val=""/>
      <w:lvlJc w:val="left"/>
      <w:pPr>
        <w:tabs>
          <w:tab w:val="num" w:pos="2880"/>
        </w:tabs>
        <w:ind w:left="2880" w:hanging="360"/>
      </w:pPr>
      <w:rPr>
        <w:rFonts w:ascii="Symbol" w:hAnsi="Symbol" w:cs="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start w:val="1"/>
      <w:numFmt w:val="bullet"/>
      <w:lvlText w:val=""/>
      <w:lvlJc w:val="left"/>
      <w:pPr>
        <w:tabs>
          <w:tab w:val="num" w:pos="4320"/>
        </w:tabs>
        <w:ind w:left="4320" w:hanging="360"/>
      </w:pPr>
      <w:rPr>
        <w:rFonts w:ascii="Wingdings" w:hAnsi="Wingdings" w:cs="Wingdings" w:hint="default"/>
      </w:rPr>
    </w:lvl>
    <w:lvl w:ilvl="3" w:tplc="08090001">
      <w:start w:val="1"/>
      <w:numFmt w:val="bullet"/>
      <w:lvlText w:val=""/>
      <w:lvlJc w:val="left"/>
      <w:pPr>
        <w:tabs>
          <w:tab w:val="num" w:pos="5040"/>
        </w:tabs>
        <w:ind w:left="5040" w:hanging="360"/>
      </w:pPr>
      <w:rPr>
        <w:rFonts w:ascii="Symbol" w:hAnsi="Symbol" w:cs="Symbol" w:hint="default"/>
      </w:rPr>
    </w:lvl>
    <w:lvl w:ilvl="4" w:tplc="08090003">
      <w:start w:val="1"/>
      <w:numFmt w:val="bullet"/>
      <w:lvlText w:val="o"/>
      <w:lvlJc w:val="left"/>
      <w:pPr>
        <w:tabs>
          <w:tab w:val="num" w:pos="5760"/>
        </w:tabs>
        <w:ind w:left="5760" w:hanging="360"/>
      </w:pPr>
      <w:rPr>
        <w:rFonts w:ascii="Courier New" w:hAnsi="Courier New" w:cs="Courier New" w:hint="default"/>
      </w:rPr>
    </w:lvl>
    <w:lvl w:ilvl="5" w:tplc="08090005">
      <w:start w:val="1"/>
      <w:numFmt w:val="bullet"/>
      <w:lvlText w:val=""/>
      <w:lvlJc w:val="left"/>
      <w:pPr>
        <w:tabs>
          <w:tab w:val="num" w:pos="6480"/>
        </w:tabs>
        <w:ind w:left="6480" w:hanging="360"/>
      </w:pPr>
      <w:rPr>
        <w:rFonts w:ascii="Wingdings" w:hAnsi="Wingdings" w:cs="Wingdings" w:hint="default"/>
      </w:rPr>
    </w:lvl>
    <w:lvl w:ilvl="6" w:tplc="08090001">
      <w:start w:val="1"/>
      <w:numFmt w:val="bullet"/>
      <w:lvlText w:val=""/>
      <w:lvlJc w:val="left"/>
      <w:pPr>
        <w:tabs>
          <w:tab w:val="num" w:pos="7200"/>
        </w:tabs>
        <w:ind w:left="7200" w:hanging="360"/>
      </w:pPr>
      <w:rPr>
        <w:rFonts w:ascii="Symbol" w:hAnsi="Symbol" w:cs="Symbol" w:hint="default"/>
      </w:rPr>
    </w:lvl>
    <w:lvl w:ilvl="7" w:tplc="08090003">
      <w:start w:val="1"/>
      <w:numFmt w:val="bullet"/>
      <w:lvlText w:val="o"/>
      <w:lvlJc w:val="left"/>
      <w:pPr>
        <w:tabs>
          <w:tab w:val="num" w:pos="7920"/>
        </w:tabs>
        <w:ind w:left="7920" w:hanging="360"/>
      </w:pPr>
      <w:rPr>
        <w:rFonts w:ascii="Courier New" w:hAnsi="Courier New" w:cs="Courier New" w:hint="default"/>
      </w:rPr>
    </w:lvl>
    <w:lvl w:ilvl="8" w:tplc="08090005">
      <w:start w:val="1"/>
      <w:numFmt w:val="bullet"/>
      <w:lvlText w:val=""/>
      <w:lvlJc w:val="left"/>
      <w:pPr>
        <w:tabs>
          <w:tab w:val="num" w:pos="8640"/>
        </w:tabs>
        <w:ind w:left="8640" w:hanging="360"/>
      </w:pPr>
      <w:rPr>
        <w:rFonts w:ascii="Wingdings" w:hAnsi="Wingdings" w:cs="Wingdings" w:hint="default"/>
      </w:rPr>
    </w:lvl>
  </w:abstractNum>
  <w:abstractNum w:abstractNumId="9">
    <w:nsid w:val="1F1A6EB7"/>
    <w:multiLevelType w:val="hybridMultilevel"/>
    <w:tmpl w:val="EF66C3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1E05158"/>
    <w:multiLevelType w:val="hybridMultilevel"/>
    <w:tmpl w:val="2430BDA0"/>
    <w:lvl w:ilvl="0" w:tplc="08090001">
      <w:start w:val="1"/>
      <w:numFmt w:val="bullet"/>
      <w:lvlText w:val=""/>
      <w:lvlJc w:val="left"/>
      <w:pPr>
        <w:tabs>
          <w:tab w:val="num" w:pos="3240"/>
        </w:tabs>
        <w:ind w:left="3240" w:hanging="360"/>
      </w:pPr>
      <w:rPr>
        <w:rFonts w:ascii="Symbol" w:hAnsi="Symbol" w:cs="Symbol" w:hint="default"/>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start w:val="1"/>
      <w:numFmt w:val="bullet"/>
      <w:lvlText w:val=""/>
      <w:lvlJc w:val="left"/>
      <w:pPr>
        <w:tabs>
          <w:tab w:val="num" w:pos="4680"/>
        </w:tabs>
        <w:ind w:left="4680" w:hanging="360"/>
      </w:pPr>
      <w:rPr>
        <w:rFonts w:ascii="Wingdings" w:hAnsi="Wingdings" w:cs="Wingdings" w:hint="default"/>
      </w:rPr>
    </w:lvl>
    <w:lvl w:ilvl="3" w:tplc="08090001">
      <w:start w:val="1"/>
      <w:numFmt w:val="bullet"/>
      <w:lvlText w:val=""/>
      <w:lvlJc w:val="left"/>
      <w:pPr>
        <w:tabs>
          <w:tab w:val="num" w:pos="5400"/>
        </w:tabs>
        <w:ind w:left="5400" w:hanging="360"/>
      </w:pPr>
      <w:rPr>
        <w:rFonts w:ascii="Symbol" w:hAnsi="Symbol" w:cs="Symbol" w:hint="default"/>
      </w:rPr>
    </w:lvl>
    <w:lvl w:ilvl="4" w:tplc="08090003">
      <w:start w:val="1"/>
      <w:numFmt w:val="bullet"/>
      <w:lvlText w:val="o"/>
      <w:lvlJc w:val="left"/>
      <w:pPr>
        <w:tabs>
          <w:tab w:val="num" w:pos="6120"/>
        </w:tabs>
        <w:ind w:left="6120" w:hanging="360"/>
      </w:pPr>
      <w:rPr>
        <w:rFonts w:ascii="Courier New" w:hAnsi="Courier New" w:cs="Courier New" w:hint="default"/>
      </w:rPr>
    </w:lvl>
    <w:lvl w:ilvl="5" w:tplc="08090005">
      <w:start w:val="1"/>
      <w:numFmt w:val="bullet"/>
      <w:lvlText w:val=""/>
      <w:lvlJc w:val="left"/>
      <w:pPr>
        <w:tabs>
          <w:tab w:val="num" w:pos="6840"/>
        </w:tabs>
        <w:ind w:left="6840" w:hanging="360"/>
      </w:pPr>
      <w:rPr>
        <w:rFonts w:ascii="Wingdings" w:hAnsi="Wingdings" w:cs="Wingdings" w:hint="default"/>
      </w:rPr>
    </w:lvl>
    <w:lvl w:ilvl="6" w:tplc="08090001">
      <w:start w:val="1"/>
      <w:numFmt w:val="bullet"/>
      <w:lvlText w:val=""/>
      <w:lvlJc w:val="left"/>
      <w:pPr>
        <w:tabs>
          <w:tab w:val="num" w:pos="7560"/>
        </w:tabs>
        <w:ind w:left="7560" w:hanging="360"/>
      </w:pPr>
      <w:rPr>
        <w:rFonts w:ascii="Symbol" w:hAnsi="Symbol" w:cs="Symbol" w:hint="default"/>
      </w:rPr>
    </w:lvl>
    <w:lvl w:ilvl="7" w:tplc="08090003">
      <w:start w:val="1"/>
      <w:numFmt w:val="bullet"/>
      <w:lvlText w:val="o"/>
      <w:lvlJc w:val="left"/>
      <w:pPr>
        <w:tabs>
          <w:tab w:val="num" w:pos="8280"/>
        </w:tabs>
        <w:ind w:left="8280" w:hanging="360"/>
      </w:pPr>
      <w:rPr>
        <w:rFonts w:ascii="Courier New" w:hAnsi="Courier New" w:cs="Courier New" w:hint="default"/>
      </w:rPr>
    </w:lvl>
    <w:lvl w:ilvl="8" w:tplc="08090005">
      <w:start w:val="1"/>
      <w:numFmt w:val="bullet"/>
      <w:lvlText w:val=""/>
      <w:lvlJc w:val="left"/>
      <w:pPr>
        <w:tabs>
          <w:tab w:val="num" w:pos="9000"/>
        </w:tabs>
        <w:ind w:left="9000" w:hanging="360"/>
      </w:pPr>
      <w:rPr>
        <w:rFonts w:ascii="Wingdings" w:hAnsi="Wingdings" w:cs="Wingdings" w:hint="default"/>
      </w:rPr>
    </w:lvl>
  </w:abstractNum>
  <w:abstractNum w:abstractNumId="11">
    <w:nsid w:val="22EB54D9"/>
    <w:multiLevelType w:val="hybridMultilevel"/>
    <w:tmpl w:val="B20AAE1A"/>
    <w:lvl w:ilvl="0" w:tplc="04090001">
      <w:start w:val="1"/>
      <w:numFmt w:val="bullet"/>
      <w:lvlText w:val=""/>
      <w:lvlJc w:val="left"/>
      <w:pPr>
        <w:tabs>
          <w:tab w:val="num" w:pos="2696"/>
        </w:tabs>
        <w:ind w:left="2696" w:hanging="360"/>
      </w:pPr>
      <w:rPr>
        <w:rFonts w:ascii="Symbol" w:hAnsi="Symbol" w:hint="default"/>
      </w:rPr>
    </w:lvl>
    <w:lvl w:ilvl="1" w:tplc="04090003" w:tentative="1">
      <w:start w:val="1"/>
      <w:numFmt w:val="bullet"/>
      <w:lvlText w:val="o"/>
      <w:lvlJc w:val="left"/>
      <w:pPr>
        <w:tabs>
          <w:tab w:val="num" w:pos="3416"/>
        </w:tabs>
        <w:ind w:left="3416" w:hanging="360"/>
      </w:pPr>
      <w:rPr>
        <w:rFonts w:ascii="Courier New" w:hAnsi="Courier New" w:cs="Courier New" w:hint="default"/>
      </w:rPr>
    </w:lvl>
    <w:lvl w:ilvl="2" w:tplc="04090005" w:tentative="1">
      <w:start w:val="1"/>
      <w:numFmt w:val="bullet"/>
      <w:lvlText w:val=""/>
      <w:lvlJc w:val="left"/>
      <w:pPr>
        <w:tabs>
          <w:tab w:val="num" w:pos="4136"/>
        </w:tabs>
        <w:ind w:left="4136" w:hanging="360"/>
      </w:pPr>
      <w:rPr>
        <w:rFonts w:ascii="Wingdings" w:hAnsi="Wingdings" w:hint="default"/>
      </w:rPr>
    </w:lvl>
    <w:lvl w:ilvl="3" w:tplc="04090001" w:tentative="1">
      <w:start w:val="1"/>
      <w:numFmt w:val="bullet"/>
      <w:lvlText w:val=""/>
      <w:lvlJc w:val="left"/>
      <w:pPr>
        <w:tabs>
          <w:tab w:val="num" w:pos="4856"/>
        </w:tabs>
        <w:ind w:left="4856" w:hanging="360"/>
      </w:pPr>
      <w:rPr>
        <w:rFonts w:ascii="Symbol" w:hAnsi="Symbol" w:hint="default"/>
      </w:rPr>
    </w:lvl>
    <w:lvl w:ilvl="4" w:tplc="04090003" w:tentative="1">
      <w:start w:val="1"/>
      <w:numFmt w:val="bullet"/>
      <w:lvlText w:val="o"/>
      <w:lvlJc w:val="left"/>
      <w:pPr>
        <w:tabs>
          <w:tab w:val="num" w:pos="5576"/>
        </w:tabs>
        <w:ind w:left="5576" w:hanging="360"/>
      </w:pPr>
      <w:rPr>
        <w:rFonts w:ascii="Courier New" w:hAnsi="Courier New" w:cs="Courier New" w:hint="default"/>
      </w:rPr>
    </w:lvl>
    <w:lvl w:ilvl="5" w:tplc="04090005" w:tentative="1">
      <w:start w:val="1"/>
      <w:numFmt w:val="bullet"/>
      <w:lvlText w:val=""/>
      <w:lvlJc w:val="left"/>
      <w:pPr>
        <w:tabs>
          <w:tab w:val="num" w:pos="6296"/>
        </w:tabs>
        <w:ind w:left="6296" w:hanging="360"/>
      </w:pPr>
      <w:rPr>
        <w:rFonts w:ascii="Wingdings" w:hAnsi="Wingdings" w:hint="default"/>
      </w:rPr>
    </w:lvl>
    <w:lvl w:ilvl="6" w:tplc="04090001" w:tentative="1">
      <w:start w:val="1"/>
      <w:numFmt w:val="bullet"/>
      <w:lvlText w:val=""/>
      <w:lvlJc w:val="left"/>
      <w:pPr>
        <w:tabs>
          <w:tab w:val="num" w:pos="7016"/>
        </w:tabs>
        <w:ind w:left="7016" w:hanging="360"/>
      </w:pPr>
      <w:rPr>
        <w:rFonts w:ascii="Symbol" w:hAnsi="Symbol" w:hint="default"/>
      </w:rPr>
    </w:lvl>
    <w:lvl w:ilvl="7" w:tplc="04090003" w:tentative="1">
      <w:start w:val="1"/>
      <w:numFmt w:val="bullet"/>
      <w:lvlText w:val="o"/>
      <w:lvlJc w:val="left"/>
      <w:pPr>
        <w:tabs>
          <w:tab w:val="num" w:pos="7736"/>
        </w:tabs>
        <w:ind w:left="7736" w:hanging="360"/>
      </w:pPr>
      <w:rPr>
        <w:rFonts w:ascii="Courier New" w:hAnsi="Courier New" w:cs="Courier New" w:hint="default"/>
      </w:rPr>
    </w:lvl>
    <w:lvl w:ilvl="8" w:tplc="04090005" w:tentative="1">
      <w:start w:val="1"/>
      <w:numFmt w:val="bullet"/>
      <w:lvlText w:val=""/>
      <w:lvlJc w:val="left"/>
      <w:pPr>
        <w:tabs>
          <w:tab w:val="num" w:pos="8456"/>
        </w:tabs>
        <w:ind w:left="8456" w:hanging="360"/>
      </w:pPr>
      <w:rPr>
        <w:rFonts w:ascii="Wingdings" w:hAnsi="Wingdings" w:hint="default"/>
      </w:rPr>
    </w:lvl>
  </w:abstractNum>
  <w:abstractNum w:abstractNumId="12">
    <w:nsid w:val="2BA92F23"/>
    <w:multiLevelType w:val="hybridMultilevel"/>
    <w:tmpl w:val="033ED80E"/>
    <w:styleLink w:val="Bullet"/>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FD55D7"/>
    <w:multiLevelType w:val="hybridMultilevel"/>
    <w:tmpl w:val="1CD446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2CD531A6"/>
    <w:multiLevelType w:val="hybridMultilevel"/>
    <w:tmpl w:val="3668931C"/>
    <w:lvl w:ilvl="0" w:tplc="04090005">
      <w:start w:val="1"/>
      <w:numFmt w:val="bullet"/>
      <w:lvlText w:val=""/>
      <w:lvlJc w:val="left"/>
      <w:pPr>
        <w:tabs>
          <w:tab w:val="num" w:pos="720"/>
        </w:tabs>
        <w:ind w:left="720" w:hanging="360"/>
      </w:pPr>
      <w:rPr>
        <w:rFonts w:ascii="Wingdings" w:hAnsi="Wingdings" w:hint="default"/>
      </w:rPr>
    </w:lvl>
    <w:lvl w:ilvl="1" w:tplc="8E4EAA20">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F44118"/>
    <w:multiLevelType w:val="hybridMultilevel"/>
    <w:tmpl w:val="3D5C4A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31985CBA"/>
    <w:multiLevelType w:val="hybridMultilevel"/>
    <w:tmpl w:val="558EAC2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7">
    <w:nsid w:val="325400B6"/>
    <w:multiLevelType w:val="hybridMultilevel"/>
    <w:tmpl w:val="7292C24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26E6EA5"/>
    <w:multiLevelType w:val="hybridMultilevel"/>
    <w:tmpl w:val="8A6CEB0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391D40BF"/>
    <w:multiLevelType w:val="hybridMultilevel"/>
    <w:tmpl w:val="9FDEA88E"/>
    <w:lvl w:ilvl="0" w:tplc="04090001">
      <w:start w:val="1"/>
      <w:numFmt w:val="bullet"/>
      <w:lvlText w:val=""/>
      <w:lvlJc w:val="left"/>
      <w:pPr>
        <w:tabs>
          <w:tab w:val="num" w:pos="2880"/>
        </w:tabs>
        <w:ind w:left="2880" w:hanging="360"/>
      </w:pPr>
      <w:rPr>
        <w:rFonts w:ascii="Symbol" w:hAnsi="Symbol" w:hint="default"/>
      </w:rPr>
    </w:lvl>
    <w:lvl w:ilvl="1" w:tplc="3504492E">
      <w:numFmt w:val="bullet"/>
      <w:lvlText w:val="-"/>
      <w:lvlJc w:val="left"/>
      <w:pPr>
        <w:tabs>
          <w:tab w:val="num" w:pos="3600"/>
        </w:tabs>
        <w:ind w:left="3600" w:hanging="360"/>
      </w:pPr>
      <w:rPr>
        <w:rFonts w:ascii="Arial" w:eastAsia="Times New Roman" w:hAnsi="Arial" w:cs="Arial"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3A55A73"/>
    <w:multiLevelType w:val="hybridMultilevel"/>
    <w:tmpl w:val="61CC6C4A"/>
    <w:lvl w:ilvl="0" w:tplc="04090001">
      <w:start w:val="1"/>
      <w:numFmt w:val="bullet"/>
      <w:lvlText w:val=""/>
      <w:lvlJc w:val="left"/>
      <w:pPr>
        <w:tabs>
          <w:tab w:val="num" w:pos="1080"/>
        </w:tabs>
        <w:ind w:left="1080" w:hanging="360"/>
      </w:pPr>
      <w:rPr>
        <w:rFonts w:ascii="Symbol" w:hAnsi="Symbol" w:hint="default"/>
      </w:rPr>
    </w:lvl>
    <w:lvl w:ilvl="1" w:tplc="7466E41A">
      <w:numFmt w:val="bullet"/>
      <w:lvlText w:val="-"/>
      <w:lvlJc w:val="left"/>
      <w:pPr>
        <w:tabs>
          <w:tab w:val="num" w:pos="1800"/>
        </w:tabs>
        <w:ind w:left="180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701FEB"/>
    <w:multiLevelType w:val="hybridMultilevel"/>
    <w:tmpl w:val="88E066B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6F9039D"/>
    <w:multiLevelType w:val="hybridMultilevel"/>
    <w:tmpl w:val="6618FD4A"/>
    <w:lvl w:ilvl="0" w:tplc="04090001">
      <w:start w:val="1"/>
      <w:numFmt w:val="bullet"/>
      <w:lvlText w:val=""/>
      <w:lvlJc w:val="left"/>
      <w:pPr>
        <w:tabs>
          <w:tab w:val="num" w:pos="2980"/>
        </w:tabs>
        <w:ind w:left="2980" w:hanging="360"/>
      </w:pPr>
      <w:rPr>
        <w:rFonts w:ascii="Symbol" w:hAnsi="Symbol" w:hint="default"/>
      </w:rPr>
    </w:lvl>
    <w:lvl w:ilvl="1" w:tplc="04090003" w:tentative="1">
      <w:start w:val="1"/>
      <w:numFmt w:val="bullet"/>
      <w:lvlText w:val="o"/>
      <w:lvlJc w:val="left"/>
      <w:pPr>
        <w:tabs>
          <w:tab w:val="num" w:pos="3700"/>
        </w:tabs>
        <w:ind w:left="3700" w:hanging="360"/>
      </w:pPr>
      <w:rPr>
        <w:rFonts w:ascii="Courier New" w:hAnsi="Courier New" w:cs="Courier New" w:hint="default"/>
      </w:rPr>
    </w:lvl>
    <w:lvl w:ilvl="2" w:tplc="04090005" w:tentative="1">
      <w:start w:val="1"/>
      <w:numFmt w:val="bullet"/>
      <w:lvlText w:val=""/>
      <w:lvlJc w:val="left"/>
      <w:pPr>
        <w:tabs>
          <w:tab w:val="num" w:pos="4420"/>
        </w:tabs>
        <w:ind w:left="4420" w:hanging="360"/>
      </w:pPr>
      <w:rPr>
        <w:rFonts w:ascii="Wingdings" w:hAnsi="Wingdings" w:hint="default"/>
      </w:rPr>
    </w:lvl>
    <w:lvl w:ilvl="3" w:tplc="04090001" w:tentative="1">
      <w:start w:val="1"/>
      <w:numFmt w:val="bullet"/>
      <w:lvlText w:val=""/>
      <w:lvlJc w:val="left"/>
      <w:pPr>
        <w:tabs>
          <w:tab w:val="num" w:pos="5140"/>
        </w:tabs>
        <w:ind w:left="5140" w:hanging="360"/>
      </w:pPr>
      <w:rPr>
        <w:rFonts w:ascii="Symbol" w:hAnsi="Symbol" w:hint="default"/>
      </w:rPr>
    </w:lvl>
    <w:lvl w:ilvl="4" w:tplc="04090003" w:tentative="1">
      <w:start w:val="1"/>
      <w:numFmt w:val="bullet"/>
      <w:lvlText w:val="o"/>
      <w:lvlJc w:val="left"/>
      <w:pPr>
        <w:tabs>
          <w:tab w:val="num" w:pos="5860"/>
        </w:tabs>
        <w:ind w:left="5860" w:hanging="360"/>
      </w:pPr>
      <w:rPr>
        <w:rFonts w:ascii="Courier New" w:hAnsi="Courier New" w:cs="Courier New" w:hint="default"/>
      </w:rPr>
    </w:lvl>
    <w:lvl w:ilvl="5" w:tplc="04090005" w:tentative="1">
      <w:start w:val="1"/>
      <w:numFmt w:val="bullet"/>
      <w:lvlText w:val=""/>
      <w:lvlJc w:val="left"/>
      <w:pPr>
        <w:tabs>
          <w:tab w:val="num" w:pos="6580"/>
        </w:tabs>
        <w:ind w:left="6580" w:hanging="360"/>
      </w:pPr>
      <w:rPr>
        <w:rFonts w:ascii="Wingdings" w:hAnsi="Wingdings" w:hint="default"/>
      </w:rPr>
    </w:lvl>
    <w:lvl w:ilvl="6" w:tplc="04090001" w:tentative="1">
      <w:start w:val="1"/>
      <w:numFmt w:val="bullet"/>
      <w:lvlText w:val=""/>
      <w:lvlJc w:val="left"/>
      <w:pPr>
        <w:tabs>
          <w:tab w:val="num" w:pos="7300"/>
        </w:tabs>
        <w:ind w:left="7300" w:hanging="360"/>
      </w:pPr>
      <w:rPr>
        <w:rFonts w:ascii="Symbol" w:hAnsi="Symbol" w:hint="default"/>
      </w:rPr>
    </w:lvl>
    <w:lvl w:ilvl="7" w:tplc="04090003" w:tentative="1">
      <w:start w:val="1"/>
      <w:numFmt w:val="bullet"/>
      <w:lvlText w:val="o"/>
      <w:lvlJc w:val="left"/>
      <w:pPr>
        <w:tabs>
          <w:tab w:val="num" w:pos="8020"/>
        </w:tabs>
        <w:ind w:left="8020" w:hanging="360"/>
      </w:pPr>
      <w:rPr>
        <w:rFonts w:ascii="Courier New" w:hAnsi="Courier New" w:cs="Courier New" w:hint="default"/>
      </w:rPr>
    </w:lvl>
    <w:lvl w:ilvl="8" w:tplc="04090005" w:tentative="1">
      <w:start w:val="1"/>
      <w:numFmt w:val="bullet"/>
      <w:lvlText w:val=""/>
      <w:lvlJc w:val="left"/>
      <w:pPr>
        <w:tabs>
          <w:tab w:val="num" w:pos="8740"/>
        </w:tabs>
        <w:ind w:left="8740" w:hanging="360"/>
      </w:pPr>
      <w:rPr>
        <w:rFonts w:ascii="Wingdings" w:hAnsi="Wingdings" w:hint="default"/>
      </w:rPr>
    </w:lvl>
  </w:abstractNum>
  <w:abstractNum w:abstractNumId="23">
    <w:nsid w:val="47F3006F"/>
    <w:multiLevelType w:val="hybridMultilevel"/>
    <w:tmpl w:val="AC38928A"/>
    <w:lvl w:ilvl="0" w:tplc="04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cs="Wingdings" w:hint="default"/>
      </w:rPr>
    </w:lvl>
    <w:lvl w:ilvl="3" w:tplc="08090001">
      <w:start w:val="1"/>
      <w:numFmt w:val="bullet"/>
      <w:lvlText w:val=""/>
      <w:lvlJc w:val="left"/>
      <w:pPr>
        <w:tabs>
          <w:tab w:val="num" w:pos="4320"/>
        </w:tabs>
        <w:ind w:left="4320" w:hanging="360"/>
      </w:pPr>
      <w:rPr>
        <w:rFonts w:ascii="Symbol" w:hAnsi="Symbol" w:cs="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cs="Wingdings" w:hint="default"/>
      </w:rPr>
    </w:lvl>
    <w:lvl w:ilvl="6" w:tplc="08090001">
      <w:start w:val="1"/>
      <w:numFmt w:val="bullet"/>
      <w:lvlText w:val=""/>
      <w:lvlJc w:val="left"/>
      <w:pPr>
        <w:tabs>
          <w:tab w:val="num" w:pos="6480"/>
        </w:tabs>
        <w:ind w:left="6480" w:hanging="360"/>
      </w:pPr>
      <w:rPr>
        <w:rFonts w:ascii="Symbol" w:hAnsi="Symbol" w:cs="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cs="Wingdings" w:hint="default"/>
      </w:rPr>
    </w:lvl>
  </w:abstractNum>
  <w:abstractNum w:abstractNumId="24">
    <w:nsid w:val="48E82877"/>
    <w:multiLevelType w:val="hybridMultilevel"/>
    <w:tmpl w:val="4EA4579E"/>
    <w:lvl w:ilvl="0" w:tplc="04090001">
      <w:start w:val="1"/>
      <w:numFmt w:val="bullet"/>
      <w:lvlText w:val=""/>
      <w:lvlJc w:val="left"/>
      <w:pPr>
        <w:tabs>
          <w:tab w:val="num" w:pos="2980"/>
        </w:tabs>
        <w:ind w:left="2980" w:hanging="360"/>
      </w:pPr>
      <w:rPr>
        <w:rFonts w:ascii="Symbol" w:hAnsi="Symbol" w:hint="default"/>
      </w:rPr>
    </w:lvl>
    <w:lvl w:ilvl="1" w:tplc="04090003" w:tentative="1">
      <w:start w:val="1"/>
      <w:numFmt w:val="bullet"/>
      <w:lvlText w:val="o"/>
      <w:lvlJc w:val="left"/>
      <w:pPr>
        <w:tabs>
          <w:tab w:val="num" w:pos="3700"/>
        </w:tabs>
        <w:ind w:left="3700" w:hanging="360"/>
      </w:pPr>
      <w:rPr>
        <w:rFonts w:ascii="Courier New" w:hAnsi="Courier New" w:cs="Courier New" w:hint="default"/>
      </w:rPr>
    </w:lvl>
    <w:lvl w:ilvl="2" w:tplc="04090005" w:tentative="1">
      <w:start w:val="1"/>
      <w:numFmt w:val="bullet"/>
      <w:lvlText w:val=""/>
      <w:lvlJc w:val="left"/>
      <w:pPr>
        <w:tabs>
          <w:tab w:val="num" w:pos="4420"/>
        </w:tabs>
        <w:ind w:left="4420" w:hanging="360"/>
      </w:pPr>
      <w:rPr>
        <w:rFonts w:ascii="Wingdings" w:hAnsi="Wingdings" w:hint="default"/>
      </w:rPr>
    </w:lvl>
    <w:lvl w:ilvl="3" w:tplc="04090001" w:tentative="1">
      <w:start w:val="1"/>
      <w:numFmt w:val="bullet"/>
      <w:lvlText w:val=""/>
      <w:lvlJc w:val="left"/>
      <w:pPr>
        <w:tabs>
          <w:tab w:val="num" w:pos="5140"/>
        </w:tabs>
        <w:ind w:left="5140" w:hanging="360"/>
      </w:pPr>
      <w:rPr>
        <w:rFonts w:ascii="Symbol" w:hAnsi="Symbol" w:hint="default"/>
      </w:rPr>
    </w:lvl>
    <w:lvl w:ilvl="4" w:tplc="04090003" w:tentative="1">
      <w:start w:val="1"/>
      <w:numFmt w:val="bullet"/>
      <w:lvlText w:val="o"/>
      <w:lvlJc w:val="left"/>
      <w:pPr>
        <w:tabs>
          <w:tab w:val="num" w:pos="5860"/>
        </w:tabs>
        <w:ind w:left="5860" w:hanging="360"/>
      </w:pPr>
      <w:rPr>
        <w:rFonts w:ascii="Courier New" w:hAnsi="Courier New" w:cs="Courier New" w:hint="default"/>
      </w:rPr>
    </w:lvl>
    <w:lvl w:ilvl="5" w:tplc="04090005" w:tentative="1">
      <w:start w:val="1"/>
      <w:numFmt w:val="bullet"/>
      <w:lvlText w:val=""/>
      <w:lvlJc w:val="left"/>
      <w:pPr>
        <w:tabs>
          <w:tab w:val="num" w:pos="6580"/>
        </w:tabs>
        <w:ind w:left="6580" w:hanging="360"/>
      </w:pPr>
      <w:rPr>
        <w:rFonts w:ascii="Wingdings" w:hAnsi="Wingdings" w:hint="default"/>
      </w:rPr>
    </w:lvl>
    <w:lvl w:ilvl="6" w:tplc="04090001" w:tentative="1">
      <w:start w:val="1"/>
      <w:numFmt w:val="bullet"/>
      <w:lvlText w:val=""/>
      <w:lvlJc w:val="left"/>
      <w:pPr>
        <w:tabs>
          <w:tab w:val="num" w:pos="7300"/>
        </w:tabs>
        <w:ind w:left="7300" w:hanging="360"/>
      </w:pPr>
      <w:rPr>
        <w:rFonts w:ascii="Symbol" w:hAnsi="Symbol" w:hint="default"/>
      </w:rPr>
    </w:lvl>
    <w:lvl w:ilvl="7" w:tplc="04090003" w:tentative="1">
      <w:start w:val="1"/>
      <w:numFmt w:val="bullet"/>
      <w:lvlText w:val="o"/>
      <w:lvlJc w:val="left"/>
      <w:pPr>
        <w:tabs>
          <w:tab w:val="num" w:pos="8020"/>
        </w:tabs>
        <w:ind w:left="8020" w:hanging="360"/>
      </w:pPr>
      <w:rPr>
        <w:rFonts w:ascii="Courier New" w:hAnsi="Courier New" w:cs="Courier New" w:hint="default"/>
      </w:rPr>
    </w:lvl>
    <w:lvl w:ilvl="8" w:tplc="04090005" w:tentative="1">
      <w:start w:val="1"/>
      <w:numFmt w:val="bullet"/>
      <w:lvlText w:val=""/>
      <w:lvlJc w:val="left"/>
      <w:pPr>
        <w:tabs>
          <w:tab w:val="num" w:pos="8740"/>
        </w:tabs>
        <w:ind w:left="8740" w:hanging="360"/>
      </w:pPr>
      <w:rPr>
        <w:rFonts w:ascii="Wingdings" w:hAnsi="Wingdings" w:hint="default"/>
      </w:rPr>
    </w:lvl>
  </w:abstractNum>
  <w:abstractNum w:abstractNumId="25">
    <w:nsid w:val="4B5B358F"/>
    <w:multiLevelType w:val="hybridMultilevel"/>
    <w:tmpl w:val="DB968DC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BC50D66"/>
    <w:multiLevelType w:val="hybridMultilevel"/>
    <w:tmpl w:val="4C2460F0"/>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27">
    <w:nsid w:val="4D2B3DED"/>
    <w:multiLevelType w:val="hybridMultilevel"/>
    <w:tmpl w:val="EF2AE7A8"/>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28">
    <w:nsid w:val="4DC24CCD"/>
    <w:multiLevelType w:val="hybridMultilevel"/>
    <w:tmpl w:val="2A2C361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4FCA4D1E"/>
    <w:multiLevelType w:val="hybridMultilevel"/>
    <w:tmpl w:val="8EBA009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53B3383B"/>
    <w:multiLevelType w:val="hybridMultilevel"/>
    <w:tmpl w:val="E71CB5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63B26E37"/>
    <w:multiLevelType w:val="hybridMultilevel"/>
    <w:tmpl w:val="198A0B0A"/>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32">
    <w:nsid w:val="64834098"/>
    <w:multiLevelType w:val="hybridMultilevel"/>
    <w:tmpl w:val="7354D6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652C218F"/>
    <w:multiLevelType w:val="hybridMultilevel"/>
    <w:tmpl w:val="4E5C8AB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67F56799"/>
    <w:multiLevelType w:val="hybridMultilevel"/>
    <w:tmpl w:val="60A03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AC0830"/>
    <w:multiLevelType w:val="hybridMultilevel"/>
    <w:tmpl w:val="C77092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nsid w:val="6B2F2EBD"/>
    <w:multiLevelType w:val="hybridMultilevel"/>
    <w:tmpl w:val="93ACCF48"/>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37">
    <w:nsid w:val="6C1F328D"/>
    <w:multiLevelType w:val="hybridMultilevel"/>
    <w:tmpl w:val="F77E424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6D8E32F7"/>
    <w:multiLevelType w:val="hybridMultilevel"/>
    <w:tmpl w:val="E81636F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9">
    <w:nsid w:val="6FA673ED"/>
    <w:multiLevelType w:val="hybridMultilevel"/>
    <w:tmpl w:val="1CDC7148"/>
    <w:lvl w:ilvl="0" w:tplc="08090001">
      <w:start w:val="1"/>
      <w:numFmt w:val="bullet"/>
      <w:lvlText w:val=""/>
      <w:lvlJc w:val="left"/>
      <w:pPr>
        <w:tabs>
          <w:tab w:val="num" w:pos="2880"/>
        </w:tabs>
        <w:ind w:left="2880" w:hanging="360"/>
      </w:pPr>
      <w:rPr>
        <w:rFonts w:ascii="Symbol" w:hAnsi="Symbol" w:cs="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start w:val="1"/>
      <w:numFmt w:val="bullet"/>
      <w:lvlText w:val=""/>
      <w:lvlJc w:val="left"/>
      <w:pPr>
        <w:tabs>
          <w:tab w:val="num" w:pos="4320"/>
        </w:tabs>
        <w:ind w:left="4320" w:hanging="360"/>
      </w:pPr>
      <w:rPr>
        <w:rFonts w:ascii="Wingdings" w:hAnsi="Wingdings" w:cs="Wingdings" w:hint="default"/>
      </w:rPr>
    </w:lvl>
    <w:lvl w:ilvl="3" w:tplc="08090001">
      <w:start w:val="1"/>
      <w:numFmt w:val="bullet"/>
      <w:lvlText w:val=""/>
      <w:lvlJc w:val="left"/>
      <w:pPr>
        <w:tabs>
          <w:tab w:val="num" w:pos="5040"/>
        </w:tabs>
        <w:ind w:left="5040" w:hanging="360"/>
      </w:pPr>
      <w:rPr>
        <w:rFonts w:ascii="Symbol" w:hAnsi="Symbol" w:cs="Symbol" w:hint="default"/>
      </w:rPr>
    </w:lvl>
    <w:lvl w:ilvl="4" w:tplc="08090003">
      <w:start w:val="1"/>
      <w:numFmt w:val="bullet"/>
      <w:lvlText w:val="o"/>
      <w:lvlJc w:val="left"/>
      <w:pPr>
        <w:tabs>
          <w:tab w:val="num" w:pos="5760"/>
        </w:tabs>
        <w:ind w:left="5760" w:hanging="360"/>
      </w:pPr>
      <w:rPr>
        <w:rFonts w:ascii="Courier New" w:hAnsi="Courier New" w:cs="Courier New" w:hint="default"/>
      </w:rPr>
    </w:lvl>
    <w:lvl w:ilvl="5" w:tplc="08090005">
      <w:start w:val="1"/>
      <w:numFmt w:val="bullet"/>
      <w:lvlText w:val=""/>
      <w:lvlJc w:val="left"/>
      <w:pPr>
        <w:tabs>
          <w:tab w:val="num" w:pos="6480"/>
        </w:tabs>
        <w:ind w:left="6480" w:hanging="360"/>
      </w:pPr>
      <w:rPr>
        <w:rFonts w:ascii="Wingdings" w:hAnsi="Wingdings" w:cs="Wingdings" w:hint="default"/>
      </w:rPr>
    </w:lvl>
    <w:lvl w:ilvl="6" w:tplc="08090001">
      <w:start w:val="1"/>
      <w:numFmt w:val="bullet"/>
      <w:lvlText w:val=""/>
      <w:lvlJc w:val="left"/>
      <w:pPr>
        <w:tabs>
          <w:tab w:val="num" w:pos="7200"/>
        </w:tabs>
        <w:ind w:left="7200" w:hanging="360"/>
      </w:pPr>
      <w:rPr>
        <w:rFonts w:ascii="Symbol" w:hAnsi="Symbol" w:cs="Symbol" w:hint="default"/>
      </w:rPr>
    </w:lvl>
    <w:lvl w:ilvl="7" w:tplc="08090003">
      <w:start w:val="1"/>
      <w:numFmt w:val="bullet"/>
      <w:lvlText w:val="o"/>
      <w:lvlJc w:val="left"/>
      <w:pPr>
        <w:tabs>
          <w:tab w:val="num" w:pos="7920"/>
        </w:tabs>
        <w:ind w:left="7920" w:hanging="360"/>
      </w:pPr>
      <w:rPr>
        <w:rFonts w:ascii="Courier New" w:hAnsi="Courier New" w:cs="Courier New" w:hint="default"/>
      </w:rPr>
    </w:lvl>
    <w:lvl w:ilvl="8" w:tplc="08090005">
      <w:start w:val="1"/>
      <w:numFmt w:val="bullet"/>
      <w:lvlText w:val=""/>
      <w:lvlJc w:val="left"/>
      <w:pPr>
        <w:tabs>
          <w:tab w:val="num" w:pos="8640"/>
        </w:tabs>
        <w:ind w:left="8640" w:hanging="360"/>
      </w:pPr>
      <w:rPr>
        <w:rFonts w:ascii="Wingdings" w:hAnsi="Wingdings" w:cs="Wingdings" w:hint="default"/>
      </w:rPr>
    </w:lvl>
  </w:abstractNum>
  <w:abstractNum w:abstractNumId="40">
    <w:nsid w:val="70024E93"/>
    <w:multiLevelType w:val="multilevel"/>
    <w:tmpl w:val="2E0E1678"/>
    <w:lvl w:ilvl="0">
      <w:start w:val="1"/>
      <w:numFmt w:val="bullet"/>
      <w:lvlText w:val=""/>
      <w:lvlJc w:val="left"/>
      <w:pPr>
        <w:tabs>
          <w:tab w:val="num" w:pos="2980"/>
        </w:tabs>
        <w:ind w:left="2980" w:hanging="360"/>
      </w:pPr>
      <w:rPr>
        <w:rFonts w:ascii="Symbol" w:hAnsi="Symbol" w:hint="default"/>
        <w:position w:val="-2"/>
      </w:rPr>
    </w:lvl>
    <w:lvl w:ilvl="1" w:tentative="1">
      <w:start w:val="1"/>
      <w:numFmt w:val="bullet"/>
      <w:lvlText w:val="o"/>
      <w:lvlJc w:val="left"/>
      <w:pPr>
        <w:tabs>
          <w:tab w:val="num" w:pos="7380"/>
        </w:tabs>
        <w:ind w:left="7380" w:hanging="360"/>
      </w:pPr>
      <w:rPr>
        <w:rFonts w:ascii="Courier New" w:hAnsi="Courier New" w:cs="Courier New" w:hint="default"/>
        <w:position w:val="-2"/>
      </w:rPr>
    </w:lvl>
    <w:lvl w:ilvl="2" w:tentative="1">
      <w:start w:val="1"/>
      <w:numFmt w:val="bullet"/>
      <w:lvlText w:val=""/>
      <w:lvlJc w:val="left"/>
      <w:pPr>
        <w:tabs>
          <w:tab w:val="num" w:pos="8100"/>
        </w:tabs>
        <w:ind w:left="8100" w:hanging="360"/>
      </w:pPr>
      <w:rPr>
        <w:rFonts w:ascii="Wingdings" w:hAnsi="Wingdings" w:hint="default"/>
        <w:position w:val="-2"/>
      </w:rPr>
    </w:lvl>
    <w:lvl w:ilvl="3" w:tentative="1">
      <w:start w:val="1"/>
      <w:numFmt w:val="bullet"/>
      <w:lvlText w:val=""/>
      <w:lvlJc w:val="left"/>
      <w:pPr>
        <w:tabs>
          <w:tab w:val="num" w:pos="8820"/>
        </w:tabs>
        <w:ind w:left="8820" w:hanging="360"/>
      </w:pPr>
      <w:rPr>
        <w:rFonts w:ascii="Symbol" w:hAnsi="Symbol" w:hint="default"/>
        <w:position w:val="-2"/>
      </w:rPr>
    </w:lvl>
    <w:lvl w:ilvl="4" w:tentative="1">
      <w:start w:val="1"/>
      <w:numFmt w:val="bullet"/>
      <w:lvlText w:val="o"/>
      <w:lvlJc w:val="left"/>
      <w:pPr>
        <w:tabs>
          <w:tab w:val="num" w:pos="9540"/>
        </w:tabs>
        <w:ind w:left="9540" w:hanging="360"/>
      </w:pPr>
      <w:rPr>
        <w:rFonts w:ascii="Courier New" w:hAnsi="Courier New" w:cs="Courier New" w:hint="default"/>
        <w:position w:val="-2"/>
      </w:rPr>
    </w:lvl>
    <w:lvl w:ilvl="5" w:tentative="1">
      <w:start w:val="1"/>
      <w:numFmt w:val="bullet"/>
      <w:lvlText w:val=""/>
      <w:lvlJc w:val="left"/>
      <w:pPr>
        <w:tabs>
          <w:tab w:val="num" w:pos="10260"/>
        </w:tabs>
        <w:ind w:left="10260" w:hanging="360"/>
      </w:pPr>
      <w:rPr>
        <w:rFonts w:ascii="Wingdings" w:hAnsi="Wingdings" w:hint="default"/>
        <w:position w:val="-2"/>
      </w:rPr>
    </w:lvl>
    <w:lvl w:ilvl="6" w:tentative="1">
      <w:start w:val="1"/>
      <w:numFmt w:val="bullet"/>
      <w:lvlText w:val=""/>
      <w:lvlJc w:val="left"/>
      <w:pPr>
        <w:tabs>
          <w:tab w:val="num" w:pos="10980"/>
        </w:tabs>
        <w:ind w:left="10980" w:hanging="360"/>
      </w:pPr>
      <w:rPr>
        <w:rFonts w:ascii="Symbol" w:hAnsi="Symbol" w:hint="default"/>
        <w:position w:val="-2"/>
      </w:rPr>
    </w:lvl>
    <w:lvl w:ilvl="7" w:tentative="1">
      <w:start w:val="1"/>
      <w:numFmt w:val="bullet"/>
      <w:lvlText w:val="o"/>
      <w:lvlJc w:val="left"/>
      <w:pPr>
        <w:tabs>
          <w:tab w:val="num" w:pos="11700"/>
        </w:tabs>
        <w:ind w:left="11700" w:hanging="360"/>
      </w:pPr>
      <w:rPr>
        <w:rFonts w:ascii="Courier New" w:hAnsi="Courier New" w:cs="Courier New" w:hint="default"/>
        <w:position w:val="-2"/>
      </w:rPr>
    </w:lvl>
    <w:lvl w:ilvl="8" w:tentative="1">
      <w:start w:val="1"/>
      <w:numFmt w:val="bullet"/>
      <w:lvlText w:val=""/>
      <w:lvlJc w:val="left"/>
      <w:pPr>
        <w:tabs>
          <w:tab w:val="num" w:pos="12420"/>
        </w:tabs>
        <w:ind w:left="12420" w:hanging="360"/>
      </w:pPr>
      <w:rPr>
        <w:rFonts w:ascii="Wingdings" w:hAnsi="Wingdings" w:hint="default"/>
        <w:position w:val="-2"/>
      </w:rPr>
    </w:lvl>
  </w:abstractNum>
  <w:abstractNum w:abstractNumId="41">
    <w:nsid w:val="71A76A07"/>
    <w:multiLevelType w:val="hybridMultilevel"/>
    <w:tmpl w:val="D5C2F76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7CD54731"/>
    <w:multiLevelType w:val="hybridMultilevel"/>
    <w:tmpl w:val="E03AB70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nsid w:val="7DA45558"/>
    <w:multiLevelType w:val="hybridMultilevel"/>
    <w:tmpl w:val="ABC41C4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4">
    <w:nsid w:val="7E123A0D"/>
    <w:multiLevelType w:val="hybridMultilevel"/>
    <w:tmpl w:val="A20669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2"/>
  </w:num>
  <w:num w:numId="2">
    <w:abstractNumId w:val="5"/>
  </w:num>
  <w:num w:numId="3">
    <w:abstractNumId w:val="7"/>
  </w:num>
  <w:num w:numId="4">
    <w:abstractNumId w:val="13"/>
  </w:num>
  <w:num w:numId="5">
    <w:abstractNumId w:val="43"/>
  </w:num>
  <w:num w:numId="6">
    <w:abstractNumId w:val="29"/>
  </w:num>
  <w:num w:numId="7">
    <w:abstractNumId w:val="18"/>
  </w:num>
  <w:num w:numId="8">
    <w:abstractNumId w:val="19"/>
  </w:num>
  <w:num w:numId="9">
    <w:abstractNumId w:val="32"/>
  </w:num>
  <w:num w:numId="10">
    <w:abstractNumId w:val="42"/>
  </w:num>
  <w:num w:numId="11">
    <w:abstractNumId w:val="44"/>
  </w:num>
  <w:num w:numId="12">
    <w:abstractNumId w:val="1"/>
  </w:num>
  <w:num w:numId="13">
    <w:abstractNumId w:val="41"/>
  </w:num>
  <w:num w:numId="14">
    <w:abstractNumId w:val="25"/>
  </w:num>
  <w:num w:numId="15">
    <w:abstractNumId w:val="37"/>
  </w:num>
  <w:num w:numId="16">
    <w:abstractNumId w:val="38"/>
  </w:num>
  <w:num w:numId="17">
    <w:abstractNumId w:val="6"/>
  </w:num>
  <w:num w:numId="18">
    <w:abstractNumId w:val="15"/>
  </w:num>
  <w:num w:numId="19">
    <w:abstractNumId w:val="33"/>
  </w:num>
  <w:num w:numId="20">
    <w:abstractNumId w:val="30"/>
  </w:num>
  <w:num w:numId="21">
    <w:abstractNumId w:val="21"/>
  </w:num>
  <w:num w:numId="22">
    <w:abstractNumId w:val="17"/>
  </w:num>
  <w:num w:numId="23">
    <w:abstractNumId w:val="16"/>
  </w:num>
  <w:num w:numId="24">
    <w:abstractNumId w:val="27"/>
  </w:num>
  <w:num w:numId="25">
    <w:abstractNumId w:val="36"/>
  </w:num>
  <w:num w:numId="26">
    <w:abstractNumId w:val="3"/>
  </w:num>
  <w:num w:numId="27">
    <w:abstractNumId w:val="26"/>
  </w:num>
  <w:num w:numId="28">
    <w:abstractNumId w:val="10"/>
  </w:num>
  <w:num w:numId="29">
    <w:abstractNumId w:val="39"/>
  </w:num>
  <w:num w:numId="30">
    <w:abstractNumId w:val="31"/>
  </w:num>
  <w:num w:numId="31">
    <w:abstractNumId w:val="0"/>
  </w:num>
  <w:num w:numId="32">
    <w:abstractNumId w:val="8"/>
  </w:num>
  <w:num w:numId="33">
    <w:abstractNumId w:val="20"/>
  </w:num>
  <w:num w:numId="34">
    <w:abstractNumId w:val="14"/>
  </w:num>
  <w:num w:numId="35">
    <w:abstractNumId w:val="23"/>
  </w:num>
  <w:num w:numId="36">
    <w:abstractNumId w:val="11"/>
  </w:num>
  <w:num w:numId="37">
    <w:abstractNumId w:val="24"/>
  </w:num>
  <w:num w:numId="38">
    <w:abstractNumId w:val="34"/>
  </w:num>
  <w:num w:numId="39">
    <w:abstractNumId w:val="22"/>
  </w:num>
  <w:num w:numId="40">
    <w:abstractNumId w:val="40"/>
  </w:num>
  <w:num w:numId="41">
    <w:abstractNumId w:val="35"/>
  </w:num>
  <w:num w:numId="42">
    <w:abstractNumId w:val="4"/>
  </w:num>
  <w:num w:numId="43">
    <w:abstractNumId w:val="9"/>
  </w:num>
  <w:num w:numId="44">
    <w:abstractNumId w:val="2"/>
  </w:num>
  <w:num w:numId="45">
    <w:abstractNumId w:val="2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noPunctuationKerning/>
  <w:characterSpacingControl w:val="doNotCompress"/>
  <w:footnotePr>
    <w:footnote w:id="-1"/>
    <w:footnote w:id="0"/>
  </w:footnotePr>
  <w:endnotePr>
    <w:endnote w:id="-1"/>
    <w:endnote w:id="0"/>
  </w:endnotePr>
  <w:compat/>
  <w:rsids>
    <w:rsidRoot w:val="00155CE7"/>
    <w:rsid w:val="000022CE"/>
    <w:rsid w:val="00030E20"/>
    <w:rsid w:val="000321B6"/>
    <w:rsid w:val="00034F9A"/>
    <w:rsid w:val="00037EA6"/>
    <w:rsid w:val="00040D48"/>
    <w:rsid w:val="00052CA0"/>
    <w:rsid w:val="0005652F"/>
    <w:rsid w:val="00057087"/>
    <w:rsid w:val="000733EF"/>
    <w:rsid w:val="00084F13"/>
    <w:rsid w:val="000855EE"/>
    <w:rsid w:val="000877E8"/>
    <w:rsid w:val="000901B5"/>
    <w:rsid w:val="00094BC9"/>
    <w:rsid w:val="0009597E"/>
    <w:rsid w:val="000A0FD5"/>
    <w:rsid w:val="000C1DD8"/>
    <w:rsid w:val="000D1821"/>
    <w:rsid w:val="00100CF0"/>
    <w:rsid w:val="00106457"/>
    <w:rsid w:val="0013299E"/>
    <w:rsid w:val="00150A67"/>
    <w:rsid w:val="00155C89"/>
    <w:rsid w:val="00155CE7"/>
    <w:rsid w:val="0017058B"/>
    <w:rsid w:val="00173E5A"/>
    <w:rsid w:val="00182976"/>
    <w:rsid w:val="001857F9"/>
    <w:rsid w:val="00193CFC"/>
    <w:rsid w:val="001A3982"/>
    <w:rsid w:val="001B6D5B"/>
    <w:rsid w:val="001E74B7"/>
    <w:rsid w:val="001F6AA1"/>
    <w:rsid w:val="00206F08"/>
    <w:rsid w:val="002123A2"/>
    <w:rsid w:val="002469A6"/>
    <w:rsid w:val="00250B41"/>
    <w:rsid w:val="0027155F"/>
    <w:rsid w:val="00277F59"/>
    <w:rsid w:val="002866AD"/>
    <w:rsid w:val="002B2E24"/>
    <w:rsid w:val="002F5DC7"/>
    <w:rsid w:val="00302F89"/>
    <w:rsid w:val="00312B4D"/>
    <w:rsid w:val="00324561"/>
    <w:rsid w:val="00357EBC"/>
    <w:rsid w:val="00360A3E"/>
    <w:rsid w:val="00362087"/>
    <w:rsid w:val="003676F7"/>
    <w:rsid w:val="00391907"/>
    <w:rsid w:val="00392A18"/>
    <w:rsid w:val="003A3C52"/>
    <w:rsid w:val="003B22F2"/>
    <w:rsid w:val="003B4C6B"/>
    <w:rsid w:val="003B7A01"/>
    <w:rsid w:val="003D1709"/>
    <w:rsid w:val="003D4B99"/>
    <w:rsid w:val="003D51E6"/>
    <w:rsid w:val="003E7AF5"/>
    <w:rsid w:val="003F47A2"/>
    <w:rsid w:val="003F611F"/>
    <w:rsid w:val="004017BA"/>
    <w:rsid w:val="0046156C"/>
    <w:rsid w:val="004752AD"/>
    <w:rsid w:val="00484038"/>
    <w:rsid w:val="004927FB"/>
    <w:rsid w:val="004A1141"/>
    <w:rsid w:val="004A1C8A"/>
    <w:rsid w:val="004A2208"/>
    <w:rsid w:val="004A6F0A"/>
    <w:rsid w:val="004A78AF"/>
    <w:rsid w:val="004C0F5E"/>
    <w:rsid w:val="004E2496"/>
    <w:rsid w:val="004E77C7"/>
    <w:rsid w:val="004F6E82"/>
    <w:rsid w:val="00507639"/>
    <w:rsid w:val="0051052E"/>
    <w:rsid w:val="00522152"/>
    <w:rsid w:val="005271EF"/>
    <w:rsid w:val="005363FE"/>
    <w:rsid w:val="00536D77"/>
    <w:rsid w:val="00537042"/>
    <w:rsid w:val="00537E04"/>
    <w:rsid w:val="00564AB5"/>
    <w:rsid w:val="00572530"/>
    <w:rsid w:val="005755CC"/>
    <w:rsid w:val="005A054D"/>
    <w:rsid w:val="005B10A4"/>
    <w:rsid w:val="005B4E13"/>
    <w:rsid w:val="005E0B36"/>
    <w:rsid w:val="005E2BD4"/>
    <w:rsid w:val="00601F5F"/>
    <w:rsid w:val="00604D43"/>
    <w:rsid w:val="00607270"/>
    <w:rsid w:val="00610E49"/>
    <w:rsid w:val="00616E40"/>
    <w:rsid w:val="00633290"/>
    <w:rsid w:val="0065006C"/>
    <w:rsid w:val="00667A78"/>
    <w:rsid w:val="0067362A"/>
    <w:rsid w:val="00684D39"/>
    <w:rsid w:val="00687E1F"/>
    <w:rsid w:val="006B4261"/>
    <w:rsid w:val="006B79A1"/>
    <w:rsid w:val="006D6E82"/>
    <w:rsid w:val="006E2FFE"/>
    <w:rsid w:val="00707B24"/>
    <w:rsid w:val="00710A68"/>
    <w:rsid w:val="00732D87"/>
    <w:rsid w:val="0074020C"/>
    <w:rsid w:val="007420D4"/>
    <w:rsid w:val="00744D18"/>
    <w:rsid w:val="00752481"/>
    <w:rsid w:val="00770903"/>
    <w:rsid w:val="0077139A"/>
    <w:rsid w:val="00782218"/>
    <w:rsid w:val="00787106"/>
    <w:rsid w:val="00790E6B"/>
    <w:rsid w:val="007932E9"/>
    <w:rsid w:val="007A006B"/>
    <w:rsid w:val="007B663D"/>
    <w:rsid w:val="007C051C"/>
    <w:rsid w:val="007E1A4C"/>
    <w:rsid w:val="008122BB"/>
    <w:rsid w:val="00812F08"/>
    <w:rsid w:val="008161D8"/>
    <w:rsid w:val="008163FA"/>
    <w:rsid w:val="008172AF"/>
    <w:rsid w:val="008208D0"/>
    <w:rsid w:val="00824169"/>
    <w:rsid w:val="00825748"/>
    <w:rsid w:val="00840691"/>
    <w:rsid w:val="00853635"/>
    <w:rsid w:val="00854B37"/>
    <w:rsid w:val="00855737"/>
    <w:rsid w:val="008644CA"/>
    <w:rsid w:val="008A1BE3"/>
    <w:rsid w:val="008A638F"/>
    <w:rsid w:val="008C2DD2"/>
    <w:rsid w:val="008C5261"/>
    <w:rsid w:val="008D318D"/>
    <w:rsid w:val="008D7025"/>
    <w:rsid w:val="008F055E"/>
    <w:rsid w:val="00905BAB"/>
    <w:rsid w:val="00923EB2"/>
    <w:rsid w:val="009360CF"/>
    <w:rsid w:val="009461FA"/>
    <w:rsid w:val="00946DA0"/>
    <w:rsid w:val="009528D0"/>
    <w:rsid w:val="00953259"/>
    <w:rsid w:val="009667C1"/>
    <w:rsid w:val="00983030"/>
    <w:rsid w:val="00984A83"/>
    <w:rsid w:val="00993587"/>
    <w:rsid w:val="009B2A4F"/>
    <w:rsid w:val="009C334E"/>
    <w:rsid w:val="009C7145"/>
    <w:rsid w:val="009D32AB"/>
    <w:rsid w:val="009D61E9"/>
    <w:rsid w:val="009F0A55"/>
    <w:rsid w:val="00A01358"/>
    <w:rsid w:val="00A14FF7"/>
    <w:rsid w:val="00A1667D"/>
    <w:rsid w:val="00A16F66"/>
    <w:rsid w:val="00A174A1"/>
    <w:rsid w:val="00A27AB7"/>
    <w:rsid w:val="00A343D4"/>
    <w:rsid w:val="00A40C8D"/>
    <w:rsid w:val="00A60D6C"/>
    <w:rsid w:val="00A6777A"/>
    <w:rsid w:val="00A72678"/>
    <w:rsid w:val="00A73830"/>
    <w:rsid w:val="00A96988"/>
    <w:rsid w:val="00AA6DEC"/>
    <w:rsid w:val="00AA7B98"/>
    <w:rsid w:val="00AB17D5"/>
    <w:rsid w:val="00AC3CCC"/>
    <w:rsid w:val="00AC4B6E"/>
    <w:rsid w:val="00AF3D41"/>
    <w:rsid w:val="00AF70F9"/>
    <w:rsid w:val="00B05848"/>
    <w:rsid w:val="00B06829"/>
    <w:rsid w:val="00B13611"/>
    <w:rsid w:val="00B176AE"/>
    <w:rsid w:val="00B20273"/>
    <w:rsid w:val="00B23775"/>
    <w:rsid w:val="00B35E6F"/>
    <w:rsid w:val="00B36F0B"/>
    <w:rsid w:val="00B42D90"/>
    <w:rsid w:val="00B50A64"/>
    <w:rsid w:val="00B622C6"/>
    <w:rsid w:val="00B638C1"/>
    <w:rsid w:val="00B67FD0"/>
    <w:rsid w:val="00B702AD"/>
    <w:rsid w:val="00B71035"/>
    <w:rsid w:val="00B7604A"/>
    <w:rsid w:val="00BA2D70"/>
    <w:rsid w:val="00BC0A05"/>
    <w:rsid w:val="00BE47B4"/>
    <w:rsid w:val="00BF0812"/>
    <w:rsid w:val="00BF6532"/>
    <w:rsid w:val="00C204A2"/>
    <w:rsid w:val="00C34606"/>
    <w:rsid w:val="00C64399"/>
    <w:rsid w:val="00C66866"/>
    <w:rsid w:val="00C70FCE"/>
    <w:rsid w:val="00C75259"/>
    <w:rsid w:val="00C97E40"/>
    <w:rsid w:val="00CA2AF6"/>
    <w:rsid w:val="00CD7F27"/>
    <w:rsid w:val="00CE2714"/>
    <w:rsid w:val="00D248F9"/>
    <w:rsid w:val="00D25752"/>
    <w:rsid w:val="00D5564D"/>
    <w:rsid w:val="00D71081"/>
    <w:rsid w:val="00D962DD"/>
    <w:rsid w:val="00D97E52"/>
    <w:rsid w:val="00DA42D0"/>
    <w:rsid w:val="00DA691F"/>
    <w:rsid w:val="00DB0D7C"/>
    <w:rsid w:val="00DB64ED"/>
    <w:rsid w:val="00DC6EB6"/>
    <w:rsid w:val="00DE6FCA"/>
    <w:rsid w:val="00DF7EA5"/>
    <w:rsid w:val="00E04535"/>
    <w:rsid w:val="00E078D2"/>
    <w:rsid w:val="00E1007C"/>
    <w:rsid w:val="00E14A98"/>
    <w:rsid w:val="00E14CB0"/>
    <w:rsid w:val="00E15842"/>
    <w:rsid w:val="00E23427"/>
    <w:rsid w:val="00E54D7A"/>
    <w:rsid w:val="00E773CC"/>
    <w:rsid w:val="00E83C58"/>
    <w:rsid w:val="00E87886"/>
    <w:rsid w:val="00E87ADA"/>
    <w:rsid w:val="00E91C60"/>
    <w:rsid w:val="00E92B1C"/>
    <w:rsid w:val="00E97C10"/>
    <w:rsid w:val="00EB657B"/>
    <w:rsid w:val="00EC0B13"/>
    <w:rsid w:val="00ED2CBC"/>
    <w:rsid w:val="00EE2AAD"/>
    <w:rsid w:val="00EE5747"/>
    <w:rsid w:val="00EE65C8"/>
    <w:rsid w:val="00EE6D2A"/>
    <w:rsid w:val="00F02951"/>
    <w:rsid w:val="00F02B7F"/>
    <w:rsid w:val="00F2549A"/>
    <w:rsid w:val="00F536C0"/>
    <w:rsid w:val="00F56E48"/>
    <w:rsid w:val="00F71354"/>
    <w:rsid w:val="00FB6D85"/>
    <w:rsid w:val="00FC3598"/>
    <w:rsid w:val="00FC5365"/>
    <w:rsid w:val="00FD181D"/>
    <w:rsid w:val="00FD4F59"/>
    <w:rsid w:val="00FE1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5CC"/>
    <w:rPr>
      <w:sz w:val="24"/>
      <w:szCs w:val="24"/>
    </w:rPr>
  </w:style>
  <w:style w:type="paragraph" w:styleId="Heading6">
    <w:name w:val="heading 6"/>
    <w:basedOn w:val="Normal"/>
    <w:next w:val="Normal"/>
    <w:qFormat/>
    <w:rsid w:val="00150A67"/>
    <w:pPr>
      <w:autoSpaceDE w:val="0"/>
      <w:autoSpaceDN w:val="0"/>
      <w:adjustRightInd w:val="0"/>
      <w:outlineLvl w:val="5"/>
    </w:pPr>
    <w:rPr>
      <w:rFonts w:ascii="MAC C Times" w:hAnsi="MAC C Time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7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0855EE"/>
    <w:rPr>
      <w:rFonts w:ascii="Helvetica" w:eastAsia="ヒラギノ角ゴ Pro W3" w:hAnsi="Helvetica"/>
      <w:color w:val="000000"/>
      <w:sz w:val="24"/>
      <w:lang w:eastAsia="mk-MK"/>
    </w:rPr>
  </w:style>
  <w:style w:type="numbering" w:customStyle="1" w:styleId="Bullet">
    <w:name w:val="Bullet"/>
    <w:rsid w:val="000855EE"/>
    <w:pPr>
      <w:numPr>
        <w:numId w:val="1"/>
      </w:numPr>
    </w:pPr>
  </w:style>
  <w:style w:type="paragraph" w:styleId="Footer">
    <w:name w:val="footer"/>
    <w:basedOn w:val="Normal"/>
    <w:rsid w:val="00D962DD"/>
    <w:pPr>
      <w:tabs>
        <w:tab w:val="center" w:pos="4320"/>
        <w:tab w:val="right" w:pos="8640"/>
      </w:tabs>
    </w:pPr>
  </w:style>
  <w:style w:type="character" w:styleId="PageNumber">
    <w:name w:val="page number"/>
    <w:basedOn w:val="DefaultParagraphFont"/>
    <w:rsid w:val="00D962DD"/>
  </w:style>
  <w:style w:type="character" w:customStyle="1" w:styleId="hps">
    <w:name w:val="hps"/>
    <w:basedOn w:val="DefaultParagraphFont"/>
    <w:rsid w:val="00155C89"/>
  </w:style>
  <w:style w:type="character" w:customStyle="1" w:styleId="shorttext">
    <w:name w:val="short_text"/>
    <w:basedOn w:val="DefaultParagraphFont"/>
    <w:rsid w:val="000877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481CB-0C6B-47E3-B3E0-DDBB138D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95</Pages>
  <Words>18730</Words>
  <Characters>106761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СТАНДАРДИ ЗА АКРЕДИТАЦИЈА</vt:lpstr>
    </vt:vector>
  </TitlesOfParts>
  <Company>ministerstvo za zdravstvo</Company>
  <LinksUpToDate>false</LinksUpToDate>
  <CharactersWithSpaces>125241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СТАНДАРДИ ЗА АКРЕДИТАЦИЈА</dc:title>
  <dc:creator>gordana</dc:creator>
  <cp:lastModifiedBy>user</cp:lastModifiedBy>
  <cp:revision>9</cp:revision>
  <cp:lastPrinted>2013-06-17T13:11:00Z</cp:lastPrinted>
  <dcterms:created xsi:type="dcterms:W3CDTF">2013-06-17T08:22:00Z</dcterms:created>
  <dcterms:modified xsi:type="dcterms:W3CDTF">2013-07-01T12:45:00Z</dcterms:modified>
</cp:coreProperties>
</file>